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4430" w:rsidRDefault="00444430" w:rsidP="00444430">
      <w:pPr>
        <w:pStyle w:val="Heading1"/>
        <w:jc w:val="center"/>
      </w:pPr>
      <w:r>
        <w:t>My Wife Has Dementia – our experiences</w:t>
      </w:r>
    </w:p>
    <w:p w:rsidR="00444430" w:rsidRDefault="00444430" w:rsidP="00444430">
      <w:pPr>
        <w:jc w:val="both"/>
      </w:pPr>
    </w:p>
    <w:p w:rsidR="00444430" w:rsidRPr="00444430" w:rsidRDefault="00444430" w:rsidP="00444430">
      <w:pPr>
        <w:jc w:val="both"/>
        <w:rPr>
          <w:i/>
        </w:rPr>
      </w:pPr>
      <w:r w:rsidRPr="00444430">
        <w:rPr>
          <w:i/>
        </w:rPr>
        <w:t xml:space="preserve">Here are two letters – one from the husband and one from his wife.   She has dementia.   These are genuine letters but we’ve changed the names to protect their confidentiality.   The purpose of providing these letters is for health professionals to understand what patients go through.   It’s important for health professionals to go beyond the disease and understand the way that disease impacts on a person’s life and his or her family. </w:t>
      </w:r>
      <w:r>
        <w:rPr>
          <w:i/>
        </w:rPr>
        <w:t>By understanding our patient’s lives better we should be able to help them in more meaningful ways.</w:t>
      </w:r>
      <w:r w:rsidRPr="00444430">
        <w:rPr>
          <w:i/>
        </w:rPr>
        <w:t xml:space="preserve">  </w:t>
      </w:r>
    </w:p>
    <w:p w:rsidR="00444430" w:rsidRDefault="00444430" w:rsidP="00444430">
      <w:pPr>
        <w:pStyle w:val="Heading2"/>
      </w:pPr>
      <w:r>
        <w:t>The Husband’s Perspective</w:t>
      </w:r>
    </w:p>
    <w:p w:rsidR="00444430" w:rsidRDefault="00444430" w:rsidP="00444430">
      <w:pPr>
        <w:jc w:val="right"/>
      </w:pPr>
    </w:p>
    <w:p w:rsidR="00575130" w:rsidRPr="00444430" w:rsidRDefault="00575130">
      <w:pPr>
        <w:rPr>
          <w:sz w:val="22"/>
        </w:rPr>
      </w:pPr>
      <w:r w:rsidRPr="00444430">
        <w:rPr>
          <w:sz w:val="22"/>
        </w:rPr>
        <w:t xml:space="preserve">I’m </w:t>
      </w:r>
      <w:r w:rsidR="00444430" w:rsidRPr="00444430">
        <w:rPr>
          <w:sz w:val="22"/>
        </w:rPr>
        <w:t>James</w:t>
      </w:r>
      <w:r w:rsidRPr="00444430">
        <w:rPr>
          <w:sz w:val="22"/>
        </w:rPr>
        <w:t xml:space="preserve">. </w:t>
      </w:r>
    </w:p>
    <w:p w:rsidR="00575130" w:rsidRPr="00444430" w:rsidRDefault="00575130">
      <w:pPr>
        <w:rPr>
          <w:sz w:val="22"/>
        </w:rPr>
      </w:pPr>
    </w:p>
    <w:p w:rsidR="00575130" w:rsidRPr="00444430" w:rsidRDefault="00444430" w:rsidP="00575130">
      <w:pPr>
        <w:jc w:val="both"/>
        <w:rPr>
          <w:sz w:val="22"/>
        </w:rPr>
      </w:pPr>
      <w:r w:rsidRPr="00444430">
        <w:rPr>
          <w:sz w:val="22"/>
        </w:rPr>
        <w:t>Sarah</w:t>
      </w:r>
      <w:r w:rsidR="00575130" w:rsidRPr="00444430">
        <w:rPr>
          <w:sz w:val="22"/>
        </w:rPr>
        <w:t xml:space="preserve"> and I have been</w:t>
      </w:r>
      <w:r w:rsidR="00CF0BC9" w:rsidRPr="00444430">
        <w:rPr>
          <w:sz w:val="22"/>
        </w:rPr>
        <w:t xml:space="preserve"> happily</w:t>
      </w:r>
      <w:r w:rsidR="00575130" w:rsidRPr="00444430">
        <w:rPr>
          <w:sz w:val="22"/>
        </w:rPr>
        <w:t xml:space="preserve"> married for </w:t>
      </w:r>
      <w:r w:rsidRPr="00444430">
        <w:rPr>
          <w:sz w:val="22"/>
        </w:rPr>
        <w:t>45</w:t>
      </w:r>
      <w:r w:rsidR="00575130" w:rsidRPr="00444430">
        <w:rPr>
          <w:sz w:val="22"/>
        </w:rPr>
        <w:t xml:space="preserve"> years. </w:t>
      </w:r>
    </w:p>
    <w:p w:rsidR="00575130" w:rsidRPr="00444430" w:rsidRDefault="00575130" w:rsidP="00575130">
      <w:pPr>
        <w:jc w:val="both"/>
        <w:rPr>
          <w:sz w:val="22"/>
        </w:rPr>
      </w:pPr>
    </w:p>
    <w:p w:rsidR="00575130" w:rsidRPr="00444430" w:rsidRDefault="00575130" w:rsidP="00575130">
      <w:pPr>
        <w:jc w:val="both"/>
        <w:rPr>
          <w:sz w:val="22"/>
        </w:rPr>
      </w:pPr>
      <w:r w:rsidRPr="00444430">
        <w:rPr>
          <w:sz w:val="22"/>
        </w:rPr>
        <w:t xml:space="preserve">About 4 years ago I noticed that </w:t>
      </w:r>
      <w:r w:rsidR="00444430" w:rsidRPr="00444430">
        <w:rPr>
          <w:sz w:val="22"/>
        </w:rPr>
        <w:t>Sarah</w:t>
      </w:r>
      <w:r w:rsidRPr="00444430">
        <w:rPr>
          <w:sz w:val="22"/>
        </w:rPr>
        <w:t xml:space="preserve"> was becoming quite forgetful </w:t>
      </w:r>
      <w:r w:rsidR="002919A3" w:rsidRPr="00444430">
        <w:rPr>
          <w:sz w:val="22"/>
        </w:rPr>
        <w:t>and I encouraged her to</w:t>
      </w:r>
      <w:r w:rsidRPr="00444430">
        <w:rPr>
          <w:sz w:val="22"/>
        </w:rPr>
        <w:t xml:space="preserve"> visit the doctor, who found nothing wrong. </w:t>
      </w:r>
    </w:p>
    <w:p w:rsidR="00575130" w:rsidRPr="00444430" w:rsidRDefault="00575130" w:rsidP="00575130">
      <w:pPr>
        <w:jc w:val="both"/>
        <w:rPr>
          <w:sz w:val="22"/>
        </w:rPr>
      </w:pPr>
    </w:p>
    <w:p w:rsidR="00575130" w:rsidRPr="00444430" w:rsidRDefault="00575130" w:rsidP="00575130">
      <w:pPr>
        <w:jc w:val="both"/>
        <w:rPr>
          <w:sz w:val="22"/>
        </w:rPr>
      </w:pPr>
      <w:r w:rsidRPr="00444430">
        <w:rPr>
          <w:sz w:val="22"/>
        </w:rPr>
        <w:t>About a year late</w:t>
      </w:r>
      <w:r w:rsidR="00700C0A" w:rsidRPr="00444430">
        <w:rPr>
          <w:sz w:val="22"/>
        </w:rPr>
        <w:t>r</w:t>
      </w:r>
      <w:r w:rsidRPr="00444430">
        <w:rPr>
          <w:sz w:val="22"/>
        </w:rPr>
        <w:t xml:space="preserve"> there was a similar visit to the doctor and again nothing was thought to be untoward.</w:t>
      </w:r>
    </w:p>
    <w:p w:rsidR="00575130" w:rsidRPr="00444430" w:rsidRDefault="00575130" w:rsidP="00575130">
      <w:pPr>
        <w:jc w:val="both"/>
        <w:rPr>
          <w:sz w:val="22"/>
        </w:rPr>
      </w:pPr>
    </w:p>
    <w:p w:rsidR="00590824" w:rsidRPr="00444430" w:rsidRDefault="00575130" w:rsidP="00575130">
      <w:pPr>
        <w:jc w:val="both"/>
        <w:rPr>
          <w:sz w:val="22"/>
        </w:rPr>
      </w:pPr>
      <w:r w:rsidRPr="00444430">
        <w:rPr>
          <w:sz w:val="22"/>
        </w:rPr>
        <w:t>Then about 18 months ago</w:t>
      </w:r>
      <w:r w:rsidR="002919A3" w:rsidRPr="00444430">
        <w:rPr>
          <w:sz w:val="22"/>
        </w:rPr>
        <w:t>, following another visit to the doctor,</w:t>
      </w:r>
      <w:r w:rsidRPr="00444430">
        <w:rPr>
          <w:sz w:val="22"/>
        </w:rPr>
        <w:t xml:space="preserve"> </w:t>
      </w:r>
      <w:r w:rsidR="00444430" w:rsidRPr="00444430">
        <w:rPr>
          <w:sz w:val="22"/>
        </w:rPr>
        <w:t>Sarah</w:t>
      </w:r>
      <w:r w:rsidR="00CF0BC9" w:rsidRPr="00444430">
        <w:rPr>
          <w:sz w:val="22"/>
        </w:rPr>
        <w:t xml:space="preserve"> was referred to a specialist;</w:t>
      </w:r>
      <w:r w:rsidRPr="00444430">
        <w:rPr>
          <w:sz w:val="22"/>
        </w:rPr>
        <w:t xml:space="preserve"> she had various tests</w:t>
      </w:r>
      <w:r w:rsidR="00CF0BC9" w:rsidRPr="00444430">
        <w:rPr>
          <w:sz w:val="22"/>
        </w:rPr>
        <w:t>,</w:t>
      </w:r>
      <w:r w:rsidRPr="00444430">
        <w:rPr>
          <w:sz w:val="22"/>
        </w:rPr>
        <w:t xml:space="preserve"> including a brain scan</w:t>
      </w:r>
      <w:r w:rsidR="00CF0BC9" w:rsidRPr="00444430">
        <w:rPr>
          <w:sz w:val="22"/>
        </w:rPr>
        <w:t>,</w:t>
      </w:r>
      <w:r w:rsidRPr="00444430">
        <w:rPr>
          <w:sz w:val="22"/>
        </w:rPr>
        <w:t xml:space="preserve"> and was diagnosed with Alzheimer’s, wh</w:t>
      </w:r>
      <w:r w:rsidR="00232A1D" w:rsidRPr="00444430">
        <w:rPr>
          <w:sz w:val="22"/>
        </w:rPr>
        <w:t>ich was a real shock</w:t>
      </w:r>
      <w:r w:rsidRPr="00444430">
        <w:rPr>
          <w:sz w:val="22"/>
        </w:rPr>
        <w:t xml:space="preserve"> for us both and for our son and daughter, who now both live in Australia. </w:t>
      </w:r>
    </w:p>
    <w:p w:rsidR="00486BA8" w:rsidRPr="00444430" w:rsidRDefault="00486BA8" w:rsidP="00575130">
      <w:pPr>
        <w:jc w:val="both"/>
        <w:rPr>
          <w:sz w:val="22"/>
        </w:rPr>
      </w:pPr>
    </w:p>
    <w:p w:rsidR="00486BA8" w:rsidRPr="00444430" w:rsidRDefault="00486BA8" w:rsidP="00575130">
      <w:pPr>
        <w:jc w:val="both"/>
        <w:rPr>
          <w:sz w:val="22"/>
        </w:rPr>
      </w:pPr>
      <w:r w:rsidRPr="00444430">
        <w:rPr>
          <w:sz w:val="22"/>
        </w:rPr>
        <w:t>There followed a period of information gathering, visiting the Alzheimer’s web-site and offices, I attended the Caring and Coping course organised by the Alzheimer’s Soc</w:t>
      </w:r>
      <w:r w:rsidR="00A90FFA" w:rsidRPr="00444430">
        <w:rPr>
          <w:sz w:val="22"/>
        </w:rPr>
        <w:t>iety,</w:t>
      </w:r>
      <w:r w:rsidRPr="00444430">
        <w:rPr>
          <w:sz w:val="22"/>
        </w:rPr>
        <w:t xml:space="preserve"> </w:t>
      </w:r>
      <w:r w:rsidR="00700C0A" w:rsidRPr="00444430">
        <w:rPr>
          <w:sz w:val="22"/>
        </w:rPr>
        <w:t xml:space="preserve">read </w:t>
      </w:r>
      <w:r w:rsidRPr="00444430">
        <w:rPr>
          <w:sz w:val="22"/>
        </w:rPr>
        <w:t xml:space="preserve">lots of press </w:t>
      </w:r>
      <w:r w:rsidR="00700C0A" w:rsidRPr="00444430">
        <w:rPr>
          <w:sz w:val="22"/>
        </w:rPr>
        <w:t>articles which appear regularly and</w:t>
      </w:r>
      <w:r w:rsidRPr="00444430">
        <w:rPr>
          <w:sz w:val="22"/>
        </w:rPr>
        <w:t xml:space="preserve"> th</w:t>
      </w:r>
      <w:r w:rsidR="00232A1D" w:rsidRPr="00444430">
        <w:rPr>
          <w:sz w:val="22"/>
        </w:rPr>
        <w:t>e</w:t>
      </w:r>
      <w:r w:rsidRPr="00444430">
        <w:rPr>
          <w:sz w:val="22"/>
        </w:rPr>
        <w:t xml:space="preserve"> book Contented Dementia.</w:t>
      </w:r>
    </w:p>
    <w:p w:rsidR="00700C0A" w:rsidRPr="00444430" w:rsidRDefault="00700C0A" w:rsidP="00575130">
      <w:pPr>
        <w:jc w:val="both"/>
        <w:rPr>
          <w:sz w:val="22"/>
        </w:rPr>
      </w:pPr>
    </w:p>
    <w:p w:rsidR="00A90FFA" w:rsidRPr="00444430" w:rsidRDefault="00A90FFA" w:rsidP="00575130">
      <w:pPr>
        <w:jc w:val="both"/>
        <w:rPr>
          <w:sz w:val="22"/>
        </w:rPr>
      </w:pPr>
      <w:r w:rsidRPr="00444430">
        <w:rPr>
          <w:sz w:val="22"/>
        </w:rPr>
        <w:t xml:space="preserve">What I found frustrating about this period of information gathering was the difficulty of obtaining definitive answers to some questions – ‘every case is individual and different’ – but now I appreciate that this is the case </w:t>
      </w:r>
      <w:proofErr w:type="gramStart"/>
      <w:r w:rsidRPr="00444430">
        <w:rPr>
          <w:sz w:val="22"/>
        </w:rPr>
        <w:t>-  for</w:t>
      </w:r>
      <w:proofErr w:type="gramEnd"/>
      <w:r w:rsidRPr="00444430">
        <w:rPr>
          <w:sz w:val="22"/>
        </w:rPr>
        <w:t xml:space="preserve"> </w:t>
      </w:r>
      <w:r w:rsidR="00444430" w:rsidRPr="00444430">
        <w:rPr>
          <w:sz w:val="22"/>
        </w:rPr>
        <w:t>Sarah</w:t>
      </w:r>
      <w:r w:rsidRPr="00444430">
        <w:rPr>
          <w:sz w:val="22"/>
        </w:rPr>
        <w:t>, the progress of the illness is very slow, therefore our plan</w:t>
      </w:r>
      <w:r w:rsidR="00700C0A" w:rsidRPr="00444430">
        <w:rPr>
          <w:sz w:val="22"/>
        </w:rPr>
        <w:t>s</w:t>
      </w:r>
      <w:r w:rsidR="00993FF8" w:rsidRPr="00444430">
        <w:rPr>
          <w:sz w:val="22"/>
        </w:rPr>
        <w:t xml:space="preserve"> for the future are</w:t>
      </w:r>
      <w:r w:rsidRPr="00444430">
        <w:rPr>
          <w:sz w:val="22"/>
        </w:rPr>
        <w:t xml:space="preserve"> very different </w:t>
      </w:r>
      <w:r w:rsidR="00700C0A" w:rsidRPr="00444430">
        <w:rPr>
          <w:sz w:val="22"/>
        </w:rPr>
        <w:t>from</w:t>
      </w:r>
      <w:r w:rsidRPr="00444430">
        <w:rPr>
          <w:sz w:val="22"/>
        </w:rPr>
        <w:t xml:space="preserve"> what they would have been had the rate of deterioration been much quicker.  </w:t>
      </w:r>
    </w:p>
    <w:p w:rsidR="00232A1D" w:rsidRPr="00444430" w:rsidRDefault="00232A1D" w:rsidP="00575130">
      <w:pPr>
        <w:jc w:val="both"/>
        <w:rPr>
          <w:sz w:val="22"/>
        </w:rPr>
      </w:pPr>
    </w:p>
    <w:p w:rsidR="00232A1D" w:rsidRPr="00444430" w:rsidRDefault="00F810BC" w:rsidP="00575130">
      <w:pPr>
        <w:jc w:val="both"/>
        <w:rPr>
          <w:sz w:val="22"/>
        </w:rPr>
      </w:pPr>
      <w:r w:rsidRPr="00444430">
        <w:rPr>
          <w:sz w:val="22"/>
        </w:rPr>
        <w:t>After about 8</w:t>
      </w:r>
      <w:r w:rsidR="00232A1D" w:rsidRPr="00444430">
        <w:rPr>
          <w:sz w:val="22"/>
        </w:rPr>
        <w:t xml:space="preserve"> months we began to understand the illness as it applied to </w:t>
      </w:r>
      <w:r w:rsidR="00444430" w:rsidRPr="00444430">
        <w:rPr>
          <w:sz w:val="22"/>
        </w:rPr>
        <w:t>Sarah</w:t>
      </w:r>
      <w:r w:rsidR="00232A1D" w:rsidRPr="00444430">
        <w:rPr>
          <w:sz w:val="22"/>
        </w:rPr>
        <w:t xml:space="preserve"> and from that understanding we began to develop an approach</w:t>
      </w:r>
      <w:r w:rsidRPr="00444430">
        <w:rPr>
          <w:sz w:val="22"/>
        </w:rPr>
        <w:t xml:space="preserve"> (maybe an incorrect approach)</w:t>
      </w:r>
      <w:r w:rsidR="0073101A" w:rsidRPr="00444430">
        <w:rPr>
          <w:sz w:val="22"/>
        </w:rPr>
        <w:t xml:space="preserve"> </w:t>
      </w:r>
      <w:r w:rsidR="00A90FFA" w:rsidRPr="00444430">
        <w:rPr>
          <w:sz w:val="22"/>
        </w:rPr>
        <w:t>for the way in which we lead our lives</w:t>
      </w:r>
      <w:r w:rsidR="00700C0A" w:rsidRPr="00444430">
        <w:rPr>
          <w:sz w:val="22"/>
        </w:rPr>
        <w:t>,</w:t>
      </w:r>
      <w:r w:rsidR="00A90FFA" w:rsidRPr="00444430">
        <w:rPr>
          <w:sz w:val="22"/>
        </w:rPr>
        <w:t xml:space="preserve"> with the objective of</w:t>
      </w:r>
      <w:r w:rsidR="00232A1D" w:rsidRPr="00444430">
        <w:rPr>
          <w:sz w:val="22"/>
        </w:rPr>
        <w:t xml:space="preserve"> delaying the progression of the illness. </w:t>
      </w:r>
    </w:p>
    <w:p w:rsidR="00232A1D" w:rsidRPr="00444430" w:rsidRDefault="00232A1D" w:rsidP="00575130">
      <w:pPr>
        <w:jc w:val="both"/>
        <w:rPr>
          <w:sz w:val="22"/>
        </w:rPr>
      </w:pPr>
    </w:p>
    <w:p w:rsidR="008A0898" w:rsidRPr="00444430" w:rsidRDefault="00A90FFA" w:rsidP="00575130">
      <w:pPr>
        <w:jc w:val="both"/>
        <w:rPr>
          <w:sz w:val="22"/>
        </w:rPr>
      </w:pPr>
      <w:r w:rsidRPr="00444430">
        <w:rPr>
          <w:sz w:val="22"/>
        </w:rPr>
        <w:t>The first part of our approach is l</w:t>
      </w:r>
      <w:r w:rsidR="00232A1D" w:rsidRPr="00444430">
        <w:rPr>
          <w:sz w:val="22"/>
        </w:rPr>
        <w:t xml:space="preserve">eading our life as we did before the illness was diagnosed. </w:t>
      </w:r>
      <w:r w:rsidR="00C3742A" w:rsidRPr="00444430">
        <w:rPr>
          <w:sz w:val="22"/>
        </w:rPr>
        <w:t>From the Caring and Coping course I</w:t>
      </w:r>
      <w:r w:rsidR="008A0898" w:rsidRPr="00444430">
        <w:rPr>
          <w:sz w:val="22"/>
        </w:rPr>
        <w:t xml:space="preserve"> understand that</w:t>
      </w:r>
      <w:r w:rsidR="00C3742A" w:rsidRPr="00444430">
        <w:rPr>
          <w:sz w:val="22"/>
        </w:rPr>
        <w:t xml:space="preserve"> in </w:t>
      </w:r>
      <w:r w:rsidR="00444430" w:rsidRPr="00444430">
        <w:rPr>
          <w:sz w:val="22"/>
        </w:rPr>
        <w:t>Sarah</w:t>
      </w:r>
      <w:r w:rsidR="00C3742A" w:rsidRPr="00444430">
        <w:rPr>
          <w:sz w:val="22"/>
        </w:rPr>
        <w:t>’s case the Alzheimer’s may have started 10 – 15 years ago</w:t>
      </w:r>
      <w:r w:rsidR="00700C0A" w:rsidRPr="00444430">
        <w:rPr>
          <w:sz w:val="22"/>
        </w:rPr>
        <w:t>,</w:t>
      </w:r>
      <w:r w:rsidR="00C3742A" w:rsidRPr="00444430">
        <w:rPr>
          <w:sz w:val="22"/>
        </w:rPr>
        <w:t xml:space="preserve"> therefore the diagnosis did not represent a watershed, rather life goes on as normal. </w:t>
      </w:r>
      <w:r w:rsidR="00444430" w:rsidRPr="00444430">
        <w:rPr>
          <w:sz w:val="22"/>
        </w:rPr>
        <w:t>Sarah</w:t>
      </w:r>
      <w:r w:rsidR="00232A1D" w:rsidRPr="00444430">
        <w:rPr>
          <w:sz w:val="22"/>
        </w:rPr>
        <w:t xml:space="preserve"> maintains her </w:t>
      </w:r>
      <w:r w:rsidR="00C3742A" w:rsidRPr="00444430">
        <w:rPr>
          <w:sz w:val="22"/>
        </w:rPr>
        <w:t>independence;</w:t>
      </w:r>
      <w:r w:rsidR="00232A1D" w:rsidRPr="00444430">
        <w:rPr>
          <w:sz w:val="22"/>
        </w:rPr>
        <w:t xml:space="preserve"> she goes shopping most days into town</w:t>
      </w:r>
      <w:r w:rsidR="00C3742A" w:rsidRPr="00444430">
        <w:rPr>
          <w:sz w:val="22"/>
        </w:rPr>
        <w:t xml:space="preserve"> alone</w:t>
      </w:r>
      <w:r w:rsidR="00232A1D" w:rsidRPr="00444430">
        <w:rPr>
          <w:sz w:val="22"/>
        </w:rPr>
        <w:t xml:space="preserve">, </w:t>
      </w:r>
      <w:r w:rsidR="00C3742A" w:rsidRPr="00444430">
        <w:rPr>
          <w:sz w:val="22"/>
        </w:rPr>
        <w:t>she organises our meals, the household, holidays</w:t>
      </w:r>
      <w:r w:rsidR="0073101A" w:rsidRPr="00444430">
        <w:rPr>
          <w:sz w:val="22"/>
        </w:rPr>
        <w:t>, tickets to the cinema</w:t>
      </w:r>
      <w:r w:rsidR="00C3742A" w:rsidRPr="00444430">
        <w:rPr>
          <w:sz w:val="22"/>
        </w:rPr>
        <w:t xml:space="preserve"> etc. </w:t>
      </w:r>
    </w:p>
    <w:p w:rsidR="008A0898" w:rsidRPr="00444430" w:rsidRDefault="008A0898" w:rsidP="00575130">
      <w:pPr>
        <w:jc w:val="both"/>
        <w:rPr>
          <w:sz w:val="22"/>
        </w:rPr>
      </w:pPr>
    </w:p>
    <w:p w:rsidR="00232A1D" w:rsidRPr="00444430" w:rsidRDefault="00993FF8" w:rsidP="00575130">
      <w:pPr>
        <w:jc w:val="both"/>
        <w:rPr>
          <w:sz w:val="22"/>
        </w:rPr>
      </w:pPr>
      <w:r w:rsidRPr="00444430">
        <w:rPr>
          <w:sz w:val="22"/>
        </w:rPr>
        <w:t>There are a number of problems, or faults</w:t>
      </w:r>
      <w:r w:rsidR="008A0898" w:rsidRPr="00444430">
        <w:rPr>
          <w:sz w:val="22"/>
        </w:rPr>
        <w:t xml:space="preserve">; a bag of </w:t>
      </w:r>
      <w:r w:rsidRPr="00444430">
        <w:rPr>
          <w:sz w:val="22"/>
        </w:rPr>
        <w:t>vegetables</w:t>
      </w:r>
      <w:r w:rsidR="008A0898" w:rsidRPr="00444430">
        <w:rPr>
          <w:sz w:val="22"/>
        </w:rPr>
        <w:t xml:space="preserve"> left on the market stall, train tickets were bought for a journey we had decided not to take, and 8 tickets for the Eisteddfod in Wales were bought when two woul</w:t>
      </w:r>
      <w:r w:rsidRPr="00444430">
        <w:rPr>
          <w:sz w:val="22"/>
        </w:rPr>
        <w:t>d have sufficed; all minor problems</w:t>
      </w:r>
      <w:r w:rsidR="00A84E5E" w:rsidRPr="00444430">
        <w:rPr>
          <w:sz w:val="22"/>
        </w:rPr>
        <w:t xml:space="preserve"> which do not warrant a change</w:t>
      </w:r>
      <w:r w:rsidR="008A0898" w:rsidRPr="00444430">
        <w:rPr>
          <w:sz w:val="22"/>
        </w:rPr>
        <w:t xml:space="preserve"> to our decision to continue living our life as normal</w:t>
      </w:r>
      <w:r w:rsidR="007C7E61" w:rsidRPr="00444430">
        <w:rPr>
          <w:sz w:val="22"/>
        </w:rPr>
        <w:t>ly</w:t>
      </w:r>
      <w:r w:rsidR="008A0898" w:rsidRPr="00444430">
        <w:rPr>
          <w:sz w:val="22"/>
        </w:rPr>
        <w:t xml:space="preserve"> as usual, and I do </w:t>
      </w:r>
      <w:r w:rsidR="008A0898" w:rsidRPr="00444430">
        <w:rPr>
          <w:sz w:val="22"/>
        </w:rPr>
        <w:lastRenderedPageBreak/>
        <w:t xml:space="preserve">believe that if we were to change, and for example I was to accompany </w:t>
      </w:r>
      <w:r w:rsidR="00444430" w:rsidRPr="00444430">
        <w:rPr>
          <w:sz w:val="22"/>
        </w:rPr>
        <w:t>Sarah</w:t>
      </w:r>
      <w:r w:rsidR="008A0898" w:rsidRPr="00444430">
        <w:rPr>
          <w:sz w:val="22"/>
        </w:rPr>
        <w:t xml:space="preserve"> everywhere she goes, then that would add to her loss of confidence and an increase in dependence, with a</w:t>
      </w:r>
      <w:r w:rsidR="002919A3" w:rsidRPr="00444430">
        <w:rPr>
          <w:sz w:val="22"/>
        </w:rPr>
        <w:t xml:space="preserve"> result</w:t>
      </w:r>
      <w:r w:rsidR="00700C0A" w:rsidRPr="00444430">
        <w:rPr>
          <w:sz w:val="22"/>
        </w:rPr>
        <w:t>ing</w:t>
      </w:r>
      <w:r w:rsidR="002919A3" w:rsidRPr="00444430">
        <w:rPr>
          <w:sz w:val="22"/>
        </w:rPr>
        <w:t xml:space="preserve"> </w:t>
      </w:r>
      <w:r w:rsidR="008A0898" w:rsidRPr="00444430">
        <w:rPr>
          <w:sz w:val="22"/>
        </w:rPr>
        <w:t xml:space="preserve">deterioration in her </w:t>
      </w:r>
      <w:r w:rsidR="007C7E61" w:rsidRPr="00444430">
        <w:rPr>
          <w:sz w:val="22"/>
        </w:rPr>
        <w:t>self-esteem, and possibly a</w:t>
      </w:r>
      <w:r w:rsidR="002919A3" w:rsidRPr="00444430">
        <w:rPr>
          <w:sz w:val="22"/>
        </w:rPr>
        <w:t>n increase in the progression of the illness.</w:t>
      </w:r>
    </w:p>
    <w:p w:rsidR="0073101A" w:rsidRPr="00444430" w:rsidRDefault="0073101A" w:rsidP="00575130">
      <w:pPr>
        <w:jc w:val="both"/>
        <w:rPr>
          <w:sz w:val="22"/>
        </w:rPr>
      </w:pPr>
    </w:p>
    <w:p w:rsidR="0073101A" w:rsidRPr="00444430" w:rsidRDefault="0073101A" w:rsidP="00575130">
      <w:pPr>
        <w:jc w:val="both"/>
        <w:rPr>
          <w:sz w:val="22"/>
        </w:rPr>
      </w:pPr>
      <w:r w:rsidRPr="00444430">
        <w:rPr>
          <w:sz w:val="22"/>
        </w:rPr>
        <w:t xml:space="preserve">The biggest error by far was my fault, when </w:t>
      </w:r>
      <w:r w:rsidR="00444430" w:rsidRPr="00444430">
        <w:rPr>
          <w:sz w:val="22"/>
        </w:rPr>
        <w:t>Sarah</w:t>
      </w:r>
      <w:r w:rsidRPr="00444430">
        <w:rPr>
          <w:sz w:val="22"/>
        </w:rPr>
        <w:t xml:space="preserve"> and I had arranged to meet in the City Screen at a certain time. When the time came I couldn’t find her; I asked for the help of a</w:t>
      </w:r>
      <w:r w:rsidR="00700C0A" w:rsidRPr="00444430">
        <w:rPr>
          <w:sz w:val="22"/>
        </w:rPr>
        <w:t xml:space="preserve">n </w:t>
      </w:r>
      <w:r w:rsidRPr="00444430">
        <w:rPr>
          <w:sz w:val="22"/>
        </w:rPr>
        <w:t>us</w:t>
      </w:r>
      <w:r w:rsidR="00700C0A" w:rsidRPr="00444430">
        <w:rPr>
          <w:sz w:val="22"/>
        </w:rPr>
        <w:t>h</w:t>
      </w:r>
      <w:r w:rsidRPr="00444430">
        <w:rPr>
          <w:sz w:val="22"/>
        </w:rPr>
        <w:t xml:space="preserve">er and we went into the auditorium but couldn’t see her. I spent 2 hours driving around York looking for her, backwards and forwards to our house but still no sign of her and by this time I was thinking that she must have wandered off, so I called the police who responded very efficiently. After a further hour and a half </w:t>
      </w:r>
      <w:r w:rsidR="00444430" w:rsidRPr="00444430">
        <w:rPr>
          <w:sz w:val="22"/>
        </w:rPr>
        <w:t>Sarah</w:t>
      </w:r>
      <w:r w:rsidRPr="00444430">
        <w:rPr>
          <w:sz w:val="22"/>
        </w:rPr>
        <w:t xml:space="preserve"> was ‘found’ by two policemen who w</w:t>
      </w:r>
      <w:r w:rsidR="00700C0A" w:rsidRPr="00444430">
        <w:rPr>
          <w:sz w:val="22"/>
        </w:rPr>
        <w:t>ere waiting outside City Screen (where she had been happily watching the film the whole time, whilst wondering what had happened to me)</w:t>
      </w:r>
      <w:r w:rsidRPr="00444430">
        <w:rPr>
          <w:sz w:val="22"/>
        </w:rPr>
        <w:t xml:space="preserve"> and </w:t>
      </w:r>
      <w:r w:rsidR="00700C0A" w:rsidRPr="00444430">
        <w:rPr>
          <w:sz w:val="22"/>
        </w:rPr>
        <w:t xml:space="preserve">was </w:t>
      </w:r>
      <w:r w:rsidRPr="00444430">
        <w:rPr>
          <w:sz w:val="22"/>
        </w:rPr>
        <w:t xml:space="preserve">given a lift home in the police car. </w:t>
      </w:r>
      <w:r w:rsidR="00D924B2" w:rsidRPr="00444430">
        <w:rPr>
          <w:sz w:val="22"/>
        </w:rPr>
        <w:t>The police were very forgiving and understanding, as have been all who have</w:t>
      </w:r>
      <w:r w:rsidR="00700C0A" w:rsidRPr="00444430">
        <w:rPr>
          <w:sz w:val="22"/>
        </w:rPr>
        <w:t xml:space="preserve"> been</w:t>
      </w:r>
      <w:r w:rsidR="00D924B2" w:rsidRPr="00444430">
        <w:rPr>
          <w:sz w:val="22"/>
        </w:rPr>
        <w:t xml:space="preserve"> involved in sorting out our faults.</w:t>
      </w:r>
    </w:p>
    <w:p w:rsidR="00D924B2" w:rsidRPr="00444430" w:rsidRDefault="00D924B2" w:rsidP="00575130">
      <w:pPr>
        <w:jc w:val="both"/>
        <w:rPr>
          <w:sz w:val="22"/>
        </w:rPr>
      </w:pPr>
    </w:p>
    <w:p w:rsidR="00D924B2" w:rsidRPr="00444430" w:rsidRDefault="00D924B2" w:rsidP="00575130">
      <w:pPr>
        <w:jc w:val="both"/>
        <w:rPr>
          <w:sz w:val="22"/>
        </w:rPr>
      </w:pPr>
      <w:r w:rsidRPr="00444430">
        <w:rPr>
          <w:sz w:val="22"/>
        </w:rPr>
        <w:t xml:space="preserve">If or when </w:t>
      </w:r>
      <w:r w:rsidR="00444430" w:rsidRPr="00444430">
        <w:rPr>
          <w:sz w:val="22"/>
        </w:rPr>
        <w:t>Sarah</w:t>
      </w:r>
      <w:r w:rsidRPr="00444430">
        <w:rPr>
          <w:sz w:val="22"/>
        </w:rPr>
        <w:t xml:space="preserve">’s illness does progress then we may buy a GPS system for her to carry when she goes out. We have other aids, such as a bracelet with the international medical symbol for </w:t>
      </w:r>
      <w:r w:rsidR="00444430" w:rsidRPr="00444430">
        <w:rPr>
          <w:sz w:val="22"/>
        </w:rPr>
        <w:t>Sarah</w:t>
      </w:r>
      <w:r w:rsidRPr="00444430">
        <w:rPr>
          <w:sz w:val="22"/>
        </w:rPr>
        <w:t xml:space="preserve"> to wear and I have a carer</w:t>
      </w:r>
      <w:r w:rsidR="00700C0A" w:rsidRPr="00444430">
        <w:rPr>
          <w:sz w:val="22"/>
        </w:rPr>
        <w:t>’</w:t>
      </w:r>
      <w:r w:rsidRPr="00444430">
        <w:rPr>
          <w:sz w:val="22"/>
        </w:rPr>
        <w:t xml:space="preserve">s card to carry, but we do not make use of them at present.  </w:t>
      </w:r>
    </w:p>
    <w:p w:rsidR="00D924B2" w:rsidRPr="00444430" w:rsidRDefault="00D924B2" w:rsidP="00575130">
      <w:pPr>
        <w:jc w:val="both"/>
        <w:rPr>
          <w:sz w:val="22"/>
        </w:rPr>
      </w:pPr>
    </w:p>
    <w:p w:rsidR="00D924B2" w:rsidRPr="00444430" w:rsidRDefault="00D924B2" w:rsidP="00D924B2">
      <w:pPr>
        <w:jc w:val="both"/>
        <w:rPr>
          <w:sz w:val="22"/>
        </w:rPr>
      </w:pPr>
      <w:r w:rsidRPr="00444430">
        <w:rPr>
          <w:sz w:val="22"/>
        </w:rPr>
        <w:t>The second part of our approach, in addition to leading our life as we did before, is to keep as busy as possible, partly with the objective of providing mental stimulation which we hope will delay the progression of the illness.</w:t>
      </w:r>
    </w:p>
    <w:p w:rsidR="00D924B2" w:rsidRPr="00444430" w:rsidRDefault="00D924B2" w:rsidP="00D924B2">
      <w:pPr>
        <w:jc w:val="both"/>
        <w:rPr>
          <w:sz w:val="22"/>
        </w:rPr>
      </w:pPr>
    </w:p>
    <w:p w:rsidR="006C79AC" w:rsidRPr="00444430" w:rsidRDefault="00D924B2" w:rsidP="00D924B2">
      <w:pPr>
        <w:jc w:val="both"/>
        <w:rPr>
          <w:sz w:val="22"/>
        </w:rPr>
      </w:pPr>
      <w:r w:rsidRPr="00444430">
        <w:rPr>
          <w:sz w:val="22"/>
        </w:rPr>
        <w:t xml:space="preserve">I am still working for myself and </w:t>
      </w:r>
      <w:r w:rsidR="00444430" w:rsidRPr="00444430">
        <w:rPr>
          <w:sz w:val="22"/>
        </w:rPr>
        <w:t>Sarah</w:t>
      </w:r>
      <w:r w:rsidRPr="00444430">
        <w:rPr>
          <w:sz w:val="22"/>
        </w:rPr>
        <w:t xml:space="preserve"> helps a great deal, with typing, checking my grammar, answering the phone and </w:t>
      </w:r>
      <w:r w:rsidR="0011287D" w:rsidRPr="00444430">
        <w:rPr>
          <w:sz w:val="22"/>
        </w:rPr>
        <w:t xml:space="preserve">keeping the books. </w:t>
      </w:r>
      <w:r w:rsidR="00444430" w:rsidRPr="00444430">
        <w:rPr>
          <w:sz w:val="22"/>
        </w:rPr>
        <w:t>Sarah</w:t>
      </w:r>
      <w:r w:rsidR="0011287D" w:rsidRPr="00444430">
        <w:rPr>
          <w:sz w:val="22"/>
        </w:rPr>
        <w:t xml:space="preserve"> still attends her monthly book group, weekly yoga, a drumming group and works as a volunteer at the Alzheimer’s Society. We usually go to the cinema or theatre</w:t>
      </w:r>
      <w:r w:rsidR="006C79AC" w:rsidRPr="00444430">
        <w:rPr>
          <w:sz w:val="22"/>
        </w:rPr>
        <w:t xml:space="preserve"> or restaurant</w:t>
      </w:r>
      <w:r w:rsidR="0011287D" w:rsidRPr="00444430">
        <w:rPr>
          <w:sz w:val="22"/>
        </w:rPr>
        <w:t xml:space="preserve"> each week, </w:t>
      </w:r>
      <w:r w:rsidR="006C79AC" w:rsidRPr="00444430">
        <w:rPr>
          <w:sz w:val="22"/>
        </w:rPr>
        <w:t>and we do a lot of walking, including a week’s walking in the Yorkshire Dales each year.</w:t>
      </w:r>
      <w:r w:rsidR="0011287D" w:rsidRPr="00444430">
        <w:rPr>
          <w:sz w:val="22"/>
        </w:rPr>
        <w:t xml:space="preserve"> </w:t>
      </w:r>
      <w:r w:rsidR="006C79AC" w:rsidRPr="00444430">
        <w:rPr>
          <w:sz w:val="22"/>
        </w:rPr>
        <w:t>And we are planning a number of city breaks and holidays, including a visit to see our so</w:t>
      </w:r>
      <w:r w:rsidR="00993FF8" w:rsidRPr="00444430">
        <w:rPr>
          <w:sz w:val="22"/>
        </w:rPr>
        <w:t>n and daughter in Australia this</w:t>
      </w:r>
      <w:r w:rsidR="006C79AC" w:rsidRPr="00444430">
        <w:rPr>
          <w:sz w:val="22"/>
        </w:rPr>
        <w:t xml:space="preserve"> year.</w:t>
      </w:r>
    </w:p>
    <w:p w:rsidR="006C79AC" w:rsidRPr="00444430" w:rsidRDefault="006C79AC" w:rsidP="00D924B2">
      <w:pPr>
        <w:jc w:val="both"/>
        <w:rPr>
          <w:sz w:val="22"/>
        </w:rPr>
      </w:pPr>
    </w:p>
    <w:p w:rsidR="00D924B2" w:rsidRPr="00444430" w:rsidRDefault="006C79AC" w:rsidP="00D924B2">
      <w:pPr>
        <w:jc w:val="both"/>
        <w:rPr>
          <w:sz w:val="22"/>
        </w:rPr>
      </w:pPr>
      <w:r w:rsidRPr="00444430">
        <w:rPr>
          <w:sz w:val="22"/>
        </w:rPr>
        <w:t xml:space="preserve">I am convinced that keeping busy is helping </w:t>
      </w:r>
      <w:r w:rsidR="00444430" w:rsidRPr="00444430">
        <w:rPr>
          <w:sz w:val="22"/>
        </w:rPr>
        <w:t>Sarah</w:t>
      </w:r>
      <w:r w:rsidRPr="00444430">
        <w:rPr>
          <w:sz w:val="22"/>
        </w:rPr>
        <w:t xml:space="preserve"> a great deal. For example</w:t>
      </w:r>
      <w:r w:rsidR="00FF7E10" w:rsidRPr="00444430">
        <w:rPr>
          <w:sz w:val="22"/>
        </w:rPr>
        <w:t>,</w:t>
      </w:r>
      <w:r w:rsidR="006F3AA3" w:rsidRPr="00444430">
        <w:rPr>
          <w:sz w:val="22"/>
        </w:rPr>
        <w:t xml:space="preserve"> w</w:t>
      </w:r>
      <w:r w:rsidRPr="00444430">
        <w:rPr>
          <w:sz w:val="22"/>
        </w:rPr>
        <w:t>hen she returns from the Alzheimer’s Society she is buzzing, and she will become very involved in the books she</w:t>
      </w:r>
      <w:r w:rsidR="006F3AA3" w:rsidRPr="00444430">
        <w:rPr>
          <w:sz w:val="22"/>
        </w:rPr>
        <w:t xml:space="preserve"> reads with the book group.</w:t>
      </w:r>
      <w:r w:rsidRPr="00444430">
        <w:rPr>
          <w:sz w:val="22"/>
        </w:rPr>
        <w:t xml:space="preserve">  </w:t>
      </w:r>
      <w:r w:rsidR="00D924B2" w:rsidRPr="00444430">
        <w:rPr>
          <w:sz w:val="22"/>
        </w:rPr>
        <w:t xml:space="preserve"> </w:t>
      </w:r>
    </w:p>
    <w:p w:rsidR="00D924B2" w:rsidRPr="00444430" w:rsidRDefault="00D924B2" w:rsidP="00D924B2">
      <w:pPr>
        <w:jc w:val="both"/>
        <w:rPr>
          <w:sz w:val="22"/>
        </w:rPr>
      </w:pPr>
    </w:p>
    <w:p w:rsidR="006F3AA3" w:rsidRPr="00444430" w:rsidRDefault="006F3AA3" w:rsidP="00D924B2">
      <w:pPr>
        <w:jc w:val="both"/>
        <w:rPr>
          <w:sz w:val="22"/>
        </w:rPr>
      </w:pPr>
      <w:r w:rsidRPr="00444430">
        <w:rPr>
          <w:sz w:val="22"/>
        </w:rPr>
        <w:t xml:space="preserve">I don’t regard myself as a ‘carer’ because </w:t>
      </w:r>
      <w:r w:rsidR="00444430" w:rsidRPr="00444430">
        <w:rPr>
          <w:sz w:val="22"/>
        </w:rPr>
        <w:t>Sarah</w:t>
      </w:r>
      <w:r w:rsidRPr="00444430">
        <w:rPr>
          <w:sz w:val="22"/>
        </w:rPr>
        <w:t xml:space="preserve"> is still so independent; I believe that it is more the case that we are both living with the onset of Alzheimer’s. </w:t>
      </w:r>
    </w:p>
    <w:p w:rsidR="006F3AA3" w:rsidRPr="00444430" w:rsidRDefault="006F3AA3" w:rsidP="00D924B2">
      <w:pPr>
        <w:jc w:val="both"/>
        <w:rPr>
          <w:sz w:val="22"/>
        </w:rPr>
      </w:pPr>
    </w:p>
    <w:p w:rsidR="006F3AA3" w:rsidRPr="00444430" w:rsidRDefault="006F3AA3" w:rsidP="00D924B2">
      <w:pPr>
        <w:jc w:val="both"/>
        <w:rPr>
          <w:sz w:val="22"/>
        </w:rPr>
      </w:pPr>
      <w:r w:rsidRPr="00444430">
        <w:rPr>
          <w:sz w:val="22"/>
        </w:rPr>
        <w:t xml:space="preserve">For my part I believe it is necessary to become more vigilant, to check if the doors are locked at night, to check if we have all that we need when we go out etc. </w:t>
      </w:r>
    </w:p>
    <w:p w:rsidR="006F3AA3" w:rsidRPr="00444430" w:rsidRDefault="006F3AA3" w:rsidP="00D924B2">
      <w:pPr>
        <w:jc w:val="both"/>
        <w:rPr>
          <w:sz w:val="22"/>
        </w:rPr>
      </w:pPr>
    </w:p>
    <w:p w:rsidR="006F3AA3" w:rsidRPr="00444430" w:rsidRDefault="006F3AA3" w:rsidP="006F3AA3">
      <w:pPr>
        <w:jc w:val="both"/>
        <w:rPr>
          <w:sz w:val="22"/>
        </w:rPr>
      </w:pPr>
      <w:r w:rsidRPr="00444430">
        <w:rPr>
          <w:sz w:val="22"/>
        </w:rPr>
        <w:t xml:space="preserve">I also hope to intervene in order that </w:t>
      </w:r>
      <w:r w:rsidR="00444430" w:rsidRPr="00444430">
        <w:rPr>
          <w:sz w:val="22"/>
        </w:rPr>
        <w:t>Sarah</w:t>
      </w:r>
      <w:r w:rsidRPr="00444430">
        <w:rPr>
          <w:sz w:val="22"/>
        </w:rPr>
        <w:t xml:space="preserve"> does not suffer experiences which cause her concern and so a loss of self-esteem. For example just before last Christmas sending out the Christmas cards was too much of a challenge for her so next Christmas that is something we will do together.  </w:t>
      </w:r>
      <w:r w:rsidR="00444430" w:rsidRPr="00444430">
        <w:rPr>
          <w:sz w:val="22"/>
        </w:rPr>
        <w:t>Sarah</w:t>
      </w:r>
      <w:r w:rsidR="00CF0BC9" w:rsidRPr="00444430">
        <w:rPr>
          <w:sz w:val="22"/>
        </w:rPr>
        <w:t xml:space="preserve"> differs in this regard, as she thought I had volunteered to do most of the cards this year.</w:t>
      </w:r>
      <w:r w:rsidRPr="00444430">
        <w:rPr>
          <w:sz w:val="22"/>
        </w:rPr>
        <w:t xml:space="preserve"> </w:t>
      </w:r>
    </w:p>
    <w:p w:rsidR="006F3AA3" w:rsidRPr="00444430" w:rsidRDefault="006F3AA3" w:rsidP="00D924B2">
      <w:pPr>
        <w:jc w:val="both"/>
        <w:rPr>
          <w:sz w:val="22"/>
        </w:rPr>
      </w:pPr>
    </w:p>
    <w:p w:rsidR="00DF0A14" w:rsidRPr="00444430" w:rsidRDefault="0069206C" w:rsidP="00CF0BC9">
      <w:pPr>
        <w:jc w:val="both"/>
        <w:rPr>
          <w:sz w:val="22"/>
        </w:rPr>
      </w:pPr>
      <w:r w:rsidRPr="00444430">
        <w:rPr>
          <w:sz w:val="22"/>
        </w:rPr>
        <w:t>A major consideration for us both at present is our house. It has been suggested that we should be looking for a small, easily mai</w:t>
      </w:r>
      <w:r w:rsidR="00993FF8" w:rsidRPr="00444430">
        <w:rPr>
          <w:sz w:val="22"/>
        </w:rPr>
        <w:t xml:space="preserve">ntained flat, but if </w:t>
      </w:r>
      <w:r w:rsidR="00444430" w:rsidRPr="00444430">
        <w:rPr>
          <w:sz w:val="22"/>
        </w:rPr>
        <w:t>Sarah</w:t>
      </w:r>
      <w:r w:rsidR="00993FF8" w:rsidRPr="00444430">
        <w:rPr>
          <w:sz w:val="22"/>
        </w:rPr>
        <w:t xml:space="preserve">’s short term memory is lost, then she will be very confused if we move to a flat, in a neighbourhood with which she is not familiar. </w:t>
      </w:r>
      <w:r w:rsidRPr="00444430">
        <w:rPr>
          <w:sz w:val="22"/>
        </w:rPr>
        <w:t xml:space="preserve"> </w:t>
      </w:r>
      <w:r w:rsidR="0061397F" w:rsidRPr="00444430">
        <w:rPr>
          <w:sz w:val="22"/>
        </w:rPr>
        <w:t>The solution seems to be to live where we are and make alterations as appropriate.</w:t>
      </w:r>
      <w:r w:rsidR="00CF0BC9" w:rsidRPr="00444430">
        <w:rPr>
          <w:sz w:val="22"/>
        </w:rPr>
        <w:t xml:space="preserve"> </w:t>
      </w:r>
    </w:p>
    <w:p w:rsidR="00DF0A14" w:rsidRPr="00444430" w:rsidRDefault="00DF0A14" w:rsidP="00CF0BC9">
      <w:pPr>
        <w:jc w:val="both"/>
        <w:rPr>
          <w:sz w:val="22"/>
        </w:rPr>
      </w:pPr>
    </w:p>
    <w:p w:rsidR="006F3AA3" w:rsidRPr="00444430" w:rsidRDefault="00CF0BC9" w:rsidP="00CF0BC9">
      <w:pPr>
        <w:jc w:val="both"/>
        <w:rPr>
          <w:sz w:val="22"/>
        </w:rPr>
      </w:pPr>
      <w:r w:rsidRPr="00444430">
        <w:rPr>
          <w:sz w:val="22"/>
        </w:rPr>
        <w:lastRenderedPageBreak/>
        <w:t>The lows:</w:t>
      </w:r>
      <w:r w:rsidR="0061397F" w:rsidRPr="00444430">
        <w:rPr>
          <w:sz w:val="22"/>
        </w:rPr>
        <w:t xml:space="preserve">  </w:t>
      </w:r>
      <w:r w:rsidR="00DF0A14" w:rsidRPr="00444430">
        <w:rPr>
          <w:sz w:val="22"/>
        </w:rPr>
        <w:t xml:space="preserve">When we both working away </w:t>
      </w:r>
      <w:r w:rsidR="00DE6FA1" w:rsidRPr="00444430">
        <w:rPr>
          <w:sz w:val="22"/>
        </w:rPr>
        <w:t>‘</w:t>
      </w:r>
      <w:r w:rsidR="00DF0A14" w:rsidRPr="00444430">
        <w:rPr>
          <w:sz w:val="22"/>
        </w:rPr>
        <w:t>happily</w:t>
      </w:r>
      <w:r w:rsidR="00DE6FA1" w:rsidRPr="00444430">
        <w:rPr>
          <w:sz w:val="22"/>
        </w:rPr>
        <w:t>’</w:t>
      </w:r>
      <w:r w:rsidR="00DF0A14" w:rsidRPr="00444430">
        <w:rPr>
          <w:sz w:val="22"/>
        </w:rPr>
        <w:t xml:space="preserve">, </w:t>
      </w:r>
      <w:r w:rsidR="00444430" w:rsidRPr="00444430">
        <w:rPr>
          <w:sz w:val="22"/>
        </w:rPr>
        <w:t>Sarah</w:t>
      </w:r>
      <w:r w:rsidR="00DF0A14" w:rsidRPr="00444430">
        <w:rPr>
          <w:sz w:val="22"/>
        </w:rPr>
        <w:t xml:space="preserve"> might ask me a question, </w:t>
      </w:r>
      <w:r w:rsidR="000E702C" w:rsidRPr="00444430">
        <w:rPr>
          <w:sz w:val="22"/>
        </w:rPr>
        <w:t>and shortly</w:t>
      </w:r>
      <w:r w:rsidR="00DF0A14" w:rsidRPr="00444430">
        <w:rPr>
          <w:sz w:val="22"/>
        </w:rPr>
        <w:t xml:space="preserve"> after she may ask the same question again, and possibly again.</w:t>
      </w:r>
      <w:r w:rsidR="0061397F" w:rsidRPr="00444430">
        <w:rPr>
          <w:sz w:val="22"/>
        </w:rPr>
        <w:t xml:space="preserve"> </w:t>
      </w:r>
      <w:r w:rsidR="00DF0A14" w:rsidRPr="00444430">
        <w:rPr>
          <w:sz w:val="22"/>
        </w:rPr>
        <w:t>Fortunately she has no memory of doing so therefore she is not concerned, but I find it a frequent reminder of her illness an</w:t>
      </w:r>
      <w:r w:rsidR="00DE6FA1" w:rsidRPr="00444430">
        <w:rPr>
          <w:sz w:val="22"/>
        </w:rPr>
        <w:t>d how it might progress.</w:t>
      </w:r>
    </w:p>
    <w:p w:rsidR="00DF0A14" w:rsidRPr="00444430" w:rsidRDefault="00DF0A14" w:rsidP="00CF0BC9">
      <w:pPr>
        <w:jc w:val="both"/>
        <w:rPr>
          <w:sz w:val="22"/>
        </w:rPr>
      </w:pPr>
    </w:p>
    <w:p w:rsidR="0061397F" w:rsidRPr="00444430" w:rsidRDefault="00CF0BC9" w:rsidP="00FF7E10">
      <w:pPr>
        <w:rPr>
          <w:sz w:val="22"/>
        </w:rPr>
      </w:pPr>
      <w:r w:rsidRPr="00444430">
        <w:rPr>
          <w:sz w:val="22"/>
        </w:rPr>
        <w:t>The highs:</w:t>
      </w:r>
      <w:r w:rsidR="0061397F" w:rsidRPr="00444430">
        <w:rPr>
          <w:sz w:val="22"/>
        </w:rPr>
        <w:t xml:space="preserve"> </w:t>
      </w:r>
      <w:r w:rsidR="00444430" w:rsidRPr="00444430">
        <w:rPr>
          <w:sz w:val="22"/>
        </w:rPr>
        <w:t>Sarah</w:t>
      </w:r>
      <w:r w:rsidR="0061397F" w:rsidRPr="00444430">
        <w:rPr>
          <w:sz w:val="22"/>
        </w:rPr>
        <w:t xml:space="preserve"> is happy and content, we have always</w:t>
      </w:r>
      <w:r w:rsidR="000E702C" w:rsidRPr="00444430">
        <w:rPr>
          <w:sz w:val="22"/>
        </w:rPr>
        <w:t xml:space="preserve"> (well, nearly always)</w:t>
      </w:r>
      <w:r w:rsidR="0061397F" w:rsidRPr="00444430">
        <w:rPr>
          <w:sz w:val="22"/>
        </w:rPr>
        <w:t xml:space="preserve"> been close but the Alzheimer’s has brought us closer – an important high. </w:t>
      </w:r>
    </w:p>
    <w:p w:rsidR="00D924B2" w:rsidRDefault="00D924B2" w:rsidP="00FF7E10"/>
    <w:p w:rsidR="00444430" w:rsidRDefault="00444430" w:rsidP="00FF7E10"/>
    <w:p w:rsidR="00D924B2" w:rsidRDefault="00D924B2" w:rsidP="00FF7E10"/>
    <w:p w:rsidR="002919A3" w:rsidRDefault="00444430" w:rsidP="00444430">
      <w:pPr>
        <w:pStyle w:val="Heading2"/>
      </w:pPr>
      <w:r>
        <w:t>The Wife’s Perspective</w:t>
      </w:r>
    </w:p>
    <w:p w:rsidR="00444430" w:rsidRPr="00444430" w:rsidRDefault="00444430" w:rsidP="00444430">
      <w:pPr>
        <w:jc w:val="both"/>
        <w:rPr>
          <w:sz w:val="22"/>
        </w:rPr>
      </w:pPr>
      <w:r w:rsidRPr="00444430">
        <w:rPr>
          <w:sz w:val="22"/>
        </w:rPr>
        <w:t>I was diagnosed with Alzheimer’s about eighteen months ago.  It came as quite a shock as, although I realised that my memory (on which I had previously prided myself) was deteriorating, such a diagnosis hadn’t occurred to me.</w:t>
      </w:r>
    </w:p>
    <w:p w:rsidR="00444430" w:rsidRPr="00444430" w:rsidRDefault="00444430" w:rsidP="00444430">
      <w:pPr>
        <w:jc w:val="both"/>
        <w:rPr>
          <w:sz w:val="22"/>
        </w:rPr>
      </w:pPr>
    </w:p>
    <w:p w:rsidR="00444430" w:rsidRPr="00444430" w:rsidRDefault="00444430" w:rsidP="00444430">
      <w:pPr>
        <w:jc w:val="both"/>
        <w:rPr>
          <w:sz w:val="22"/>
        </w:rPr>
      </w:pPr>
      <w:r w:rsidRPr="00444430">
        <w:rPr>
          <w:sz w:val="22"/>
        </w:rPr>
        <w:t xml:space="preserve">My husband, </w:t>
      </w:r>
      <w:r w:rsidRPr="00444430">
        <w:rPr>
          <w:sz w:val="22"/>
        </w:rPr>
        <w:t>James</w:t>
      </w:r>
      <w:r w:rsidRPr="00444430">
        <w:rPr>
          <w:sz w:val="22"/>
        </w:rPr>
        <w:t xml:space="preserve">, immediately took himself off the Alzheimer’s Society to gather information.  I only learned of this recently, when it cropped up in a conversation with Justin at the Society’s office, where I now volunteer once a week.  I hadn’t realised that he’d met </w:t>
      </w:r>
      <w:r w:rsidRPr="00444430">
        <w:rPr>
          <w:sz w:val="22"/>
        </w:rPr>
        <w:t>James</w:t>
      </w:r>
      <w:r w:rsidRPr="00444430">
        <w:rPr>
          <w:sz w:val="22"/>
        </w:rPr>
        <w:t xml:space="preserve">, so was puzzled when Justin asked me to pass on his regards to Rich;  for an instant, I was ‘miffed’ that </w:t>
      </w:r>
      <w:r w:rsidRPr="00444430">
        <w:rPr>
          <w:sz w:val="22"/>
        </w:rPr>
        <w:t>James</w:t>
      </w:r>
      <w:r w:rsidRPr="00444430">
        <w:rPr>
          <w:sz w:val="22"/>
        </w:rPr>
        <w:t xml:space="preserve"> had been to their offices without mentioning it to me, but then realised that, if the boot had been on the other foot, I’d probably have done exactly the same.</w:t>
      </w:r>
    </w:p>
    <w:p w:rsidR="00444430" w:rsidRPr="00444430" w:rsidRDefault="00444430" w:rsidP="00444430">
      <w:pPr>
        <w:jc w:val="both"/>
        <w:rPr>
          <w:sz w:val="22"/>
        </w:rPr>
      </w:pPr>
    </w:p>
    <w:p w:rsidR="00444430" w:rsidRPr="00444430" w:rsidRDefault="00444430" w:rsidP="00444430">
      <w:pPr>
        <w:jc w:val="both"/>
        <w:rPr>
          <w:sz w:val="22"/>
        </w:rPr>
      </w:pPr>
      <w:r w:rsidRPr="00444430">
        <w:rPr>
          <w:sz w:val="22"/>
        </w:rPr>
        <w:t>I think I can say that I’m in the early stages of dementia and am by no means in despair, but frequently frustrated.  Probably about a month ago I was in town and couldn’t remember in which direction to find a certain shop</w:t>
      </w:r>
      <w:proofErr w:type="gramStart"/>
      <w:r w:rsidRPr="00444430">
        <w:rPr>
          <w:sz w:val="22"/>
        </w:rPr>
        <w:t>;  it</w:t>
      </w:r>
      <w:proofErr w:type="gramEnd"/>
      <w:r w:rsidRPr="00444430">
        <w:rPr>
          <w:sz w:val="22"/>
        </w:rPr>
        <w:t xml:space="preserve"> wasn’t a major problem and a few minutes later I remembered and took myself off there. Generally I have no problems finding my way around town or to the markets and shops.  So far, I remember people’s names, often their birthdays, sometimes their telephone numbers and where they live.</w:t>
      </w:r>
    </w:p>
    <w:p w:rsidR="00444430" w:rsidRPr="00444430" w:rsidRDefault="00444430" w:rsidP="00444430">
      <w:pPr>
        <w:jc w:val="both"/>
        <w:rPr>
          <w:sz w:val="22"/>
        </w:rPr>
      </w:pPr>
    </w:p>
    <w:p w:rsidR="00444430" w:rsidRPr="00444430" w:rsidRDefault="00444430" w:rsidP="00444430">
      <w:pPr>
        <w:jc w:val="both"/>
        <w:rPr>
          <w:sz w:val="22"/>
        </w:rPr>
      </w:pPr>
      <w:r w:rsidRPr="00444430">
        <w:rPr>
          <w:sz w:val="22"/>
        </w:rPr>
        <w:t>Our son and daughter, who both live in Australia, are obviously concerned, but we keep them up-to-date with what’s happening.  When I was diagnosed they were both so worried that my daughter came to visit twice last year and my son and his partner once.  I think their visits put their minds at rest in that my condition was not as bad as they had anticipated and was not deteriorating quickly. While here Alan put some stickers on all the kitchen cupboard doors to remind me where I keep utensils, etc. and Mary presented me with a small box, with separate compartments for my medication.</w:t>
      </w:r>
    </w:p>
    <w:p w:rsidR="00444430" w:rsidRPr="00444430" w:rsidRDefault="00444430" w:rsidP="00444430">
      <w:pPr>
        <w:jc w:val="both"/>
        <w:rPr>
          <w:sz w:val="22"/>
        </w:rPr>
      </w:pPr>
    </w:p>
    <w:p w:rsidR="00444430" w:rsidRPr="00444430" w:rsidRDefault="00444430" w:rsidP="00444430">
      <w:pPr>
        <w:jc w:val="both"/>
        <w:rPr>
          <w:sz w:val="22"/>
        </w:rPr>
      </w:pPr>
      <w:r w:rsidRPr="00444430">
        <w:rPr>
          <w:sz w:val="22"/>
        </w:rPr>
        <w:t xml:space="preserve">I don’t have any trouble travelling around alone on buses (frequently) or trains (infrequently).  I have never driven much, but I recently returned my licence to the DVLA; although the doctor didn’t say specifically that I should stop driving, it was clear that she thought that would be best. </w:t>
      </w:r>
      <w:r w:rsidRPr="00444430">
        <w:rPr>
          <w:sz w:val="22"/>
        </w:rPr>
        <w:t>James</w:t>
      </w:r>
      <w:r w:rsidRPr="00444430">
        <w:rPr>
          <w:sz w:val="22"/>
        </w:rPr>
        <w:t xml:space="preserve"> sometimes drives me either to the Alzheimer’s Society or to my drumming or reading group, which I think is mainly because he wants to be sure that I arrive there safely.</w:t>
      </w:r>
    </w:p>
    <w:p w:rsidR="00444430" w:rsidRPr="00444430" w:rsidRDefault="00444430" w:rsidP="00444430">
      <w:pPr>
        <w:jc w:val="both"/>
        <w:rPr>
          <w:sz w:val="22"/>
        </w:rPr>
      </w:pPr>
    </w:p>
    <w:p w:rsidR="00444430" w:rsidRPr="00444430" w:rsidRDefault="00444430" w:rsidP="00444430">
      <w:pPr>
        <w:jc w:val="both"/>
        <w:rPr>
          <w:sz w:val="22"/>
        </w:rPr>
      </w:pPr>
      <w:r w:rsidRPr="00444430">
        <w:rPr>
          <w:sz w:val="22"/>
        </w:rPr>
        <w:t xml:space="preserve">Before I retired, I worked mainly as a secretary, as a personal assistant or as an administrative assistant, which involved a lot of typing and composing letters, which I did efficiently.  I can still touch type as quickly as ever and I still have grammatical skills which don’t appear to have been affected in any way.  Also, as a member of a reading group, I read a book each month and then make notes for discussion at our </w:t>
      </w:r>
      <w:proofErr w:type="gramStart"/>
      <w:r w:rsidRPr="00444430">
        <w:rPr>
          <w:sz w:val="22"/>
        </w:rPr>
        <w:t>monthly  meeting</w:t>
      </w:r>
      <w:proofErr w:type="gramEnd"/>
      <w:r w:rsidRPr="00444430">
        <w:rPr>
          <w:sz w:val="22"/>
        </w:rPr>
        <w:t>.  It seems strange that I’m retaining these skills and interests, which appear not to have been affected by my condition, whilst my short-term memory (and sometimes my long-term memory) has most certainly deteriorated over the last year or two. Occasionally my short-</w:t>
      </w:r>
      <w:r w:rsidRPr="00444430">
        <w:rPr>
          <w:sz w:val="22"/>
        </w:rPr>
        <w:lastRenderedPageBreak/>
        <w:t xml:space="preserve">term memory is fine and I can remember dates and times for appointments without difficulty, but sometimes I just have no memory at all of a particular issue.  </w:t>
      </w:r>
      <w:r w:rsidRPr="00444430">
        <w:rPr>
          <w:sz w:val="22"/>
        </w:rPr>
        <w:t>James</w:t>
      </w:r>
      <w:r w:rsidRPr="00444430">
        <w:rPr>
          <w:sz w:val="22"/>
        </w:rPr>
        <w:t xml:space="preserve"> tells me that I sometimes ask him the same question repeatedly, but again, I’ve no memory of this.  He thinks that I have good days and bad days, possibly affected by the amount of sleep that I have</w:t>
      </w:r>
      <w:proofErr w:type="gramStart"/>
      <w:r w:rsidRPr="00444430">
        <w:rPr>
          <w:sz w:val="22"/>
        </w:rPr>
        <w:t>;  sometimes</w:t>
      </w:r>
      <w:proofErr w:type="gramEnd"/>
      <w:r w:rsidRPr="00444430">
        <w:rPr>
          <w:sz w:val="22"/>
        </w:rPr>
        <w:t xml:space="preserve"> I’m awake at 3 in the morning and can’t get back to sleep.  However, I feel that this is not nearly as bad as not being able to get to sleep at night, which would be far worse. </w:t>
      </w:r>
    </w:p>
    <w:p w:rsidR="00444430" w:rsidRPr="00444430" w:rsidRDefault="00444430" w:rsidP="00444430">
      <w:pPr>
        <w:jc w:val="both"/>
        <w:rPr>
          <w:sz w:val="22"/>
        </w:rPr>
      </w:pPr>
    </w:p>
    <w:p w:rsidR="00444430" w:rsidRPr="00444430" w:rsidRDefault="00444430" w:rsidP="00444430">
      <w:pPr>
        <w:jc w:val="both"/>
        <w:rPr>
          <w:sz w:val="22"/>
        </w:rPr>
      </w:pPr>
      <w:r w:rsidRPr="00444430">
        <w:rPr>
          <w:sz w:val="22"/>
        </w:rPr>
        <w:t xml:space="preserve">Walking is something that </w:t>
      </w:r>
      <w:r w:rsidRPr="00444430">
        <w:rPr>
          <w:sz w:val="22"/>
        </w:rPr>
        <w:t>James</w:t>
      </w:r>
      <w:r w:rsidRPr="00444430">
        <w:rPr>
          <w:sz w:val="22"/>
        </w:rPr>
        <w:t xml:space="preserve"> and I do whenever we have the opportunity, which I think sometimes helps to ‘blow the cobwebs away’ and makes me more alert.</w:t>
      </w:r>
    </w:p>
    <w:p w:rsidR="00444430" w:rsidRPr="00444430" w:rsidRDefault="00444430" w:rsidP="00444430">
      <w:pPr>
        <w:jc w:val="both"/>
        <w:rPr>
          <w:sz w:val="22"/>
        </w:rPr>
      </w:pPr>
      <w:bookmarkStart w:id="0" w:name="_GoBack"/>
      <w:bookmarkEnd w:id="0"/>
    </w:p>
    <w:p w:rsidR="00444430" w:rsidRPr="00444430" w:rsidRDefault="00444430" w:rsidP="00444430">
      <w:pPr>
        <w:jc w:val="both"/>
        <w:rPr>
          <w:sz w:val="22"/>
        </w:rPr>
      </w:pPr>
      <w:r w:rsidRPr="00444430">
        <w:rPr>
          <w:sz w:val="22"/>
        </w:rPr>
        <w:t>We took part together in the Society’s ‘Memory Walk’, which we thoroughly enjoyed, and will probably do so again this year.  When people asked what we were walking in aid of, we replied ‘We’ve forgotten’.  The only problem will be having to approach the same people for sponsorship as we did last year.</w:t>
      </w:r>
    </w:p>
    <w:p w:rsidR="00444430" w:rsidRPr="00444430" w:rsidRDefault="00444430" w:rsidP="00444430">
      <w:pPr>
        <w:jc w:val="both"/>
        <w:rPr>
          <w:sz w:val="22"/>
        </w:rPr>
      </w:pPr>
    </w:p>
    <w:p w:rsidR="00444430" w:rsidRPr="00444430" w:rsidRDefault="00444430" w:rsidP="00444430">
      <w:pPr>
        <w:jc w:val="both"/>
        <w:rPr>
          <w:sz w:val="22"/>
        </w:rPr>
      </w:pPr>
      <w:r w:rsidRPr="00444430">
        <w:rPr>
          <w:sz w:val="22"/>
        </w:rPr>
        <w:t>At some time this year we will be returning to the Yorkshire Dales for a week’s walking and, which we enjoy just as much as in previous years, although we are finding that we can’t walk quite so far as we used to.</w:t>
      </w:r>
    </w:p>
    <w:p w:rsidR="00444430" w:rsidRPr="00444430" w:rsidRDefault="00444430" w:rsidP="00444430">
      <w:pPr>
        <w:jc w:val="both"/>
        <w:rPr>
          <w:sz w:val="22"/>
        </w:rPr>
      </w:pPr>
    </w:p>
    <w:p w:rsidR="00444430" w:rsidRPr="00444430" w:rsidRDefault="00444430" w:rsidP="00444430">
      <w:pPr>
        <w:jc w:val="both"/>
        <w:rPr>
          <w:sz w:val="22"/>
        </w:rPr>
      </w:pPr>
      <w:r w:rsidRPr="00444430">
        <w:rPr>
          <w:sz w:val="22"/>
        </w:rPr>
        <w:t xml:space="preserve">I usually go to the monthly Memory Café in </w:t>
      </w:r>
      <w:proofErr w:type="spellStart"/>
      <w:r w:rsidRPr="00444430">
        <w:rPr>
          <w:sz w:val="22"/>
        </w:rPr>
        <w:t>Acomb</w:t>
      </w:r>
      <w:proofErr w:type="spellEnd"/>
      <w:r w:rsidRPr="00444430">
        <w:rPr>
          <w:sz w:val="22"/>
        </w:rPr>
        <w:t>, but have missed the last three, due to two other appointments which clashed, and me forgetting about the last one until it had almost finished.</w:t>
      </w:r>
    </w:p>
    <w:p w:rsidR="00444430" w:rsidRPr="00444430" w:rsidRDefault="00444430" w:rsidP="00444430">
      <w:pPr>
        <w:jc w:val="both"/>
        <w:rPr>
          <w:sz w:val="22"/>
        </w:rPr>
      </w:pPr>
    </w:p>
    <w:p w:rsidR="00444430" w:rsidRPr="00444430" w:rsidRDefault="00444430" w:rsidP="00444430">
      <w:pPr>
        <w:jc w:val="both"/>
        <w:rPr>
          <w:sz w:val="22"/>
        </w:rPr>
      </w:pPr>
      <w:r w:rsidRPr="00444430">
        <w:rPr>
          <w:sz w:val="22"/>
        </w:rPr>
        <w:t>We have lived in our present house for the past 14 years, are on very good terms with our neighbours and I’ve got to know the people who work in our local shops and post office.  We’ve told some of our neighbours about my dementia and they have been very supportive with offers of help, which we haven’t as yet required.  I hope that, if my condition deteriorates, it won’t mean that we have to move away.</w:t>
      </w:r>
    </w:p>
    <w:p w:rsidR="00444430" w:rsidRPr="00444430" w:rsidRDefault="00444430" w:rsidP="00444430">
      <w:pPr>
        <w:jc w:val="both"/>
        <w:rPr>
          <w:sz w:val="22"/>
        </w:rPr>
      </w:pPr>
    </w:p>
    <w:p w:rsidR="00444430" w:rsidRPr="00444430" w:rsidRDefault="00444430" w:rsidP="00444430">
      <w:pPr>
        <w:jc w:val="both"/>
        <w:rPr>
          <w:sz w:val="22"/>
        </w:rPr>
      </w:pPr>
      <w:r w:rsidRPr="00444430">
        <w:rPr>
          <w:sz w:val="22"/>
        </w:rPr>
        <w:t>I recognise that my condition is likely to deteriorate, but can only hope that it continues to do so at a slow rate.</w:t>
      </w:r>
    </w:p>
    <w:p w:rsidR="00444430" w:rsidRPr="00444430" w:rsidRDefault="00444430" w:rsidP="00444430">
      <w:pPr>
        <w:jc w:val="both"/>
        <w:rPr>
          <w:sz w:val="22"/>
        </w:rPr>
      </w:pPr>
    </w:p>
    <w:p w:rsidR="00444430" w:rsidRPr="00444430" w:rsidRDefault="00444430" w:rsidP="00444430">
      <w:pPr>
        <w:jc w:val="both"/>
        <w:rPr>
          <w:sz w:val="22"/>
        </w:rPr>
      </w:pPr>
      <w:r w:rsidRPr="00444430">
        <w:rPr>
          <w:sz w:val="22"/>
        </w:rPr>
        <w:t>Thank you for listening.</w:t>
      </w:r>
    </w:p>
    <w:p w:rsidR="00444430" w:rsidRDefault="00444430" w:rsidP="00FF7E10"/>
    <w:sectPr w:rsidR="0044443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5130"/>
    <w:rsid w:val="000E702C"/>
    <w:rsid w:val="0011287D"/>
    <w:rsid w:val="00232A1D"/>
    <w:rsid w:val="002919A3"/>
    <w:rsid w:val="00444430"/>
    <w:rsid w:val="00486BA8"/>
    <w:rsid w:val="00575130"/>
    <w:rsid w:val="00590824"/>
    <w:rsid w:val="0061397F"/>
    <w:rsid w:val="0069206C"/>
    <w:rsid w:val="006C79AC"/>
    <w:rsid w:val="006D4447"/>
    <w:rsid w:val="006F3AA3"/>
    <w:rsid w:val="00700C0A"/>
    <w:rsid w:val="0073101A"/>
    <w:rsid w:val="007C7E61"/>
    <w:rsid w:val="008A0898"/>
    <w:rsid w:val="008A502F"/>
    <w:rsid w:val="00993FF8"/>
    <w:rsid w:val="00A84E5E"/>
    <w:rsid w:val="00A90FFA"/>
    <w:rsid w:val="00B56F85"/>
    <w:rsid w:val="00C3742A"/>
    <w:rsid w:val="00CF0BC9"/>
    <w:rsid w:val="00D924B2"/>
    <w:rsid w:val="00DE6FA1"/>
    <w:rsid w:val="00DF0A14"/>
    <w:rsid w:val="00F810BC"/>
    <w:rsid w:val="00FF7E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95A5A82-323D-40F5-9EDD-9954A0548B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502F"/>
  </w:style>
  <w:style w:type="paragraph" w:styleId="Heading1">
    <w:name w:val="heading 1"/>
    <w:basedOn w:val="Normal"/>
    <w:next w:val="Normal"/>
    <w:link w:val="Heading1Char"/>
    <w:uiPriority w:val="9"/>
    <w:qFormat/>
    <w:rsid w:val="008A502F"/>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unhideWhenUsed/>
    <w:qFormat/>
    <w:rsid w:val="008A502F"/>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8A502F"/>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8A502F"/>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8A502F"/>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8A502F"/>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8A502F"/>
    <w:pPr>
      <w:spacing w:before="240" w:after="60"/>
      <w:outlineLvl w:val="6"/>
    </w:pPr>
  </w:style>
  <w:style w:type="paragraph" w:styleId="Heading8">
    <w:name w:val="heading 8"/>
    <w:basedOn w:val="Normal"/>
    <w:next w:val="Normal"/>
    <w:link w:val="Heading8Char"/>
    <w:uiPriority w:val="9"/>
    <w:semiHidden/>
    <w:unhideWhenUsed/>
    <w:qFormat/>
    <w:rsid w:val="008A502F"/>
    <w:pPr>
      <w:spacing w:before="240" w:after="60"/>
      <w:outlineLvl w:val="7"/>
    </w:pPr>
    <w:rPr>
      <w:i/>
      <w:iCs/>
    </w:rPr>
  </w:style>
  <w:style w:type="paragraph" w:styleId="Heading9">
    <w:name w:val="heading 9"/>
    <w:basedOn w:val="Normal"/>
    <w:next w:val="Normal"/>
    <w:link w:val="Heading9Char"/>
    <w:uiPriority w:val="9"/>
    <w:semiHidden/>
    <w:unhideWhenUsed/>
    <w:qFormat/>
    <w:rsid w:val="008A502F"/>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502F"/>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rsid w:val="008A502F"/>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8A502F"/>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8A502F"/>
    <w:rPr>
      <w:b/>
      <w:bCs/>
      <w:sz w:val="28"/>
      <w:szCs w:val="28"/>
    </w:rPr>
  </w:style>
  <w:style w:type="character" w:customStyle="1" w:styleId="Heading5Char">
    <w:name w:val="Heading 5 Char"/>
    <w:basedOn w:val="DefaultParagraphFont"/>
    <w:link w:val="Heading5"/>
    <w:uiPriority w:val="9"/>
    <w:semiHidden/>
    <w:rsid w:val="008A502F"/>
    <w:rPr>
      <w:b/>
      <w:bCs/>
      <w:i/>
      <w:iCs/>
      <w:sz w:val="26"/>
      <w:szCs w:val="26"/>
    </w:rPr>
  </w:style>
  <w:style w:type="character" w:customStyle="1" w:styleId="Heading6Char">
    <w:name w:val="Heading 6 Char"/>
    <w:basedOn w:val="DefaultParagraphFont"/>
    <w:link w:val="Heading6"/>
    <w:uiPriority w:val="9"/>
    <w:semiHidden/>
    <w:rsid w:val="008A502F"/>
    <w:rPr>
      <w:b/>
      <w:bCs/>
    </w:rPr>
  </w:style>
  <w:style w:type="character" w:customStyle="1" w:styleId="Heading7Char">
    <w:name w:val="Heading 7 Char"/>
    <w:basedOn w:val="DefaultParagraphFont"/>
    <w:link w:val="Heading7"/>
    <w:uiPriority w:val="9"/>
    <w:semiHidden/>
    <w:rsid w:val="008A502F"/>
    <w:rPr>
      <w:sz w:val="24"/>
      <w:szCs w:val="24"/>
    </w:rPr>
  </w:style>
  <w:style w:type="character" w:customStyle="1" w:styleId="Heading8Char">
    <w:name w:val="Heading 8 Char"/>
    <w:basedOn w:val="DefaultParagraphFont"/>
    <w:link w:val="Heading8"/>
    <w:uiPriority w:val="9"/>
    <w:semiHidden/>
    <w:rsid w:val="008A502F"/>
    <w:rPr>
      <w:i/>
      <w:iCs/>
      <w:sz w:val="24"/>
      <w:szCs w:val="24"/>
    </w:rPr>
  </w:style>
  <w:style w:type="character" w:customStyle="1" w:styleId="Heading9Char">
    <w:name w:val="Heading 9 Char"/>
    <w:basedOn w:val="DefaultParagraphFont"/>
    <w:link w:val="Heading9"/>
    <w:uiPriority w:val="9"/>
    <w:semiHidden/>
    <w:rsid w:val="008A502F"/>
    <w:rPr>
      <w:rFonts w:asciiTheme="majorHAnsi" w:eastAsiaTheme="majorEastAsia" w:hAnsiTheme="majorHAnsi"/>
    </w:rPr>
  </w:style>
  <w:style w:type="paragraph" w:styleId="Title">
    <w:name w:val="Title"/>
    <w:basedOn w:val="Normal"/>
    <w:next w:val="Normal"/>
    <w:link w:val="TitleChar"/>
    <w:uiPriority w:val="10"/>
    <w:qFormat/>
    <w:rsid w:val="008A502F"/>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8A502F"/>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8A502F"/>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8A502F"/>
    <w:rPr>
      <w:rFonts w:asciiTheme="majorHAnsi" w:eastAsiaTheme="majorEastAsia" w:hAnsiTheme="majorHAnsi"/>
      <w:sz w:val="24"/>
      <w:szCs w:val="24"/>
    </w:rPr>
  </w:style>
  <w:style w:type="character" w:styleId="Strong">
    <w:name w:val="Strong"/>
    <w:basedOn w:val="DefaultParagraphFont"/>
    <w:uiPriority w:val="22"/>
    <w:qFormat/>
    <w:rsid w:val="008A502F"/>
    <w:rPr>
      <w:b/>
      <w:bCs/>
    </w:rPr>
  </w:style>
  <w:style w:type="character" w:styleId="Emphasis">
    <w:name w:val="Emphasis"/>
    <w:basedOn w:val="DefaultParagraphFont"/>
    <w:uiPriority w:val="20"/>
    <w:qFormat/>
    <w:rsid w:val="008A502F"/>
    <w:rPr>
      <w:rFonts w:asciiTheme="minorHAnsi" w:hAnsiTheme="minorHAnsi"/>
      <w:b/>
      <w:i/>
      <w:iCs/>
    </w:rPr>
  </w:style>
  <w:style w:type="paragraph" w:styleId="NoSpacing">
    <w:name w:val="No Spacing"/>
    <w:basedOn w:val="Normal"/>
    <w:uiPriority w:val="1"/>
    <w:qFormat/>
    <w:rsid w:val="008A502F"/>
    <w:rPr>
      <w:szCs w:val="32"/>
    </w:rPr>
  </w:style>
  <w:style w:type="paragraph" w:styleId="ListParagraph">
    <w:name w:val="List Paragraph"/>
    <w:basedOn w:val="Normal"/>
    <w:uiPriority w:val="34"/>
    <w:qFormat/>
    <w:rsid w:val="008A502F"/>
    <w:pPr>
      <w:ind w:left="720"/>
      <w:contextualSpacing/>
    </w:pPr>
  </w:style>
  <w:style w:type="paragraph" w:styleId="Quote">
    <w:name w:val="Quote"/>
    <w:basedOn w:val="Normal"/>
    <w:next w:val="Normal"/>
    <w:link w:val="QuoteChar"/>
    <w:uiPriority w:val="29"/>
    <w:qFormat/>
    <w:rsid w:val="008A502F"/>
    <w:rPr>
      <w:i/>
    </w:rPr>
  </w:style>
  <w:style w:type="character" w:customStyle="1" w:styleId="QuoteChar">
    <w:name w:val="Quote Char"/>
    <w:basedOn w:val="DefaultParagraphFont"/>
    <w:link w:val="Quote"/>
    <w:uiPriority w:val="29"/>
    <w:rsid w:val="008A502F"/>
    <w:rPr>
      <w:i/>
      <w:sz w:val="24"/>
      <w:szCs w:val="24"/>
    </w:rPr>
  </w:style>
  <w:style w:type="paragraph" w:styleId="IntenseQuote">
    <w:name w:val="Intense Quote"/>
    <w:basedOn w:val="Normal"/>
    <w:next w:val="Normal"/>
    <w:link w:val="IntenseQuoteChar"/>
    <w:uiPriority w:val="30"/>
    <w:qFormat/>
    <w:rsid w:val="008A502F"/>
    <w:pPr>
      <w:ind w:left="720" w:right="720"/>
    </w:pPr>
    <w:rPr>
      <w:b/>
      <w:i/>
      <w:szCs w:val="22"/>
    </w:rPr>
  </w:style>
  <w:style w:type="character" w:customStyle="1" w:styleId="IntenseQuoteChar">
    <w:name w:val="Intense Quote Char"/>
    <w:basedOn w:val="DefaultParagraphFont"/>
    <w:link w:val="IntenseQuote"/>
    <w:uiPriority w:val="30"/>
    <w:rsid w:val="008A502F"/>
    <w:rPr>
      <w:b/>
      <w:i/>
      <w:sz w:val="24"/>
    </w:rPr>
  </w:style>
  <w:style w:type="character" w:styleId="SubtleEmphasis">
    <w:name w:val="Subtle Emphasis"/>
    <w:uiPriority w:val="19"/>
    <w:qFormat/>
    <w:rsid w:val="008A502F"/>
    <w:rPr>
      <w:i/>
      <w:color w:val="5A5A5A" w:themeColor="text1" w:themeTint="A5"/>
    </w:rPr>
  </w:style>
  <w:style w:type="character" w:styleId="IntenseEmphasis">
    <w:name w:val="Intense Emphasis"/>
    <w:basedOn w:val="DefaultParagraphFont"/>
    <w:uiPriority w:val="21"/>
    <w:qFormat/>
    <w:rsid w:val="008A502F"/>
    <w:rPr>
      <w:b/>
      <w:i/>
      <w:sz w:val="24"/>
      <w:szCs w:val="24"/>
      <w:u w:val="single"/>
    </w:rPr>
  </w:style>
  <w:style w:type="character" w:styleId="SubtleReference">
    <w:name w:val="Subtle Reference"/>
    <w:basedOn w:val="DefaultParagraphFont"/>
    <w:uiPriority w:val="31"/>
    <w:qFormat/>
    <w:rsid w:val="008A502F"/>
    <w:rPr>
      <w:sz w:val="24"/>
      <w:szCs w:val="24"/>
      <w:u w:val="single"/>
    </w:rPr>
  </w:style>
  <w:style w:type="character" w:styleId="IntenseReference">
    <w:name w:val="Intense Reference"/>
    <w:basedOn w:val="DefaultParagraphFont"/>
    <w:uiPriority w:val="32"/>
    <w:qFormat/>
    <w:rsid w:val="008A502F"/>
    <w:rPr>
      <w:b/>
      <w:sz w:val="24"/>
      <w:u w:val="single"/>
    </w:rPr>
  </w:style>
  <w:style w:type="character" w:styleId="BookTitle">
    <w:name w:val="Book Title"/>
    <w:basedOn w:val="DefaultParagraphFont"/>
    <w:uiPriority w:val="33"/>
    <w:qFormat/>
    <w:rsid w:val="008A502F"/>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8A502F"/>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1793</Words>
  <Characters>10221</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Arctic Associates Ltd</Company>
  <LinksUpToDate>false</LinksUpToDate>
  <CharactersWithSpaces>11991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Jaques</dc:creator>
  <cp:lastModifiedBy>Ramesh Mehay</cp:lastModifiedBy>
  <cp:revision>2</cp:revision>
  <cp:lastPrinted>2014-02-05T09:34:00Z</cp:lastPrinted>
  <dcterms:created xsi:type="dcterms:W3CDTF">2014-02-19T00:30:00Z</dcterms:created>
  <dcterms:modified xsi:type="dcterms:W3CDTF">2014-02-19T00:30:00Z</dcterms:modified>
</cp:coreProperties>
</file>