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844174" w:rsidRDefault="002A33F2" w:rsidP="002A33F2">
      <w:pPr>
        <w:pStyle w:val="Title"/>
      </w:pPr>
      <w:r>
        <w:t>Drug Phases and Trials?</w:t>
      </w:r>
    </w:p>
    <w:p w:rsidR="002A33F2" w:rsidRDefault="002A33F2"/>
    <w:p w:rsidR="002A33F2" w:rsidRPr="002A33F2" w:rsidRDefault="002A33F2" w:rsidP="002A33F2">
      <w:pPr>
        <w:rPr>
          <w:rFonts w:asciiTheme="majorHAnsi" w:hAnsiTheme="majorHAnsi" w:cstheme="majorHAnsi"/>
          <w:sz w:val="24"/>
          <w:szCs w:val="24"/>
        </w:rPr>
      </w:pPr>
      <w:r w:rsidRPr="002A33F2">
        <w:rPr>
          <w:rFonts w:asciiTheme="majorHAnsi" w:hAnsiTheme="majorHAnsi" w:cstheme="majorHAnsi"/>
          <w:sz w:val="24"/>
          <w:szCs w:val="24"/>
        </w:rPr>
        <w:t>Once a vaccine</w:t>
      </w:r>
      <w:r w:rsidRPr="002A33F2">
        <w:rPr>
          <w:rFonts w:asciiTheme="majorHAnsi" w:hAnsiTheme="majorHAnsi" w:cstheme="majorHAnsi"/>
          <w:sz w:val="24"/>
          <w:szCs w:val="24"/>
        </w:rPr>
        <w:t xml:space="preserve"> or drug</w:t>
      </w:r>
      <w:r w:rsidRPr="002A33F2">
        <w:rPr>
          <w:rFonts w:asciiTheme="majorHAnsi" w:hAnsiTheme="majorHAnsi" w:cstheme="majorHAnsi"/>
          <w:sz w:val="24"/>
          <w:szCs w:val="24"/>
        </w:rPr>
        <w:t xml:space="preserve"> has been developed in the lab, it </w:t>
      </w:r>
      <w:proofErr w:type="gramStart"/>
      <w:r w:rsidRPr="002A33F2">
        <w:rPr>
          <w:rFonts w:asciiTheme="majorHAnsi" w:hAnsiTheme="majorHAnsi" w:cstheme="majorHAnsi"/>
          <w:sz w:val="24"/>
          <w:szCs w:val="24"/>
        </w:rPr>
        <w:t>has to</w:t>
      </w:r>
      <w:proofErr w:type="gramEnd"/>
      <w:r w:rsidRPr="002A33F2">
        <w:rPr>
          <w:rFonts w:asciiTheme="majorHAnsi" w:hAnsiTheme="majorHAnsi" w:cstheme="majorHAnsi"/>
          <w:sz w:val="24"/>
          <w:szCs w:val="24"/>
        </w:rPr>
        <w:t xml:space="preserve"> pass a number of phases before it's made available to the public:</w:t>
      </w:r>
    </w:p>
    <w:p w:rsidR="002A33F2" w:rsidRPr="002A33F2" w:rsidRDefault="002A33F2" w:rsidP="002A33F2">
      <w:pPr>
        <w:pStyle w:val="ListParagraph"/>
        <w:numPr>
          <w:ilvl w:val="0"/>
          <w:numId w:val="1"/>
        </w:numPr>
        <w:spacing w:before="120"/>
        <w:rPr>
          <w:rFonts w:asciiTheme="majorHAnsi" w:hAnsiTheme="majorHAnsi" w:cstheme="majorHAnsi"/>
          <w:sz w:val="24"/>
          <w:szCs w:val="24"/>
        </w:rPr>
      </w:pPr>
      <w:r w:rsidRPr="002A33F2">
        <w:rPr>
          <w:rFonts w:asciiTheme="majorHAnsi" w:hAnsiTheme="majorHAnsi" w:cstheme="majorHAnsi"/>
          <w:b/>
          <w:bCs/>
          <w:sz w:val="24"/>
          <w:szCs w:val="24"/>
        </w:rPr>
        <w:t>Preclinical: Testing in animals.</w:t>
      </w:r>
      <w:r w:rsidRPr="002A33F2">
        <w:rPr>
          <w:rFonts w:asciiTheme="majorHAnsi" w:hAnsiTheme="majorHAnsi" w:cstheme="majorHAnsi"/>
          <w:sz w:val="24"/>
          <w:szCs w:val="24"/>
        </w:rPr>
        <w:t xml:space="preserve"> </w:t>
      </w:r>
      <w:r w:rsidRPr="002A33F2">
        <w:rPr>
          <w:rFonts w:asciiTheme="majorHAnsi" w:hAnsiTheme="majorHAnsi" w:cstheme="majorHAnsi"/>
          <w:sz w:val="24"/>
          <w:szCs w:val="24"/>
        </w:rPr>
        <w:br/>
      </w:r>
      <w:r w:rsidRPr="002A33F2">
        <w:rPr>
          <w:rFonts w:asciiTheme="majorHAnsi" w:hAnsiTheme="majorHAnsi" w:cstheme="majorHAnsi"/>
          <w:sz w:val="24"/>
          <w:szCs w:val="24"/>
        </w:rPr>
        <w:t xml:space="preserve">Does the vaccine produce antibodies, does it protect against illness, what </w:t>
      </w:r>
      <w:proofErr w:type="spellStart"/>
      <w:r w:rsidRPr="002A33F2">
        <w:rPr>
          <w:rFonts w:asciiTheme="majorHAnsi" w:hAnsiTheme="majorHAnsi" w:cstheme="majorHAnsi"/>
          <w:sz w:val="24"/>
          <w:szCs w:val="24"/>
        </w:rPr>
        <w:t>dose</w:t>
      </w:r>
      <w:proofErr w:type="spellEnd"/>
      <w:r w:rsidRPr="002A33F2">
        <w:rPr>
          <w:rFonts w:asciiTheme="majorHAnsi" w:hAnsiTheme="majorHAnsi" w:cstheme="majorHAnsi"/>
          <w:sz w:val="24"/>
          <w:szCs w:val="24"/>
        </w:rPr>
        <w:t xml:space="preserve"> is necessary?</w:t>
      </w:r>
    </w:p>
    <w:p w:rsidR="002A33F2" w:rsidRPr="002A33F2" w:rsidRDefault="002A33F2" w:rsidP="002A33F2">
      <w:pPr>
        <w:pStyle w:val="ListParagraph"/>
        <w:numPr>
          <w:ilvl w:val="0"/>
          <w:numId w:val="1"/>
        </w:numPr>
        <w:spacing w:before="120"/>
        <w:rPr>
          <w:rFonts w:asciiTheme="majorHAnsi" w:hAnsiTheme="majorHAnsi" w:cstheme="majorHAnsi"/>
          <w:sz w:val="24"/>
          <w:szCs w:val="24"/>
        </w:rPr>
      </w:pPr>
      <w:r w:rsidRPr="002A33F2">
        <w:rPr>
          <w:rFonts w:asciiTheme="majorHAnsi" w:hAnsiTheme="majorHAnsi" w:cstheme="majorHAnsi"/>
          <w:b/>
          <w:bCs/>
          <w:sz w:val="24"/>
          <w:szCs w:val="24"/>
        </w:rPr>
        <w:t>Phase 1: Testing in a small number of humans.</w:t>
      </w:r>
      <w:r w:rsidRPr="002A33F2">
        <w:rPr>
          <w:rFonts w:asciiTheme="majorHAnsi" w:hAnsiTheme="majorHAnsi" w:cstheme="majorHAnsi"/>
          <w:sz w:val="24"/>
          <w:szCs w:val="24"/>
        </w:rPr>
        <w:t xml:space="preserve"> </w:t>
      </w:r>
      <w:r w:rsidRPr="002A33F2">
        <w:rPr>
          <w:rFonts w:asciiTheme="majorHAnsi" w:hAnsiTheme="majorHAnsi" w:cstheme="majorHAnsi"/>
          <w:sz w:val="24"/>
          <w:szCs w:val="24"/>
        </w:rPr>
        <w:br/>
      </w:r>
      <w:r w:rsidRPr="002A33F2">
        <w:rPr>
          <w:rFonts w:asciiTheme="majorHAnsi" w:hAnsiTheme="majorHAnsi" w:cstheme="majorHAnsi"/>
          <w:sz w:val="24"/>
          <w:szCs w:val="24"/>
        </w:rPr>
        <w:t>This phase is about making sure the vaccine is safe.</w:t>
      </w:r>
    </w:p>
    <w:p w:rsidR="002A33F2" w:rsidRPr="002A33F2" w:rsidRDefault="002A33F2" w:rsidP="002A33F2">
      <w:pPr>
        <w:pStyle w:val="ListParagraph"/>
        <w:numPr>
          <w:ilvl w:val="0"/>
          <w:numId w:val="1"/>
        </w:numPr>
        <w:spacing w:before="120"/>
        <w:rPr>
          <w:rFonts w:asciiTheme="majorHAnsi" w:hAnsiTheme="majorHAnsi" w:cstheme="majorHAnsi"/>
          <w:b/>
          <w:bCs/>
          <w:sz w:val="24"/>
          <w:szCs w:val="24"/>
        </w:rPr>
      </w:pPr>
      <w:r w:rsidRPr="002A33F2">
        <w:rPr>
          <w:rFonts w:asciiTheme="majorHAnsi" w:hAnsiTheme="majorHAnsi" w:cstheme="majorHAnsi"/>
          <w:b/>
          <w:bCs/>
          <w:sz w:val="24"/>
          <w:szCs w:val="24"/>
        </w:rPr>
        <w:t>Phase 2: More testing in humans</w:t>
      </w:r>
    </w:p>
    <w:p w:rsidR="002A33F2" w:rsidRPr="002A33F2" w:rsidRDefault="002A33F2" w:rsidP="002A33F2">
      <w:pPr>
        <w:pStyle w:val="ListParagraph"/>
        <w:spacing w:before="120"/>
        <w:rPr>
          <w:rFonts w:asciiTheme="majorHAnsi" w:hAnsiTheme="majorHAnsi" w:cstheme="majorHAnsi"/>
          <w:sz w:val="24"/>
          <w:szCs w:val="24"/>
        </w:rPr>
      </w:pPr>
      <w:r w:rsidRPr="002A33F2">
        <w:rPr>
          <w:rFonts w:asciiTheme="majorHAnsi" w:hAnsiTheme="majorHAnsi" w:cstheme="majorHAnsi"/>
          <w:sz w:val="24"/>
          <w:szCs w:val="24"/>
        </w:rPr>
        <w:t>D</w:t>
      </w:r>
      <w:r w:rsidRPr="002A33F2">
        <w:rPr>
          <w:rFonts w:asciiTheme="majorHAnsi" w:hAnsiTheme="majorHAnsi" w:cstheme="majorHAnsi"/>
          <w:sz w:val="24"/>
          <w:szCs w:val="24"/>
        </w:rPr>
        <w:t>oes the vaccine work?</w:t>
      </w:r>
    </w:p>
    <w:p w:rsidR="002A33F2" w:rsidRPr="002A33F2" w:rsidRDefault="002A33F2" w:rsidP="002A33F2">
      <w:pPr>
        <w:pStyle w:val="ListParagraph"/>
        <w:numPr>
          <w:ilvl w:val="0"/>
          <w:numId w:val="1"/>
        </w:numPr>
        <w:spacing w:before="120"/>
        <w:rPr>
          <w:rFonts w:asciiTheme="majorHAnsi" w:hAnsiTheme="majorHAnsi" w:cstheme="majorHAnsi"/>
          <w:b/>
          <w:bCs/>
          <w:sz w:val="24"/>
          <w:szCs w:val="24"/>
        </w:rPr>
      </w:pPr>
      <w:r w:rsidRPr="002A33F2">
        <w:rPr>
          <w:rFonts w:asciiTheme="majorHAnsi" w:hAnsiTheme="majorHAnsi" w:cstheme="majorHAnsi"/>
          <w:b/>
          <w:bCs/>
          <w:sz w:val="24"/>
          <w:szCs w:val="24"/>
        </w:rPr>
        <w:t xml:space="preserve">Phase 3: Testing in a larger number of humans </w:t>
      </w:r>
    </w:p>
    <w:p w:rsidR="002A33F2" w:rsidRPr="002A33F2" w:rsidRDefault="002A33F2" w:rsidP="002A33F2">
      <w:pPr>
        <w:pStyle w:val="ListParagraph"/>
        <w:spacing w:before="120"/>
        <w:rPr>
          <w:rFonts w:asciiTheme="majorHAnsi" w:hAnsiTheme="majorHAnsi" w:cstheme="majorHAnsi"/>
          <w:sz w:val="24"/>
          <w:szCs w:val="24"/>
        </w:rPr>
      </w:pPr>
      <w:r w:rsidRPr="002A33F2">
        <w:rPr>
          <w:rFonts w:asciiTheme="majorHAnsi" w:hAnsiTheme="majorHAnsi" w:cstheme="majorHAnsi"/>
          <w:sz w:val="24"/>
          <w:szCs w:val="24"/>
        </w:rPr>
        <w:t>T</w:t>
      </w:r>
      <w:r w:rsidRPr="002A33F2">
        <w:rPr>
          <w:rFonts w:asciiTheme="majorHAnsi" w:hAnsiTheme="majorHAnsi" w:cstheme="majorHAnsi"/>
          <w:sz w:val="24"/>
          <w:szCs w:val="24"/>
        </w:rPr>
        <w:t>o confirm its effectiveness.</w:t>
      </w:r>
    </w:p>
    <w:p w:rsidR="002A33F2" w:rsidRPr="002A33F2" w:rsidRDefault="002A33F2" w:rsidP="002A33F2">
      <w:pPr>
        <w:pStyle w:val="ListParagraph"/>
        <w:spacing w:before="120"/>
        <w:rPr>
          <w:rFonts w:asciiTheme="majorHAnsi" w:hAnsiTheme="majorHAnsi" w:cstheme="majorHAnsi"/>
          <w:sz w:val="24"/>
          <w:szCs w:val="24"/>
        </w:rPr>
      </w:pPr>
    </w:p>
    <w:p w:rsidR="002A33F2" w:rsidRPr="002A33F2" w:rsidRDefault="002A33F2" w:rsidP="002A33F2">
      <w:pPr>
        <w:pStyle w:val="ListParagraph"/>
        <w:spacing w:before="120"/>
        <w:rPr>
          <w:rFonts w:asciiTheme="majorHAnsi" w:hAnsiTheme="majorHAnsi" w:cstheme="majorHAnsi"/>
          <w:sz w:val="24"/>
          <w:szCs w:val="24"/>
        </w:rPr>
      </w:pPr>
      <w:r w:rsidRPr="002A33F2">
        <w:rPr>
          <w:rFonts w:asciiTheme="majorHAnsi" w:hAnsiTheme="majorHAnsi" w:cstheme="majorHAnsi"/>
          <w:sz w:val="24"/>
          <w:szCs w:val="24"/>
        </w:rPr>
        <w:t>Then, after it has been rolled out:</w:t>
      </w:r>
    </w:p>
    <w:p w:rsidR="002A33F2" w:rsidRPr="002A33F2" w:rsidRDefault="002A33F2" w:rsidP="002A33F2">
      <w:pPr>
        <w:pStyle w:val="ListParagraph"/>
        <w:numPr>
          <w:ilvl w:val="0"/>
          <w:numId w:val="1"/>
        </w:numPr>
        <w:spacing w:before="120"/>
        <w:rPr>
          <w:rFonts w:asciiTheme="majorHAnsi" w:hAnsiTheme="majorHAnsi" w:cstheme="majorHAnsi"/>
          <w:b/>
          <w:bCs/>
          <w:sz w:val="24"/>
          <w:szCs w:val="24"/>
        </w:rPr>
      </w:pPr>
      <w:r w:rsidRPr="002A33F2">
        <w:rPr>
          <w:rFonts w:asciiTheme="majorHAnsi" w:hAnsiTheme="majorHAnsi" w:cstheme="majorHAnsi"/>
          <w:b/>
          <w:bCs/>
          <w:sz w:val="24"/>
          <w:szCs w:val="24"/>
        </w:rPr>
        <w:t xml:space="preserve">Phase 4: Ongoing surveillance </w:t>
      </w:r>
    </w:p>
    <w:p w:rsidR="002A33F2" w:rsidRDefault="002A33F2" w:rsidP="002A33F2">
      <w:pPr>
        <w:pStyle w:val="ListParagraph"/>
        <w:spacing w:before="120"/>
        <w:rPr>
          <w:rFonts w:asciiTheme="majorHAnsi" w:hAnsiTheme="majorHAnsi" w:cstheme="majorHAnsi"/>
          <w:sz w:val="24"/>
          <w:szCs w:val="24"/>
        </w:rPr>
      </w:pPr>
      <w:r w:rsidRPr="002A33F2">
        <w:rPr>
          <w:rFonts w:asciiTheme="majorHAnsi" w:hAnsiTheme="majorHAnsi" w:cstheme="majorHAnsi"/>
          <w:sz w:val="24"/>
          <w:szCs w:val="24"/>
        </w:rPr>
        <w:t>T</w:t>
      </w:r>
      <w:r w:rsidRPr="002A33F2">
        <w:rPr>
          <w:rFonts w:asciiTheme="majorHAnsi" w:hAnsiTheme="majorHAnsi" w:cstheme="majorHAnsi"/>
          <w:sz w:val="24"/>
          <w:szCs w:val="24"/>
        </w:rPr>
        <w:t xml:space="preserve">o make sure </w:t>
      </w:r>
      <w:proofErr w:type="gramStart"/>
      <w:r w:rsidRPr="002A33F2">
        <w:rPr>
          <w:rFonts w:asciiTheme="majorHAnsi" w:hAnsiTheme="majorHAnsi" w:cstheme="majorHAnsi"/>
          <w:sz w:val="24"/>
          <w:szCs w:val="24"/>
        </w:rPr>
        <w:t>it's</w:t>
      </w:r>
      <w:proofErr w:type="gramEnd"/>
      <w:r w:rsidRPr="002A33F2">
        <w:rPr>
          <w:rFonts w:asciiTheme="majorHAnsi" w:hAnsiTheme="majorHAnsi" w:cstheme="majorHAnsi"/>
          <w:sz w:val="24"/>
          <w:szCs w:val="24"/>
        </w:rPr>
        <w:t xml:space="preserve"> safe and doesn't have long-term adverse effects</w:t>
      </w:r>
    </w:p>
    <w:p w:rsidR="002A33F2" w:rsidRPr="002A33F2" w:rsidRDefault="002A33F2" w:rsidP="002A33F2">
      <w:pPr>
        <w:pStyle w:val="ListParagraph"/>
        <w:spacing w:before="120"/>
        <w:rPr>
          <w:rFonts w:asciiTheme="majorHAnsi" w:hAnsiTheme="majorHAnsi" w:cstheme="majorHAnsi"/>
          <w:sz w:val="24"/>
          <w:szCs w:val="24"/>
        </w:rPr>
      </w:pPr>
    </w:p>
    <w:p w:rsidR="002A33F2" w:rsidRPr="002A33F2" w:rsidRDefault="002A33F2" w:rsidP="002A33F2">
      <w:pPr>
        <w:pStyle w:val="ListParagraph"/>
        <w:spacing w:before="120"/>
        <w:ind w:left="0"/>
        <w:rPr>
          <w:rFonts w:asciiTheme="majorHAnsi" w:hAnsiTheme="majorHAnsi" w:cstheme="majorHAnsi"/>
          <w:b/>
          <w:bCs/>
          <w:sz w:val="36"/>
          <w:szCs w:val="36"/>
        </w:rPr>
      </w:pPr>
      <w:r w:rsidRPr="002A33F2">
        <w:rPr>
          <w:rFonts w:asciiTheme="majorHAnsi" w:hAnsiTheme="majorHAnsi" w:cstheme="majorHAnsi"/>
          <w:b/>
          <w:bCs/>
          <w:sz w:val="36"/>
          <w:szCs w:val="36"/>
        </w:rPr>
        <w:t>What about when things are "fast-tracked?"</w:t>
      </w:r>
    </w:p>
    <w:p w:rsidR="002A33F2" w:rsidRDefault="002A33F2" w:rsidP="002A33F2">
      <w:pPr>
        <w:pStyle w:val="ListParagraph"/>
        <w:spacing w:before="120"/>
        <w:rPr>
          <w:rFonts w:asciiTheme="majorHAnsi" w:hAnsiTheme="majorHAnsi" w:cstheme="majorHAnsi"/>
          <w:sz w:val="28"/>
          <w:szCs w:val="28"/>
        </w:rPr>
      </w:pPr>
    </w:p>
    <w:p w:rsidR="002A33F2" w:rsidRPr="002A33F2" w:rsidRDefault="002A33F2" w:rsidP="002A33F2">
      <w:pPr>
        <w:pStyle w:val="ListParagraph"/>
        <w:numPr>
          <w:ilvl w:val="0"/>
          <w:numId w:val="2"/>
        </w:numPr>
        <w:spacing w:before="120"/>
        <w:jc w:val="both"/>
        <w:rPr>
          <w:rFonts w:asciiTheme="majorHAnsi" w:hAnsiTheme="majorHAnsi" w:cstheme="majorHAnsi"/>
          <w:sz w:val="24"/>
          <w:szCs w:val="24"/>
        </w:rPr>
      </w:pPr>
      <w:r w:rsidRPr="002A33F2">
        <w:rPr>
          <w:rFonts w:asciiTheme="majorHAnsi" w:hAnsiTheme="majorHAnsi" w:cstheme="majorHAnsi"/>
          <w:sz w:val="24"/>
          <w:szCs w:val="24"/>
        </w:rPr>
        <w:t xml:space="preserve">Previous </w:t>
      </w:r>
      <w:r w:rsidRPr="002A33F2">
        <w:rPr>
          <w:rFonts w:asciiTheme="majorHAnsi" w:hAnsiTheme="majorHAnsi" w:cstheme="majorHAnsi"/>
          <w:sz w:val="24"/>
          <w:szCs w:val="24"/>
        </w:rPr>
        <w:t xml:space="preserve">drugs and </w:t>
      </w:r>
      <w:r w:rsidRPr="002A33F2">
        <w:rPr>
          <w:rFonts w:asciiTheme="majorHAnsi" w:hAnsiTheme="majorHAnsi" w:cstheme="majorHAnsi"/>
          <w:sz w:val="24"/>
          <w:szCs w:val="24"/>
        </w:rPr>
        <w:t xml:space="preserve">vaccines have taken years to develop. Some diseases </w:t>
      </w:r>
      <w:proofErr w:type="gramStart"/>
      <w:r w:rsidRPr="002A33F2">
        <w:rPr>
          <w:rFonts w:asciiTheme="majorHAnsi" w:hAnsiTheme="majorHAnsi" w:cstheme="majorHAnsi"/>
          <w:sz w:val="24"/>
          <w:szCs w:val="24"/>
        </w:rPr>
        <w:t>we've</w:t>
      </w:r>
      <w:proofErr w:type="gramEnd"/>
      <w:r w:rsidRPr="002A33F2">
        <w:rPr>
          <w:rFonts w:asciiTheme="majorHAnsi" w:hAnsiTheme="majorHAnsi" w:cstheme="majorHAnsi"/>
          <w:sz w:val="24"/>
          <w:szCs w:val="24"/>
        </w:rPr>
        <w:t xml:space="preserve"> never found a vaccine for.</w:t>
      </w:r>
      <w:r w:rsidRPr="002A33F2">
        <w:rPr>
          <w:rFonts w:asciiTheme="majorHAnsi" w:hAnsiTheme="majorHAnsi" w:cstheme="majorHAnsi"/>
          <w:sz w:val="24"/>
          <w:szCs w:val="24"/>
        </w:rPr>
        <w:t xml:space="preserve">  </w:t>
      </w:r>
      <w:r w:rsidRPr="002A33F2">
        <w:rPr>
          <w:rFonts w:asciiTheme="majorHAnsi" w:hAnsiTheme="majorHAnsi" w:cstheme="majorHAnsi"/>
          <w:sz w:val="24"/>
          <w:szCs w:val="24"/>
        </w:rPr>
        <w:t xml:space="preserve">So how come scientists have been able to fast-track the process to get </w:t>
      </w:r>
      <w:r w:rsidRPr="002A33F2">
        <w:rPr>
          <w:rFonts w:asciiTheme="majorHAnsi" w:hAnsiTheme="majorHAnsi" w:cstheme="majorHAnsi"/>
          <w:sz w:val="24"/>
          <w:szCs w:val="24"/>
        </w:rPr>
        <w:t>some drugs or vaccines</w:t>
      </w:r>
      <w:r w:rsidRPr="002A33F2">
        <w:rPr>
          <w:rFonts w:asciiTheme="majorHAnsi" w:hAnsiTheme="majorHAnsi" w:cstheme="majorHAnsi"/>
          <w:sz w:val="24"/>
          <w:szCs w:val="24"/>
        </w:rPr>
        <w:t xml:space="preserve"> ready so quickly? Will they be safe to use?</w:t>
      </w:r>
      <w:r w:rsidRPr="002A33F2">
        <w:rPr>
          <w:rFonts w:asciiTheme="majorHAnsi" w:hAnsiTheme="majorHAnsi" w:cstheme="majorHAnsi"/>
          <w:sz w:val="24"/>
          <w:szCs w:val="24"/>
        </w:rPr>
        <w:t xml:space="preserve">  For example, the COVID vaccine.</w:t>
      </w:r>
    </w:p>
    <w:p w:rsidR="002A33F2" w:rsidRPr="002A33F2" w:rsidRDefault="002A33F2" w:rsidP="002A33F2">
      <w:pPr>
        <w:pStyle w:val="ListParagraph"/>
        <w:numPr>
          <w:ilvl w:val="0"/>
          <w:numId w:val="2"/>
        </w:numPr>
        <w:spacing w:before="120"/>
        <w:jc w:val="both"/>
        <w:rPr>
          <w:rFonts w:asciiTheme="majorHAnsi" w:hAnsiTheme="majorHAnsi" w:cstheme="majorHAnsi"/>
          <w:sz w:val="24"/>
          <w:szCs w:val="24"/>
        </w:rPr>
      </w:pPr>
      <w:r w:rsidRPr="002A33F2">
        <w:rPr>
          <w:rFonts w:asciiTheme="majorHAnsi" w:hAnsiTheme="majorHAnsi" w:cstheme="majorHAnsi"/>
          <w:sz w:val="24"/>
          <w:szCs w:val="24"/>
        </w:rPr>
        <w:t>P</w:t>
      </w:r>
      <w:r w:rsidRPr="002A33F2">
        <w:rPr>
          <w:rFonts w:asciiTheme="majorHAnsi" w:hAnsiTheme="majorHAnsi" w:cstheme="majorHAnsi"/>
          <w:sz w:val="24"/>
          <w:szCs w:val="24"/>
        </w:rPr>
        <w:t>art of the reason previous vaccines have taken years is because new technologies needed to be developed to make them possible.</w:t>
      </w:r>
      <w:r w:rsidRPr="002A33F2">
        <w:rPr>
          <w:rFonts w:asciiTheme="majorHAnsi" w:hAnsiTheme="majorHAnsi" w:cstheme="majorHAnsi"/>
          <w:sz w:val="24"/>
          <w:szCs w:val="24"/>
        </w:rPr>
        <w:t xml:space="preserve">   As time goes by, we have better technology that makes the process more efficient.</w:t>
      </w:r>
    </w:p>
    <w:p w:rsidR="002A33F2" w:rsidRPr="002A33F2" w:rsidRDefault="002A33F2" w:rsidP="002A33F2">
      <w:pPr>
        <w:pStyle w:val="ListParagraph"/>
        <w:numPr>
          <w:ilvl w:val="0"/>
          <w:numId w:val="2"/>
        </w:numPr>
        <w:spacing w:before="120"/>
        <w:jc w:val="both"/>
        <w:rPr>
          <w:rFonts w:asciiTheme="majorHAnsi" w:hAnsiTheme="majorHAnsi" w:cstheme="majorHAnsi"/>
          <w:sz w:val="24"/>
          <w:szCs w:val="24"/>
        </w:rPr>
      </w:pPr>
      <w:r w:rsidRPr="002A33F2">
        <w:rPr>
          <w:rFonts w:asciiTheme="majorHAnsi" w:hAnsiTheme="majorHAnsi" w:cstheme="majorHAnsi"/>
          <w:sz w:val="24"/>
          <w:szCs w:val="24"/>
        </w:rPr>
        <w:t xml:space="preserve">Funding - after each phase, new money </w:t>
      </w:r>
      <w:proofErr w:type="gramStart"/>
      <w:r w:rsidRPr="002A33F2">
        <w:rPr>
          <w:rFonts w:asciiTheme="majorHAnsi" w:hAnsiTheme="majorHAnsi" w:cstheme="majorHAnsi"/>
          <w:sz w:val="24"/>
          <w:szCs w:val="24"/>
        </w:rPr>
        <w:t>has to</w:t>
      </w:r>
      <w:proofErr w:type="gramEnd"/>
      <w:r w:rsidRPr="002A33F2">
        <w:rPr>
          <w:rFonts w:asciiTheme="majorHAnsi" w:hAnsiTheme="majorHAnsi" w:cstheme="majorHAnsi"/>
          <w:sz w:val="24"/>
          <w:szCs w:val="24"/>
        </w:rPr>
        <w:t xml:space="preserve"> be generated to fund the next phase of the trial.   When there are national emergencies, like the COVID pandemic, the money is fast tracked and is made available.  No long committee processes.   Things like global funding bodies </w:t>
      </w:r>
      <w:proofErr w:type="gramStart"/>
      <w:r w:rsidRPr="002A33F2">
        <w:rPr>
          <w:rFonts w:asciiTheme="majorHAnsi" w:hAnsiTheme="majorHAnsi" w:cstheme="majorHAnsi"/>
          <w:sz w:val="24"/>
          <w:szCs w:val="24"/>
        </w:rPr>
        <w:t>help out</w:t>
      </w:r>
      <w:proofErr w:type="gramEnd"/>
      <w:r w:rsidRPr="002A33F2">
        <w:rPr>
          <w:rFonts w:asciiTheme="majorHAnsi" w:hAnsiTheme="majorHAnsi" w:cstheme="majorHAnsi"/>
          <w:sz w:val="24"/>
          <w:szCs w:val="24"/>
        </w:rPr>
        <w:t xml:space="preserve">.  </w:t>
      </w:r>
    </w:p>
    <w:p w:rsidR="002A33F2" w:rsidRPr="002A33F2" w:rsidRDefault="002A33F2" w:rsidP="002A33F2">
      <w:pPr>
        <w:pStyle w:val="ListParagraph"/>
        <w:numPr>
          <w:ilvl w:val="0"/>
          <w:numId w:val="2"/>
        </w:numPr>
        <w:spacing w:before="120"/>
        <w:jc w:val="both"/>
        <w:rPr>
          <w:rFonts w:asciiTheme="majorHAnsi" w:hAnsiTheme="majorHAnsi" w:cstheme="majorHAnsi"/>
          <w:sz w:val="24"/>
          <w:szCs w:val="24"/>
        </w:rPr>
      </w:pPr>
      <w:r w:rsidRPr="002A33F2">
        <w:rPr>
          <w:rFonts w:asciiTheme="majorHAnsi" w:hAnsiTheme="majorHAnsi" w:cstheme="majorHAnsi"/>
          <w:sz w:val="24"/>
          <w:szCs w:val="24"/>
        </w:rPr>
        <w:t xml:space="preserve">The research team testing the new drug or vaccine has probably tested </w:t>
      </w:r>
      <w:proofErr w:type="gramStart"/>
      <w:r w:rsidRPr="002A33F2">
        <w:rPr>
          <w:rFonts w:asciiTheme="majorHAnsi" w:hAnsiTheme="majorHAnsi" w:cstheme="majorHAnsi"/>
          <w:sz w:val="24"/>
          <w:szCs w:val="24"/>
        </w:rPr>
        <w:t>very similar</w:t>
      </w:r>
      <w:proofErr w:type="gramEnd"/>
      <w:r w:rsidRPr="002A33F2">
        <w:rPr>
          <w:rFonts w:asciiTheme="majorHAnsi" w:hAnsiTheme="majorHAnsi" w:cstheme="majorHAnsi"/>
          <w:sz w:val="24"/>
          <w:szCs w:val="24"/>
        </w:rPr>
        <w:t xml:space="preserve"> drugs and vaccines before.   So, it is not as if they are starting from scratch.    For example, in the COVID pandemic, researches were already testing things against MERS and Ebola - so testing them for COVID </w:t>
      </w:r>
      <w:proofErr w:type="gramStart"/>
      <w:r w:rsidRPr="002A33F2">
        <w:rPr>
          <w:rFonts w:asciiTheme="majorHAnsi" w:hAnsiTheme="majorHAnsi" w:cstheme="majorHAnsi"/>
          <w:sz w:val="24"/>
          <w:szCs w:val="24"/>
        </w:rPr>
        <w:t>isn't</w:t>
      </w:r>
      <w:proofErr w:type="gramEnd"/>
      <w:r w:rsidRPr="002A33F2">
        <w:rPr>
          <w:rFonts w:asciiTheme="majorHAnsi" w:hAnsiTheme="majorHAnsi" w:cstheme="majorHAnsi"/>
          <w:sz w:val="24"/>
          <w:szCs w:val="24"/>
        </w:rPr>
        <w:t xml:space="preserve"> exactly totally new territory - it is repurposed!</w:t>
      </w:r>
    </w:p>
    <w:p w:rsidR="002A33F2" w:rsidRPr="002A33F2" w:rsidRDefault="002A33F2" w:rsidP="002A33F2">
      <w:pPr>
        <w:pStyle w:val="ListParagraph"/>
        <w:numPr>
          <w:ilvl w:val="0"/>
          <w:numId w:val="2"/>
        </w:numPr>
        <w:spacing w:before="120"/>
        <w:jc w:val="both"/>
        <w:rPr>
          <w:rFonts w:asciiTheme="majorHAnsi" w:hAnsiTheme="majorHAnsi" w:cstheme="majorHAnsi"/>
          <w:sz w:val="24"/>
          <w:szCs w:val="24"/>
        </w:rPr>
      </w:pPr>
      <w:r w:rsidRPr="002A33F2">
        <w:rPr>
          <w:rFonts w:asciiTheme="majorHAnsi" w:hAnsiTheme="majorHAnsi" w:cstheme="majorHAnsi"/>
          <w:sz w:val="24"/>
          <w:szCs w:val="24"/>
        </w:rPr>
        <w:t xml:space="preserve">And finally, it is the </w:t>
      </w:r>
      <w:r w:rsidRPr="002A33F2">
        <w:rPr>
          <w:rFonts w:asciiTheme="majorHAnsi" w:hAnsiTheme="majorHAnsi" w:cstheme="majorHAnsi"/>
          <w:sz w:val="24"/>
          <w:szCs w:val="24"/>
        </w:rPr>
        <w:t xml:space="preserve">Bureaucracy has been sped up, not </w:t>
      </w:r>
      <w:r w:rsidRPr="002A33F2">
        <w:rPr>
          <w:rFonts w:asciiTheme="majorHAnsi" w:hAnsiTheme="majorHAnsi" w:cstheme="majorHAnsi"/>
          <w:sz w:val="24"/>
          <w:szCs w:val="24"/>
        </w:rPr>
        <w:t xml:space="preserve">the </w:t>
      </w:r>
      <w:r w:rsidRPr="002A33F2">
        <w:rPr>
          <w:rFonts w:asciiTheme="majorHAnsi" w:hAnsiTheme="majorHAnsi" w:cstheme="majorHAnsi"/>
          <w:sz w:val="24"/>
          <w:szCs w:val="24"/>
        </w:rPr>
        <w:t>science</w:t>
      </w:r>
      <w:r w:rsidRPr="002A33F2">
        <w:rPr>
          <w:rFonts w:asciiTheme="majorHAnsi" w:hAnsiTheme="majorHAnsi" w:cstheme="majorHAnsi"/>
          <w:sz w:val="24"/>
          <w:szCs w:val="24"/>
        </w:rPr>
        <w:t xml:space="preserve">. </w:t>
      </w:r>
      <w:r w:rsidRPr="002A33F2">
        <w:rPr>
          <w:rFonts w:asciiTheme="majorHAnsi" w:hAnsiTheme="majorHAnsi" w:cstheme="majorHAnsi"/>
          <w:sz w:val="24"/>
          <w:szCs w:val="24"/>
        </w:rPr>
        <w:t>The timeline for a vaccine is based on more than just the speed of the science itself, says Kirsty Short, a virologist at the University of Queensland.</w:t>
      </w:r>
      <w:r w:rsidRPr="002A33F2">
        <w:rPr>
          <w:rFonts w:asciiTheme="majorHAnsi" w:hAnsiTheme="majorHAnsi" w:cstheme="majorHAnsi"/>
          <w:sz w:val="24"/>
          <w:szCs w:val="24"/>
        </w:rPr>
        <w:t xml:space="preserve">  </w:t>
      </w:r>
      <w:r w:rsidRPr="002A33F2">
        <w:rPr>
          <w:rFonts w:asciiTheme="majorHAnsi" w:hAnsiTheme="majorHAnsi" w:cstheme="majorHAnsi"/>
          <w:sz w:val="24"/>
          <w:szCs w:val="24"/>
        </w:rPr>
        <w:t>"We're talking about fast-tracking vaccines, because obviously there's a need for them, but it's not that safety of vaccines is getting bypassed," Dr Short says.</w:t>
      </w:r>
    </w:p>
    <w:sectPr w:rsidR="002A33F2" w:rsidRPr="002A33F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altName w:val="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087A06"/>
    <w:multiLevelType w:val="hybridMultilevel"/>
    <w:tmpl w:val="27E28B36"/>
    <w:lvl w:ilvl="0" w:tplc="B9C41DAE">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0B323B4"/>
    <w:multiLevelType w:val="hybridMultilevel"/>
    <w:tmpl w:val="BF301EA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33F2"/>
    <w:rsid w:val="000E7BC7"/>
    <w:rsid w:val="002A33F2"/>
    <w:rsid w:val="008441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71AA46"/>
  <w15:chartTrackingRefBased/>
  <w15:docId w15:val="{0F51C43C-CE23-44BA-BB94-4FB812E4B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2A33F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A33F2"/>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2A33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328</Words>
  <Characters>1874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2020-09-09T12:47:00Z</dcterms:created>
  <dcterms:modified xsi:type="dcterms:W3CDTF">2020-09-09T12:58:00Z</dcterms:modified>
</cp:coreProperties>
</file>