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67721F" w14:textId="42BC5232" w:rsidR="00AD70A9" w:rsidRPr="00F620CB" w:rsidRDefault="00F620CB" w:rsidP="00F620CB">
      <w:pPr>
        <w:jc w:val="center"/>
        <w:rPr>
          <w:b/>
          <w:bCs/>
        </w:rPr>
      </w:pPr>
      <w:r w:rsidRPr="00F620CB">
        <w:rPr>
          <w:b/>
          <w:bCs/>
        </w:rPr>
        <w:t>Mini-MI: examples of things to say</w:t>
      </w:r>
    </w:p>
    <w:p w14:paraId="4DAA16EA" w14:textId="2C527374" w:rsidR="00F620CB" w:rsidRDefault="00F620CB"/>
    <w:p w14:paraId="7223F74A" w14:textId="6D02C8BB" w:rsidR="00AB5FE0" w:rsidRPr="00AB5FE0" w:rsidRDefault="00AB5FE0">
      <w:pPr>
        <w:rPr>
          <w:b/>
          <w:bCs/>
        </w:rPr>
      </w:pPr>
      <w:r w:rsidRPr="00AB5FE0">
        <w:rPr>
          <w:b/>
          <w:bCs/>
        </w:rPr>
        <w:t>Compare the two styles</w:t>
      </w:r>
    </w:p>
    <w:tbl>
      <w:tblPr>
        <w:tblStyle w:val="TableGrid"/>
        <w:tblW w:w="0" w:type="auto"/>
        <w:tblLook w:val="04A0" w:firstRow="1" w:lastRow="0" w:firstColumn="1" w:lastColumn="0" w:noHBand="0" w:noVBand="1"/>
      </w:tblPr>
      <w:tblGrid>
        <w:gridCol w:w="4518"/>
        <w:gridCol w:w="4498"/>
      </w:tblGrid>
      <w:tr w:rsidR="00AB5FE0" w14:paraId="405C3A8F" w14:textId="77777777" w:rsidTr="00483BAE">
        <w:tc>
          <w:tcPr>
            <w:tcW w:w="4508" w:type="dxa"/>
          </w:tcPr>
          <w:p w14:paraId="4258B871" w14:textId="77777777" w:rsidR="00AB5FE0" w:rsidRDefault="00AB5FE0" w:rsidP="00483BAE">
            <w:r>
              <w:rPr>
                <w:noProof/>
              </w:rPr>
              <w:drawing>
                <wp:inline distT="0" distB="0" distL="0" distR="0" wp14:anchorId="2D3F6840" wp14:editId="748F3318">
                  <wp:extent cx="2732314" cy="3279704"/>
                  <wp:effectExtent l="0" t="0" r="0" b="0"/>
                  <wp:docPr id="2" name="Picture 2"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ext&#10;&#10;Description automatically generated"/>
                          <pic:cNvPicPr/>
                        </pic:nvPicPr>
                        <pic:blipFill>
                          <a:blip r:embed="rId5"/>
                          <a:stretch>
                            <a:fillRect/>
                          </a:stretch>
                        </pic:blipFill>
                        <pic:spPr>
                          <a:xfrm>
                            <a:off x="0" y="0"/>
                            <a:ext cx="2765080" cy="3319034"/>
                          </a:xfrm>
                          <a:prstGeom prst="rect">
                            <a:avLst/>
                          </a:prstGeom>
                        </pic:spPr>
                      </pic:pic>
                    </a:graphicData>
                  </a:graphic>
                </wp:inline>
              </w:drawing>
            </w:r>
          </w:p>
        </w:tc>
        <w:tc>
          <w:tcPr>
            <w:tcW w:w="4508" w:type="dxa"/>
          </w:tcPr>
          <w:p w14:paraId="60A8A203" w14:textId="77777777" w:rsidR="00AB5FE0" w:rsidRDefault="00AB5FE0" w:rsidP="00483BAE">
            <w:r>
              <w:rPr>
                <w:noProof/>
              </w:rPr>
              <w:drawing>
                <wp:inline distT="0" distB="0" distL="0" distR="0" wp14:anchorId="34A80360" wp14:editId="2C9643D5">
                  <wp:extent cx="2699657" cy="2618124"/>
                  <wp:effectExtent l="0" t="0" r="5715" b="0"/>
                  <wp:docPr id="3" name="Picture 3"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Text&#10;&#10;Description automatically generated"/>
                          <pic:cNvPicPr/>
                        </pic:nvPicPr>
                        <pic:blipFill>
                          <a:blip r:embed="rId6"/>
                          <a:stretch>
                            <a:fillRect/>
                          </a:stretch>
                        </pic:blipFill>
                        <pic:spPr>
                          <a:xfrm>
                            <a:off x="0" y="0"/>
                            <a:ext cx="2721975" cy="2639768"/>
                          </a:xfrm>
                          <a:prstGeom prst="rect">
                            <a:avLst/>
                          </a:prstGeom>
                        </pic:spPr>
                      </pic:pic>
                    </a:graphicData>
                  </a:graphic>
                </wp:inline>
              </w:drawing>
            </w:r>
          </w:p>
        </w:tc>
      </w:tr>
    </w:tbl>
    <w:p w14:paraId="1EDBA66C" w14:textId="77777777" w:rsidR="00AB5FE0" w:rsidRDefault="00AB5FE0"/>
    <w:p w14:paraId="77AAAC27" w14:textId="4E6BAE58" w:rsidR="00AB5FE0" w:rsidRPr="00AB5FE0" w:rsidRDefault="00AB5FE0">
      <w:pPr>
        <w:rPr>
          <w:b/>
          <w:bCs/>
        </w:rPr>
      </w:pPr>
      <w:r w:rsidRPr="00AB5FE0">
        <w:rPr>
          <w:b/>
          <w:bCs/>
        </w:rPr>
        <w:t>Open Questions</w:t>
      </w:r>
    </w:p>
    <w:tbl>
      <w:tblPr>
        <w:tblStyle w:val="TableGrid"/>
        <w:tblW w:w="0" w:type="auto"/>
        <w:tblLook w:val="04A0" w:firstRow="1" w:lastRow="0" w:firstColumn="1" w:lastColumn="0" w:noHBand="0" w:noVBand="1"/>
      </w:tblPr>
      <w:tblGrid>
        <w:gridCol w:w="4508"/>
        <w:gridCol w:w="4508"/>
      </w:tblGrid>
      <w:tr w:rsidR="00AB5FE0" w14:paraId="15D55242" w14:textId="77777777" w:rsidTr="00483BAE">
        <w:tc>
          <w:tcPr>
            <w:tcW w:w="4508" w:type="dxa"/>
          </w:tcPr>
          <w:p w14:paraId="35D60FEA" w14:textId="77777777" w:rsidR="00AB5FE0" w:rsidRDefault="00AB5FE0" w:rsidP="00483BAE">
            <w:r>
              <w:t>Closed Questions</w:t>
            </w:r>
          </w:p>
        </w:tc>
        <w:tc>
          <w:tcPr>
            <w:tcW w:w="4508" w:type="dxa"/>
          </w:tcPr>
          <w:p w14:paraId="702D52FB" w14:textId="77777777" w:rsidR="00AB5FE0" w:rsidRDefault="00AB5FE0" w:rsidP="00483BAE">
            <w:r>
              <w:t>Open Questions</w:t>
            </w:r>
          </w:p>
        </w:tc>
      </w:tr>
      <w:tr w:rsidR="00AB5FE0" w14:paraId="6BFE83A5" w14:textId="77777777" w:rsidTr="00483BAE">
        <w:tc>
          <w:tcPr>
            <w:tcW w:w="4508" w:type="dxa"/>
          </w:tcPr>
          <w:p w14:paraId="33C1772F" w14:textId="77777777" w:rsidR="00AB5FE0" w:rsidRDefault="00AB5FE0" w:rsidP="00483BAE">
            <w:r>
              <w:t>And that make you feel bad?</w:t>
            </w:r>
          </w:p>
          <w:p w14:paraId="20060B4F" w14:textId="77777777" w:rsidR="00AB5FE0" w:rsidRDefault="00AB5FE0" w:rsidP="00483BAE">
            <w:r>
              <w:t xml:space="preserve">So, </w:t>
            </w:r>
            <w:proofErr w:type="gramStart"/>
            <w:r>
              <w:t>is are</w:t>
            </w:r>
            <w:proofErr w:type="gramEnd"/>
            <w:r>
              <w:t xml:space="preserve"> your eating habits bad at the moment?</w:t>
            </w:r>
          </w:p>
          <w:p w14:paraId="22ECA93F" w14:textId="77777777" w:rsidR="00AB5FE0" w:rsidRDefault="00AB5FE0" w:rsidP="00483BAE">
            <w:r>
              <w:t>Do you want to stop smoking?</w:t>
            </w:r>
          </w:p>
          <w:p w14:paraId="6C259DAA" w14:textId="77777777" w:rsidR="00AB5FE0" w:rsidRDefault="00AB5FE0" w:rsidP="00483BAE"/>
          <w:p w14:paraId="7A1E8368" w14:textId="77777777" w:rsidR="00AB5FE0" w:rsidRDefault="00AB5FE0" w:rsidP="00483BAE">
            <w:r>
              <w:t>So, do you think smoking is bad?</w:t>
            </w:r>
          </w:p>
          <w:p w14:paraId="7FA42856" w14:textId="77777777" w:rsidR="00AB5FE0" w:rsidRDefault="00AB5FE0" w:rsidP="00483BAE"/>
          <w:p w14:paraId="57AC5950" w14:textId="77777777" w:rsidR="00AB5FE0" w:rsidRDefault="00AB5FE0" w:rsidP="00483BAE">
            <w:r>
              <w:t>Do you want to change your eating habits?</w:t>
            </w:r>
          </w:p>
        </w:tc>
        <w:tc>
          <w:tcPr>
            <w:tcW w:w="4508" w:type="dxa"/>
          </w:tcPr>
          <w:p w14:paraId="09EB2576" w14:textId="77777777" w:rsidR="00AB5FE0" w:rsidRDefault="00AB5FE0" w:rsidP="00483BAE">
            <w:r>
              <w:t>How did that make you feel?</w:t>
            </w:r>
          </w:p>
          <w:p w14:paraId="1D08D9B7" w14:textId="77777777" w:rsidR="00AB5FE0" w:rsidRDefault="00AB5FE0" w:rsidP="00483BAE">
            <w:r>
              <w:t xml:space="preserve">How do you feel about your eating habits as they are </w:t>
            </w:r>
            <w:proofErr w:type="gramStart"/>
            <w:r>
              <w:t>at the moment</w:t>
            </w:r>
            <w:proofErr w:type="gramEnd"/>
            <w:r>
              <w:t>?</w:t>
            </w:r>
          </w:p>
          <w:p w14:paraId="7794FDA5" w14:textId="77777777" w:rsidR="00AB5FE0" w:rsidRDefault="00AB5FE0" w:rsidP="00483BAE">
            <w:r>
              <w:t>What are your thoughts about stopping smoking?</w:t>
            </w:r>
          </w:p>
          <w:p w14:paraId="29D39DAD" w14:textId="77777777" w:rsidR="00AB5FE0" w:rsidRDefault="00AB5FE0" w:rsidP="00483BAE">
            <w:r>
              <w:t xml:space="preserve">How does smoking affect your life </w:t>
            </w:r>
            <w:proofErr w:type="gramStart"/>
            <w:r>
              <w:t>at the moment</w:t>
            </w:r>
            <w:proofErr w:type="gramEnd"/>
            <w:r>
              <w:t>?</w:t>
            </w:r>
          </w:p>
          <w:p w14:paraId="3654BDB4" w14:textId="77777777" w:rsidR="00AB5FE0" w:rsidRDefault="00AB5FE0" w:rsidP="00483BAE">
            <w:r>
              <w:t>What would be the benefits of changing your eating habits?</w:t>
            </w:r>
          </w:p>
        </w:tc>
      </w:tr>
    </w:tbl>
    <w:p w14:paraId="140C4595" w14:textId="77777777" w:rsidR="00AB5FE0" w:rsidRDefault="00AB5FE0"/>
    <w:p w14:paraId="38D53F09" w14:textId="77777777" w:rsidR="002720A2" w:rsidRDefault="002720A2">
      <w:pPr>
        <w:rPr>
          <w:b/>
          <w:bCs/>
        </w:rPr>
      </w:pPr>
      <w:r>
        <w:rPr>
          <w:b/>
          <w:bCs/>
        </w:rPr>
        <w:t>Affirmations</w:t>
      </w:r>
    </w:p>
    <w:p w14:paraId="1713EC02" w14:textId="77777777" w:rsidR="002720A2" w:rsidRDefault="002720A2">
      <w:pPr>
        <w:rPr>
          <w:b/>
          <w:bCs/>
        </w:rPr>
      </w:pPr>
    </w:p>
    <w:p w14:paraId="44B9680C" w14:textId="77777777" w:rsidR="002720A2" w:rsidRDefault="002720A2">
      <w:pPr>
        <w:rPr>
          <w:b/>
          <w:bCs/>
        </w:rPr>
      </w:pPr>
    </w:p>
    <w:p w14:paraId="045750FD" w14:textId="7251BC80" w:rsidR="00AB5FE0" w:rsidRPr="00AB5FE0" w:rsidRDefault="00AB5FE0">
      <w:pPr>
        <w:rPr>
          <w:b/>
          <w:bCs/>
        </w:rPr>
      </w:pPr>
      <w:r w:rsidRPr="00AB5FE0">
        <w:rPr>
          <w:b/>
          <w:bCs/>
        </w:rPr>
        <w:t>Reflective Listening</w:t>
      </w:r>
    </w:p>
    <w:p w14:paraId="5E48CF57" w14:textId="77777777" w:rsidR="00AB5FE0" w:rsidRDefault="00AB5FE0" w:rsidP="00AB5FE0">
      <w:r>
        <w:t xml:space="preserve">I really want to get this weight off and eat healthy.  But when I get </w:t>
      </w:r>
      <w:proofErr w:type="gramStart"/>
      <w:r>
        <w:t>home</w:t>
      </w:r>
      <w:proofErr w:type="gramEnd"/>
      <w:r>
        <w:t xml:space="preserve"> I </w:t>
      </w:r>
      <w:proofErr w:type="spellStart"/>
      <w:r>
        <w:t>cant</w:t>
      </w:r>
      <w:proofErr w:type="spellEnd"/>
      <w:r>
        <w:t xml:space="preserve"> be bothered to eat healthily so I grab anything I can at that point.</w:t>
      </w:r>
    </w:p>
    <w:p w14:paraId="2A4728A7" w14:textId="6ED5F16F" w:rsidR="00AB5FE0" w:rsidRDefault="00AB5FE0" w:rsidP="00AB5FE0">
      <w:proofErr w:type="gramStart"/>
      <w:r>
        <w:lastRenderedPageBreak/>
        <w:t>So</w:t>
      </w:r>
      <w:proofErr w:type="gramEnd"/>
      <w:r>
        <w:t xml:space="preserve"> you would like to eat more healthily and you really do want to lose the weight but when you come get home you find it easier to grab whatever is there.   What kind of things make it difficult for </w:t>
      </w:r>
      <w:proofErr w:type="gramStart"/>
      <w:r>
        <w:t>you.</w:t>
      </w:r>
      <w:proofErr w:type="gramEnd"/>
      <w:r>
        <w:t xml:space="preserve">  </w:t>
      </w:r>
    </w:p>
    <w:p w14:paraId="209C1095" w14:textId="1E34F547" w:rsidR="00114F5B" w:rsidRDefault="00114F5B" w:rsidP="00AB5FE0"/>
    <w:p w14:paraId="70B273C4" w14:textId="049D85BF" w:rsidR="00114F5B" w:rsidRPr="002720A2" w:rsidRDefault="002720A2" w:rsidP="00AB5FE0">
      <w:pPr>
        <w:rPr>
          <w:b/>
          <w:bCs/>
        </w:rPr>
      </w:pPr>
      <w:r w:rsidRPr="002720A2">
        <w:rPr>
          <w:b/>
          <w:bCs/>
        </w:rPr>
        <w:t>Summarising</w:t>
      </w:r>
    </w:p>
    <w:p w14:paraId="2A20AFDA" w14:textId="43071244" w:rsidR="002720A2" w:rsidRDefault="002720A2" w:rsidP="00AB5FE0"/>
    <w:p w14:paraId="01548CE7" w14:textId="23AE375C" w:rsidR="002720A2" w:rsidRDefault="002720A2" w:rsidP="00AB5FE0"/>
    <w:p w14:paraId="6D8E9C29" w14:textId="0385A49D" w:rsidR="002720A2" w:rsidRPr="00374839" w:rsidRDefault="002720A2" w:rsidP="00AB5FE0">
      <w:pPr>
        <w:rPr>
          <w:b/>
          <w:bCs/>
        </w:rPr>
      </w:pPr>
      <w:r w:rsidRPr="00374839">
        <w:rPr>
          <w:b/>
          <w:bCs/>
        </w:rPr>
        <w:t>Providing Information</w:t>
      </w:r>
    </w:p>
    <w:p w14:paraId="4D0A70EA" w14:textId="77777777" w:rsidR="00374839" w:rsidRDefault="00374839" w:rsidP="00374839">
      <w:pPr>
        <w:pStyle w:val="ListParagraph"/>
        <w:numPr>
          <w:ilvl w:val="0"/>
          <w:numId w:val="4"/>
        </w:numPr>
      </w:pPr>
      <w:r w:rsidRPr="00374839">
        <w:t xml:space="preserve">Traditional way: </w:t>
      </w:r>
    </w:p>
    <w:p w14:paraId="053C150F" w14:textId="7CAB272A" w:rsidR="00374839" w:rsidRPr="00374839" w:rsidRDefault="00374839" w:rsidP="00374839">
      <w:pPr>
        <w:pStyle w:val="ListParagraph"/>
        <w:rPr>
          <w:i/>
          <w:iCs/>
        </w:rPr>
      </w:pPr>
      <w:r w:rsidRPr="00374839">
        <w:rPr>
          <w:i/>
          <w:iCs/>
        </w:rPr>
        <w:t>“</w:t>
      </w:r>
      <w:r w:rsidRPr="00374839">
        <w:rPr>
          <w:i/>
          <w:iCs/>
        </w:rPr>
        <w:t>B</w:t>
      </w:r>
      <w:r w:rsidRPr="00374839">
        <w:rPr>
          <w:i/>
          <w:iCs/>
        </w:rPr>
        <w:t xml:space="preserve">ut the thing is the research shows that if you carry on smoking, by the time you reach 60 your lungs will be super knackered. </w:t>
      </w:r>
      <w:proofErr w:type="gramStart"/>
      <w:r w:rsidRPr="00374839">
        <w:rPr>
          <w:i/>
          <w:iCs/>
        </w:rPr>
        <w:t>So</w:t>
      </w:r>
      <w:proofErr w:type="gramEnd"/>
      <w:r w:rsidRPr="00374839">
        <w:rPr>
          <w:i/>
          <w:iCs/>
        </w:rPr>
        <w:t xml:space="preserve"> there is a chance to do something about it now.”</w:t>
      </w:r>
    </w:p>
    <w:p w14:paraId="6D00A455" w14:textId="77777777" w:rsidR="00374839" w:rsidRPr="00374839" w:rsidRDefault="00374839" w:rsidP="00374839">
      <w:pPr>
        <w:pStyle w:val="ListParagraph"/>
        <w:numPr>
          <w:ilvl w:val="0"/>
          <w:numId w:val="4"/>
        </w:numPr>
      </w:pPr>
      <w:r w:rsidRPr="00374839">
        <w:t>MI way: Use Elicit-Provide-Elicit</w:t>
      </w:r>
    </w:p>
    <w:p w14:paraId="4EC10E79" w14:textId="77777777" w:rsidR="00374839" w:rsidRDefault="00374839" w:rsidP="00374839">
      <w:pPr>
        <w:pStyle w:val="ListParagraph"/>
        <w:numPr>
          <w:ilvl w:val="1"/>
          <w:numId w:val="4"/>
        </w:numPr>
      </w:pPr>
      <w:r>
        <w:t>Elicit</w:t>
      </w:r>
    </w:p>
    <w:p w14:paraId="5C32F17C" w14:textId="0C0FA1DB" w:rsidR="00374839" w:rsidRPr="00374839" w:rsidRDefault="00374839" w:rsidP="00374839">
      <w:pPr>
        <w:pStyle w:val="ListParagraph"/>
        <w:numPr>
          <w:ilvl w:val="2"/>
          <w:numId w:val="4"/>
        </w:numPr>
        <w:rPr>
          <w:i/>
          <w:iCs/>
        </w:rPr>
      </w:pPr>
      <w:r w:rsidRPr="00374839">
        <w:rPr>
          <w:i/>
          <w:iCs/>
        </w:rPr>
        <w:t xml:space="preserve">“What do you think about your smoking?” </w:t>
      </w:r>
    </w:p>
    <w:p w14:paraId="6E168DEE" w14:textId="77777777" w:rsidR="00374839" w:rsidRPr="00374839" w:rsidRDefault="00374839" w:rsidP="00374839">
      <w:pPr>
        <w:pStyle w:val="ListParagraph"/>
        <w:numPr>
          <w:ilvl w:val="2"/>
          <w:numId w:val="4"/>
        </w:numPr>
        <w:rPr>
          <w:i/>
          <w:iCs/>
        </w:rPr>
      </w:pPr>
      <w:r w:rsidRPr="00374839">
        <w:rPr>
          <w:i/>
          <w:iCs/>
        </w:rPr>
        <w:t xml:space="preserve">Well, </w:t>
      </w:r>
      <w:proofErr w:type="spellStart"/>
      <w:r w:rsidRPr="00374839">
        <w:rPr>
          <w:i/>
          <w:iCs/>
        </w:rPr>
        <w:t>Im</w:t>
      </w:r>
      <w:proofErr w:type="spellEnd"/>
      <w:r w:rsidRPr="00374839">
        <w:rPr>
          <w:i/>
          <w:iCs/>
        </w:rPr>
        <w:t xml:space="preserve"> in my 40s now and I suppose </w:t>
      </w:r>
      <w:proofErr w:type="spellStart"/>
      <w:r w:rsidRPr="00374839">
        <w:rPr>
          <w:i/>
          <w:iCs/>
        </w:rPr>
        <w:t>its</w:t>
      </w:r>
      <w:proofErr w:type="spellEnd"/>
      <w:r w:rsidRPr="00374839">
        <w:rPr>
          <w:i/>
          <w:iCs/>
        </w:rPr>
        <w:t xml:space="preserve"> too late all the damage has been done.    </w:t>
      </w:r>
    </w:p>
    <w:p w14:paraId="1A3B41FE" w14:textId="77777777" w:rsidR="00374839" w:rsidRDefault="00374839" w:rsidP="00374839">
      <w:pPr>
        <w:pStyle w:val="ListParagraph"/>
        <w:numPr>
          <w:ilvl w:val="1"/>
          <w:numId w:val="4"/>
        </w:numPr>
      </w:pPr>
      <w:r>
        <w:t>Provide</w:t>
      </w:r>
    </w:p>
    <w:p w14:paraId="79CD3151" w14:textId="6782A686" w:rsidR="00374839" w:rsidRPr="00374839" w:rsidRDefault="00374839" w:rsidP="00374839">
      <w:pPr>
        <w:pStyle w:val="ListParagraph"/>
        <w:numPr>
          <w:ilvl w:val="2"/>
          <w:numId w:val="4"/>
        </w:numPr>
        <w:rPr>
          <w:i/>
          <w:iCs/>
        </w:rPr>
      </w:pPr>
      <w:r w:rsidRPr="00374839">
        <w:rPr>
          <w:i/>
          <w:iCs/>
        </w:rPr>
        <w:t>Thanks for sharing that with me.  Is it okay for me to share some of the medical research says about that?  (</w:t>
      </w:r>
      <w:proofErr w:type="gramStart"/>
      <w:r w:rsidRPr="00374839">
        <w:rPr>
          <w:i/>
          <w:iCs/>
        </w:rPr>
        <w:t>patient</w:t>
      </w:r>
      <w:proofErr w:type="gramEnd"/>
      <w:r w:rsidRPr="00374839">
        <w:rPr>
          <w:i/>
          <w:iCs/>
        </w:rPr>
        <w:t xml:space="preserve"> nods).  </w:t>
      </w:r>
      <w:proofErr w:type="gramStart"/>
      <w:r w:rsidRPr="00374839">
        <w:rPr>
          <w:i/>
          <w:iCs/>
        </w:rPr>
        <w:t>Well</w:t>
      </w:r>
      <w:proofErr w:type="gramEnd"/>
      <w:r w:rsidRPr="00374839">
        <w:rPr>
          <w:i/>
          <w:iCs/>
        </w:rPr>
        <w:t xml:space="preserve"> it’s good news.  The research says that even in your 40s, you can still prevent a lot of further lung damage happening.  And that by the time </w:t>
      </w:r>
      <w:proofErr w:type="spellStart"/>
      <w:proofErr w:type="gramStart"/>
      <w:r w:rsidRPr="00374839">
        <w:rPr>
          <w:i/>
          <w:iCs/>
        </w:rPr>
        <w:t>youre</w:t>
      </w:r>
      <w:proofErr w:type="spellEnd"/>
      <w:r w:rsidRPr="00374839">
        <w:rPr>
          <w:i/>
          <w:iCs/>
        </w:rPr>
        <w:t xml:space="preserve">  in</w:t>
      </w:r>
      <w:proofErr w:type="gramEnd"/>
      <w:r w:rsidRPr="00374839">
        <w:rPr>
          <w:i/>
          <w:iCs/>
        </w:rPr>
        <w:t xml:space="preserve"> your 60s, you would definitely be in a better position than if you carried on.   </w:t>
      </w:r>
    </w:p>
    <w:p w14:paraId="24DB2F74" w14:textId="77777777" w:rsidR="00374839" w:rsidRDefault="00374839" w:rsidP="00374839">
      <w:pPr>
        <w:pStyle w:val="ListParagraph"/>
        <w:numPr>
          <w:ilvl w:val="1"/>
          <w:numId w:val="4"/>
        </w:numPr>
      </w:pPr>
      <w:r>
        <w:t>Elicit</w:t>
      </w:r>
    </w:p>
    <w:p w14:paraId="5D175E5B" w14:textId="55792DB4" w:rsidR="00374839" w:rsidRPr="00374839" w:rsidRDefault="00374839" w:rsidP="00374839">
      <w:pPr>
        <w:pStyle w:val="ListParagraph"/>
        <w:numPr>
          <w:ilvl w:val="2"/>
          <w:numId w:val="4"/>
        </w:numPr>
        <w:rPr>
          <w:i/>
          <w:iCs/>
        </w:rPr>
      </w:pPr>
      <w:r w:rsidRPr="00374839">
        <w:rPr>
          <w:i/>
          <w:iCs/>
        </w:rPr>
        <w:t xml:space="preserve">Now, having heard that, I’d be interested in hearing about your thoughts and feelings.  </w:t>
      </w:r>
    </w:p>
    <w:p w14:paraId="5BA786B8" w14:textId="77777777" w:rsidR="00374839" w:rsidRPr="00374839" w:rsidRDefault="00374839" w:rsidP="00374839">
      <w:pPr>
        <w:pStyle w:val="ListParagraph"/>
        <w:numPr>
          <w:ilvl w:val="2"/>
          <w:numId w:val="4"/>
        </w:numPr>
        <w:rPr>
          <w:i/>
          <w:iCs/>
        </w:rPr>
      </w:pPr>
      <w:r w:rsidRPr="00374839">
        <w:rPr>
          <w:i/>
          <w:iCs/>
        </w:rPr>
        <w:t xml:space="preserve">Well, that’s interesting doc.  I thought I would have been knackered now.  So, there is a bit of a chance?  </w:t>
      </w:r>
    </w:p>
    <w:p w14:paraId="4CAD4072" w14:textId="0D8EFDBD" w:rsidR="00374839" w:rsidRPr="00374839" w:rsidRDefault="00374839" w:rsidP="00374839">
      <w:pPr>
        <w:pStyle w:val="ListParagraph"/>
        <w:numPr>
          <w:ilvl w:val="2"/>
          <w:numId w:val="4"/>
        </w:numPr>
        <w:rPr>
          <w:i/>
          <w:iCs/>
        </w:rPr>
      </w:pPr>
      <w:r w:rsidRPr="00374839">
        <w:rPr>
          <w:i/>
          <w:iCs/>
        </w:rPr>
        <w:t xml:space="preserve">Well, I think it’s more than just a bit.  I see.   Anyway, I’ll leave that </w:t>
      </w:r>
      <w:r w:rsidRPr="00374839">
        <w:rPr>
          <w:i/>
          <w:iCs/>
        </w:rPr>
        <w:t xml:space="preserve">information with you </w:t>
      </w:r>
      <w:r w:rsidRPr="00374839">
        <w:rPr>
          <w:i/>
          <w:iCs/>
        </w:rPr>
        <w:t>and that my door is always open if you want to talk more. Okay, let’s get back to xxx (</w:t>
      </w:r>
      <w:proofErr w:type="spellStart"/>
      <w:r w:rsidRPr="00374839">
        <w:rPr>
          <w:i/>
          <w:iCs/>
        </w:rPr>
        <w:t>dr</w:t>
      </w:r>
      <w:proofErr w:type="spellEnd"/>
      <w:r w:rsidRPr="00374839">
        <w:rPr>
          <w:i/>
          <w:iCs/>
        </w:rPr>
        <w:t xml:space="preserve"> trying not to be too pushy at this stage).</w:t>
      </w:r>
    </w:p>
    <w:p w14:paraId="487399FF" w14:textId="15E7B73D" w:rsidR="00114F5B" w:rsidRDefault="00114F5B" w:rsidP="00AB5FE0"/>
    <w:p w14:paraId="756D4C57" w14:textId="400A2FB6" w:rsidR="00114F5B" w:rsidRPr="00114F5B" w:rsidRDefault="00114F5B" w:rsidP="00AB5FE0">
      <w:pPr>
        <w:rPr>
          <w:b/>
          <w:bCs/>
        </w:rPr>
      </w:pPr>
      <w:r w:rsidRPr="00114F5B">
        <w:rPr>
          <w:b/>
          <w:bCs/>
        </w:rPr>
        <w:t>In the PRECONTEMPLATION phase</w:t>
      </w:r>
    </w:p>
    <w:p w14:paraId="61D53667" w14:textId="54449AB9" w:rsidR="00114F5B" w:rsidRDefault="006546CA" w:rsidP="00AB5FE0">
      <w:r>
        <w:t>This is where there is not real desire to change</w:t>
      </w:r>
    </w:p>
    <w:p w14:paraId="66F09B26" w14:textId="79AE4C80" w:rsidR="00C32EB0" w:rsidRPr="00C32EB0" w:rsidRDefault="00C32EB0" w:rsidP="00C32EB0">
      <w:pPr>
        <w:pStyle w:val="ListParagraph"/>
        <w:numPr>
          <w:ilvl w:val="0"/>
          <w:numId w:val="2"/>
        </w:numPr>
        <w:rPr>
          <w:i/>
          <w:iCs/>
        </w:rPr>
      </w:pPr>
      <w:r w:rsidRPr="00C32EB0">
        <w:rPr>
          <w:i/>
          <w:iCs/>
        </w:rPr>
        <w:t xml:space="preserve">I’m okay as I am doc.  </w:t>
      </w:r>
      <w:proofErr w:type="gramStart"/>
      <w:r w:rsidRPr="00C32EB0">
        <w:rPr>
          <w:i/>
          <w:iCs/>
        </w:rPr>
        <w:t>Thanks</w:t>
      </w:r>
      <w:proofErr w:type="gramEnd"/>
      <w:r w:rsidRPr="00C32EB0">
        <w:rPr>
          <w:i/>
          <w:iCs/>
        </w:rPr>
        <w:t xml:space="preserve"> but no thanks.</w:t>
      </w:r>
    </w:p>
    <w:p w14:paraId="2EB9C7B5" w14:textId="3E590358" w:rsidR="00C32EB0" w:rsidRPr="00C32EB0" w:rsidRDefault="00C32EB0" w:rsidP="00C32EB0">
      <w:pPr>
        <w:pStyle w:val="ListParagraph"/>
        <w:numPr>
          <w:ilvl w:val="0"/>
          <w:numId w:val="2"/>
        </w:numPr>
        <w:rPr>
          <w:i/>
          <w:iCs/>
        </w:rPr>
      </w:pPr>
      <w:r w:rsidRPr="00C32EB0">
        <w:rPr>
          <w:i/>
          <w:iCs/>
        </w:rPr>
        <w:t xml:space="preserve">And please don’t talk about my smoking, I’m fed up </w:t>
      </w:r>
      <w:proofErr w:type="gramStart"/>
      <w:r w:rsidRPr="00C32EB0">
        <w:rPr>
          <w:i/>
          <w:iCs/>
        </w:rPr>
        <w:t>of</w:t>
      </w:r>
      <w:proofErr w:type="gramEnd"/>
      <w:r w:rsidRPr="00C32EB0">
        <w:rPr>
          <w:i/>
          <w:iCs/>
        </w:rPr>
        <w:t xml:space="preserve"> it.</w:t>
      </w:r>
    </w:p>
    <w:p w14:paraId="77E22F1E" w14:textId="5C2A7FB9" w:rsidR="00C32EB0" w:rsidRPr="00C32EB0" w:rsidRDefault="00C32EB0" w:rsidP="00C32EB0">
      <w:pPr>
        <w:pStyle w:val="ListParagraph"/>
        <w:numPr>
          <w:ilvl w:val="0"/>
          <w:numId w:val="2"/>
        </w:numPr>
        <w:rPr>
          <w:i/>
          <w:iCs/>
        </w:rPr>
      </w:pPr>
      <w:r w:rsidRPr="00C32EB0">
        <w:rPr>
          <w:i/>
          <w:iCs/>
        </w:rPr>
        <w:t>“Don’t get me wrong doctor, I want to change but</w:t>
      </w:r>
      <w:r w:rsidRPr="00C32EB0">
        <w:rPr>
          <w:i/>
          <w:iCs/>
        </w:rPr>
        <w:t xml:space="preserve"> now </w:t>
      </w:r>
      <w:proofErr w:type="spellStart"/>
      <w:r w:rsidRPr="00C32EB0">
        <w:rPr>
          <w:i/>
          <w:iCs/>
        </w:rPr>
        <w:t>aint</w:t>
      </w:r>
      <w:proofErr w:type="spellEnd"/>
      <w:r w:rsidRPr="00C32EB0">
        <w:rPr>
          <w:i/>
          <w:iCs/>
        </w:rPr>
        <w:t xml:space="preserve"> a good time</w:t>
      </w:r>
      <w:r w:rsidRPr="00C32EB0">
        <w:rPr>
          <w:i/>
          <w:iCs/>
        </w:rPr>
        <w:t>”</w:t>
      </w:r>
    </w:p>
    <w:p w14:paraId="6572C93A" w14:textId="406F7C1E" w:rsidR="00C32EB0" w:rsidRDefault="00C32EB0" w:rsidP="00C32EB0">
      <w:pPr>
        <w:pStyle w:val="ListParagraph"/>
        <w:numPr>
          <w:ilvl w:val="0"/>
          <w:numId w:val="2"/>
        </w:numPr>
        <w:rPr>
          <w:i/>
          <w:iCs/>
        </w:rPr>
      </w:pPr>
      <w:r w:rsidRPr="00C32EB0">
        <w:rPr>
          <w:i/>
          <w:iCs/>
        </w:rPr>
        <w:t>“I know I should, but it’s difficult”</w:t>
      </w:r>
    </w:p>
    <w:p w14:paraId="0FF96D5C" w14:textId="1E7E2005" w:rsidR="00C55804" w:rsidRPr="00C32EB0" w:rsidRDefault="00C55804" w:rsidP="00C32EB0">
      <w:pPr>
        <w:pStyle w:val="ListParagraph"/>
        <w:numPr>
          <w:ilvl w:val="0"/>
          <w:numId w:val="2"/>
        </w:numPr>
        <w:rPr>
          <w:i/>
          <w:iCs/>
        </w:rPr>
      </w:pPr>
      <w:r>
        <w:rPr>
          <w:i/>
          <w:iCs/>
        </w:rPr>
        <w:t>“I know I need to quit smoking, but I’ve tried so many times and it’s just too hard.  There’s just no point.”</w:t>
      </w:r>
    </w:p>
    <w:p w14:paraId="1E444F74" w14:textId="5E219A22" w:rsidR="00C32EB0" w:rsidRDefault="00C32EB0" w:rsidP="00AB5FE0">
      <w:r>
        <w:t>What can you do?</w:t>
      </w:r>
    </w:p>
    <w:p w14:paraId="4A230023" w14:textId="5407FE46" w:rsidR="00EB0D55" w:rsidRDefault="00EB0D55" w:rsidP="00AB5FE0">
      <w:r>
        <w:t xml:space="preserve">The aim is to get them to a point of </w:t>
      </w:r>
      <w:r w:rsidR="001C597F">
        <w:t xml:space="preserve">SUSTAIN TALKE to </w:t>
      </w:r>
      <w:r>
        <w:t>AMBIVALENCE</w:t>
      </w:r>
      <w:r w:rsidR="001C597F">
        <w:t xml:space="preserve"> TALK.</w:t>
      </w:r>
    </w:p>
    <w:p w14:paraId="249D45C0" w14:textId="77777777" w:rsidR="00114F5B" w:rsidRPr="00114F5B" w:rsidRDefault="00114F5B" w:rsidP="00114F5B">
      <w:pPr>
        <w:pStyle w:val="ListParagraph"/>
        <w:numPr>
          <w:ilvl w:val="0"/>
          <w:numId w:val="1"/>
        </w:numPr>
      </w:pPr>
      <w:r w:rsidRPr="00114F5B">
        <w:lastRenderedPageBreak/>
        <w:t xml:space="preserve">Rapid engagement – dance with them, stroke their spirit, make them feel important, show them that you care, that </w:t>
      </w:r>
      <w:proofErr w:type="spellStart"/>
      <w:r w:rsidRPr="00114F5B">
        <w:t>youre</w:t>
      </w:r>
      <w:proofErr w:type="spellEnd"/>
      <w:r w:rsidRPr="00114F5B">
        <w:t xml:space="preserve"> on their side (through dialogue and behaviour). First 30 seconds are crucial.  </w:t>
      </w:r>
      <w:proofErr w:type="gramStart"/>
      <w:r w:rsidRPr="00114F5B">
        <w:t>Otherwise</w:t>
      </w:r>
      <w:proofErr w:type="gramEnd"/>
      <w:r w:rsidRPr="00114F5B">
        <w:t xml:space="preserve"> difficult to recover from.</w:t>
      </w:r>
    </w:p>
    <w:p w14:paraId="2BFC3C39" w14:textId="385D5843" w:rsidR="00AF139D" w:rsidRDefault="00114F5B" w:rsidP="00114F5B">
      <w:pPr>
        <w:pStyle w:val="ListParagraph"/>
        <w:numPr>
          <w:ilvl w:val="0"/>
          <w:numId w:val="1"/>
        </w:numPr>
      </w:pPr>
      <w:r w:rsidRPr="00114F5B">
        <w:t xml:space="preserve">Get people to a state of ambivalence = the “I want </w:t>
      </w:r>
      <w:proofErr w:type="gramStart"/>
      <w:r w:rsidRPr="00114F5B">
        <w:t>to</w:t>
      </w:r>
      <w:proofErr w:type="gramEnd"/>
      <w:r w:rsidRPr="00114F5B">
        <w:t xml:space="preserve"> but I don’t want to” stage or wanting incompatible things at the same time.  The competing voices for and against change. </w:t>
      </w:r>
      <w:r w:rsidR="00AF139D" w:rsidRPr="00114F5B">
        <w:t xml:space="preserve">Seeing a discrepancy between their values/beliefs and the reality of their current </w:t>
      </w:r>
      <w:r w:rsidR="00AF139D" w:rsidRPr="00114F5B">
        <w:t>behaviour</w:t>
      </w:r>
      <w:r w:rsidR="00AF139D" w:rsidRPr="00114F5B">
        <w:t>, they are more likely to want to resolve that discrepancy</w:t>
      </w:r>
      <w:r w:rsidRPr="00114F5B">
        <w:t xml:space="preserve"> </w:t>
      </w:r>
    </w:p>
    <w:p w14:paraId="0963CB23" w14:textId="77777777" w:rsidR="00AF139D" w:rsidRPr="006546CA" w:rsidRDefault="00AF139D" w:rsidP="006546CA">
      <w:pPr>
        <w:pStyle w:val="ListParagraph"/>
        <w:numPr>
          <w:ilvl w:val="1"/>
          <w:numId w:val="1"/>
        </w:numPr>
        <w:rPr>
          <w:i/>
          <w:iCs/>
        </w:rPr>
      </w:pPr>
      <w:r w:rsidRPr="006546CA">
        <w:rPr>
          <w:i/>
          <w:iCs/>
        </w:rPr>
        <w:t>I love my cigarettes and really am not one for wanting to stop.</w:t>
      </w:r>
    </w:p>
    <w:p w14:paraId="177994AB" w14:textId="77777777" w:rsidR="00AF139D" w:rsidRPr="006546CA" w:rsidRDefault="00AF139D" w:rsidP="006546CA">
      <w:pPr>
        <w:pStyle w:val="ListParagraph"/>
        <w:numPr>
          <w:ilvl w:val="1"/>
          <w:numId w:val="1"/>
        </w:numPr>
        <w:rPr>
          <w:i/>
          <w:iCs/>
        </w:rPr>
      </w:pPr>
      <w:proofErr w:type="gramStart"/>
      <w:r w:rsidRPr="006546CA">
        <w:rPr>
          <w:i/>
          <w:iCs/>
        </w:rPr>
        <w:t>So</w:t>
      </w:r>
      <w:proofErr w:type="gramEnd"/>
      <w:r w:rsidRPr="006546CA">
        <w:rPr>
          <w:i/>
          <w:iCs/>
        </w:rPr>
        <w:t xml:space="preserve"> it seems that you feel </w:t>
      </w:r>
      <w:proofErr w:type="spellStart"/>
      <w:r w:rsidRPr="006546CA">
        <w:rPr>
          <w:i/>
          <w:iCs/>
        </w:rPr>
        <w:t>your</w:t>
      </w:r>
      <w:proofErr w:type="spellEnd"/>
      <w:r w:rsidRPr="006546CA">
        <w:rPr>
          <w:i/>
          <w:iCs/>
        </w:rPr>
        <w:t xml:space="preserve"> okay as you are and perhaps never want to stop?</w:t>
      </w:r>
    </w:p>
    <w:p w14:paraId="1253B448" w14:textId="77777777" w:rsidR="00AF139D" w:rsidRPr="006546CA" w:rsidRDefault="00AF139D" w:rsidP="006546CA">
      <w:pPr>
        <w:pStyle w:val="ListParagraph"/>
        <w:numPr>
          <w:ilvl w:val="1"/>
          <w:numId w:val="1"/>
        </w:numPr>
        <w:rPr>
          <w:i/>
          <w:iCs/>
        </w:rPr>
      </w:pPr>
      <w:r w:rsidRPr="006546CA">
        <w:rPr>
          <w:i/>
          <w:iCs/>
        </w:rPr>
        <w:t>Well not never.   I mean, I know at some point it might harm my health so I wouldn’t say never.</w:t>
      </w:r>
    </w:p>
    <w:p w14:paraId="03825519" w14:textId="77777777" w:rsidR="00AF139D" w:rsidRPr="006546CA" w:rsidRDefault="00AF139D" w:rsidP="006546CA">
      <w:pPr>
        <w:pStyle w:val="ListParagraph"/>
        <w:numPr>
          <w:ilvl w:val="1"/>
          <w:numId w:val="1"/>
        </w:numPr>
        <w:rPr>
          <w:i/>
          <w:iCs/>
        </w:rPr>
      </w:pPr>
      <w:proofErr w:type="spellStart"/>
      <w:r w:rsidRPr="006546CA">
        <w:rPr>
          <w:i/>
          <w:iCs/>
        </w:rPr>
        <w:t>Mmmm</w:t>
      </w:r>
      <w:proofErr w:type="spellEnd"/>
      <w:r w:rsidRPr="006546CA">
        <w:rPr>
          <w:i/>
          <w:iCs/>
        </w:rPr>
        <w:t>…. What sorts of things worry you?</w:t>
      </w:r>
    </w:p>
    <w:p w14:paraId="39742039" w14:textId="13378C69" w:rsidR="00AF139D" w:rsidRPr="006546CA" w:rsidRDefault="00AF139D" w:rsidP="006546CA">
      <w:pPr>
        <w:pStyle w:val="ListParagraph"/>
        <w:numPr>
          <w:ilvl w:val="1"/>
          <w:numId w:val="1"/>
        </w:numPr>
        <w:rPr>
          <w:i/>
          <w:iCs/>
        </w:rPr>
      </w:pPr>
      <w:r w:rsidRPr="006546CA">
        <w:rPr>
          <w:i/>
          <w:iCs/>
        </w:rPr>
        <w:t xml:space="preserve">You know lung cancer.    But also, not breathing and getting </w:t>
      </w:r>
      <w:proofErr w:type="gramStart"/>
      <w:r w:rsidRPr="006546CA">
        <w:rPr>
          <w:i/>
          <w:iCs/>
        </w:rPr>
        <w:t>really unfit</w:t>
      </w:r>
      <w:proofErr w:type="gramEnd"/>
      <w:r w:rsidRPr="006546CA">
        <w:rPr>
          <w:i/>
          <w:iCs/>
        </w:rPr>
        <w:t xml:space="preserve"> and making me feel like I’m a slouch.    And </w:t>
      </w:r>
      <w:proofErr w:type="gramStart"/>
      <w:r w:rsidRPr="006546CA">
        <w:rPr>
          <w:i/>
          <w:iCs/>
        </w:rPr>
        <w:t>actually</w:t>
      </w:r>
      <w:proofErr w:type="gramEnd"/>
      <w:r w:rsidRPr="006546CA">
        <w:rPr>
          <w:i/>
          <w:iCs/>
        </w:rPr>
        <w:t xml:space="preserve"> I cough all the time and clear lungs would be nice.  But I find the </w:t>
      </w:r>
      <w:proofErr w:type="gramStart"/>
      <w:r w:rsidRPr="006546CA">
        <w:rPr>
          <w:i/>
          <w:iCs/>
        </w:rPr>
        <w:t>damn</w:t>
      </w:r>
      <w:proofErr w:type="gramEnd"/>
      <w:r w:rsidRPr="006546CA">
        <w:rPr>
          <w:i/>
          <w:iCs/>
        </w:rPr>
        <w:t xml:space="preserve"> things help me relax so much.    </w:t>
      </w:r>
    </w:p>
    <w:p w14:paraId="415151FB" w14:textId="77777777" w:rsidR="006546CA" w:rsidRDefault="00AF139D" w:rsidP="006546CA">
      <w:pPr>
        <w:pStyle w:val="ListParagraph"/>
        <w:numPr>
          <w:ilvl w:val="1"/>
          <w:numId w:val="1"/>
        </w:numPr>
        <w:rPr>
          <w:i/>
          <w:iCs/>
        </w:rPr>
      </w:pPr>
      <w:proofErr w:type="spellStart"/>
      <w:r w:rsidRPr="006546CA">
        <w:rPr>
          <w:i/>
          <w:iCs/>
        </w:rPr>
        <w:t>Mmmmm</w:t>
      </w:r>
      <w:proofErr w:type="spellEnd"/>
      <w:r w:rsidRPr="006546CA">
        <w:rPr>
          <w:i/>
          <w:iCs/>
        </w:rPr>
        <w:t xml:space="preserve"> </w:t>
      </w:r>
      <w:r w:rsidR="006546CA" w:rsidRPr="006546CA">
        <w:rPr>
          <w:i/>
          <w:iCs/>
        </w:rPr>
        <w:t xml:space="preserve">so it sounds like on the one hand cigarettes really help settle you and that you want to carry on.  But on the other </w:t>
      </w:r>
      <w:proofErr w:type="gramStart"/>
      <w:r w:rsidR="006546CA" w:rsidRPr="006546CA">
        <w:rPr>
          <w:i/>
          <w:iCs/>
        </w:rPr>
        <w:t>hand</w:t>
      </w:r>
      <w:proofErr w:type="gramEnd"/>
      <w:r w:rsidR="006546CA" w:rsidRPr="006546CA">
        <w:rPr>
          <w:i/>
          <w:iCs/>
        </w:rPr>
        <w:t xml:space="preserve"> you do have some significant health worries.   </w:t>
      </w:r>
      <w:r w:rsidR="00114F5B" w:rsidRPr="006546CA">
        <w:rPr>
          <w:i/>
          <w:iCs/>
        </w:rPr>
        <w:t xml:space="preserve">   </w:t>
      </w:r>
    </w:p>
    <w:p w14:paraId="7B12DB75" w14:textId="67C2E5D2" w:rsidR="006546CA" w:rsidRPr="006546CA" w:rsidRDefault="006546CA" w:rsidP="006546CA">
      <w:pPr>
        <w:pStyle w:val="ListParagraph"/>
        <w:numPr>
          <w:ilvl w:val="1"/>
          <w:numId w:val="1"/>
        </w:numPr>
        <w:rPr>
          <w:i/>
          <w:iCs/>
        </w:rPr>
      </w:pPr>
      <w:r w:rsidRPr="00114F5B">
        <w:t>Be internally delighted when you hear ambivalence.  It means they’re on the move.</w:t>
      </w:r>
    </w:p>
    <w:p w14:paraId="360252FA" w14:textId="423FCDBE" w:rsidR="006546CA" w:rsidRDefault="006546CA" w:rsidP="006546CA">
      <w:pPr>
        <w:pStyle w:val="ListParagraph"/>
        <w:numPr>
          <w:ilvl w:val="0"/>
          <w:numId w:val="1"/>
        </w:numPr>
      </w:pPr>
      <w:r>
        <w:t>A</w:t>
      </w:r>
      <w:r w:rsidRPr="00114F5B">
        <w:t xml:space="preserve">sk a lot of “what if” questions </w:t>
      </w:r>
      <w:r w:rsidR="002720A2">
        <w:t>– it is another way of getting the patient into ambivalence through talking about the “other side of the coin”.</w:t>
      </w:r>
    </w:p>
    <w:p w14:paraId="0D29ED46" w14:textId="03EA4463" w:rsidR="006546CA" w:rsidRDefault="006546CA" w:rsidP="006546CA">
      <w:pPr>
        <w:pStyle w:val="ListParagraph"/>
        <w:numPr>
          <w:ilvl w:val="1"/>
          <w:numId w:val="1"/>
        </w:numPr>
      </w:pPr>
      <w:r w:rsidRPr="00114F5B">
        <w:t>“What things would be better if I waved my magic wand</w:t>
      </w:r>
      <w:r>
        <w:t xml:space="preserve"> to make you smoke-free</w:t>
      </w:r>
      <w:r w:rsidRPr="00114F5B">
        <w:t xml:space="preserve">?” </w:t>
      </w:r>
    </w:p>
    <w:p w14:paraId="3AF788C0" w14:textId="3908CB4A" w:rsidR="006546CA" w:rsidRPr="002720A2" w:rsidRDefault="006546CA" w:rsidP="006546CA">
      <w:pPr>
        <w:pStyle w:val="ListParagraph"/>
        <w:numPr>
          <w:ilvl w:val="1"/>
          <w:numId w:val="1"/>
        </w:numPr>
        <w:rPr>
          <w:i/>
          <w:iCs/>
        </w:rPr>
      </w:pPr>
      <w:r>
        <w:t>“If you quit today, what differences would you notice in say 6 months?”</w:t>
      </w:r>
    </w:p>
    <w:p w14:paraId="216BAED3" w14:textId="67264657" w:rsidR="002720A2" w:rsidRPr="00374839" w:rsidRDefault="002720A2" w:rsidP="00374839">
      <w:pPr>
        <w:pStyle w:val="ListParagraph"/>
        <w:numPr>
          <w:ilvl w:val="0"/>
          <w:numId w:val="1"/>
        </w:numPr>
        <w:rPr>
          <w:i/>
          <w:iCs/>
        </w:rPr>
      </w:pPr>
      <w:r>
        <w:t xml:space="preserve">Provide information – but only if it is necessary to help the patient get a balanced knowledge set and will help them come to a more optimal decision for them.   Do it </w:t>
      </w:r>
      <w:proofErr w:type="spellStart"/>
      <w:r>
        <w:t>t</w:t>
      </w:r>
      <w:proofErr w:type="spellEnd"/>
      <w:r>
        <w:t xml:space="preserve"> the right time (not </w:t>
      </w:r>
      <w:proofErr w:type="gramStart"/>
      <w:r>
        <w:t>early on in the</w:t>
      </w:r>
      <w:proofErr w:type="gramEnd"/>
      <w:r>
        <w:t xml:space="preserve"> consultation, where you should be building rapport).  And seek permission before providing it.</w:t>
      </w:r>
    </w:p>
    <w:p w14:paraId="4265666D" w14:textId="00A5BBA9" w:rsidR="00374839" w:rsidRPr="006546CA" w:rsidRDefault="00374839" w:rsidP="00374839">
      <w:pPr>
        <w:pStyle w:val="ListParagraph"/>
        <w:numPr>
          <w:ilvl w:val="0"/>
          <w:numId w:val="1"/>
        </w:numPr>
        <w:rPr>
          <w:i/>
          <w:iCs/>
        </w:rPr>
      </w:pPr>
      <w:r>
        <w:t>Do a cost-benefit analysis (see below)</w:t>
      </w:r>
    </w:p>
    <w:p w14:paraId="0B7EFA99" w14:textId="58E708F7" w:rsidR="006546CA" w:rsidRDefault="006546CA" w:rsidP="006546CA"/>
    <w:p w14:paraId="6FC93758" w14:textId="02D5D552" w:rsidR="006546CA" w:rsidRPr="00114F5B" w:rsidRDefault="006546CA" w:rsidP="006546CA">
      <w:pPr>
        <w:rPr>
          <w:b/>
          <w:bCs/>
        </w:rPr>
      </w:pPr>
      <w:r w:rsidRPr="00114F5B">
        <w:rPr>
          <w:b/>
          <w:bCs/>
        </w:rPr>
        <w:t>In the CONTEMPLATION phase</w:t>
      </w:r>
    </w:p>
    <w:p w14:paraId="5AEA9EE4" w14:textId="4C1D207D" w:rsidR="002720A2" w:rsidRDefault="00C32EB0" w:rsidP="002720A2">
      <w:r>
        <w:t xml:space="preserve">In this stage, they are ambivalent.  They want to change but have reasons why they don’t want to.  A bit like when you’re </w:t>
      </w:r>
      <w:proofErr w:type="gramStart"/>
      <w:r>
        <w:t>shopping</w:t>
      </w:r>
      <w:proofErr w:type="gramEnd"/>
      <w:r>
        <w:t xml:space="preserve"> and </w:t>
      </w:r>
      <w:r w:rsidR="00C55804">
        <w:t xml:space="preserve">you see something you absolutely love but really isn’t a necessary purchase.  Should </w:t>
      </w:r>
      <w:proofErr w:type="gramStart"/>
      <w:r w:rsidR="00C55804">
        <w:t>you</w:t>
      </w:r>
      <w:proofErr w:type="gramEnd"/>
      <w:r w:rsidR="00C55804">
        <w:t xml:space="preserve"> or shouldn’t you?   What if money was tight?</w:t>
      </w:r>
      <w:r w:rsidR="00D70CF2">
        <w:t xml:space="preserve">  </w:t>
      </w:r>
    </w:p>
    <w:p w14:paraId="70F60B03" w14:textId="04556C41" w:rsidR="006546CA" w:rsidRPr="002720A2" w:rsidRDefault="00C32EB0" w:rsidP="00C55804">
      <w:pPr>
        <w:pStyle w:val="ListParagraph"/>
        <w:numPr>
          <w:ilvl w:val="0"/>
          <w:numId w:val="3"/>
        </w:numPr>
        <w:rPr>
          <w:i/>
          <w:iCs/>
        </w:rPr>
      </w:pPr>
      <w:r w:rsidRPr="002720A2">
        <w:rPr>
          <w:i/>
          <w:iCs/>
        </w:rPr>
        <w:t xml:space="preserve">“I do </w:t>
      </w:r>
      <w:proofErr w:type="spellStart"/>
      <w:r w:rsidRPr="002720A2">
        <w:rPr>
          <w:i/>
          <w:iCs/>
        </w:rPr>
        <w:t>wanna</w:t>
      </w:r>
      <w:proofErr w:type="spellEnd"/>
      <w:r w:rsidRPr="002720A2">
        <w:rPr>
          <w:i/>
          <w:iCs/>
        </w:rPr>
        <w:t xml:space="preserve"> stop because I know smoking is </w:t>
      </w:r>
      <w:proofErr w:type="gramStart"/>
      <w:r w:rsidRPr="002720A2">
        <w:rPr>
          <w:i/>
          <w:iCs/>
        </w:rPr>
        <w:t>real</w:t>
      </w:r>
      <w:proofErr w:type="gramEnd"/>
      <w:r w:rsidRPr="002720A2">
        <w:rPr>
          <w:i/>
          <w:iCs/>
        </w:rPr>
        <w:t xml:space="preserve"> bad for my health.  But I’m so stressed at the </w:t>
      </w:r>
      <w:proofErr w:type="gramStart"/>
      <w:r w:rsidRPr="002720A2">
        <w:rPr>
          <w:i/>
          <w:iCs/>
        </w:rPr>
        <w:t>moment</w:t>
      </w:r>
      <w:proofErr w:type="gramEnd"/>
      <w:r w:rsidRPr="002720A2">
        <w:rPr>
          <w:i/>
          <w:iCs/>
        </w:rPr>
        <w:t xml:space="preserve"> and I feel I can’t cope without them.”</w:t>
      </w:r>
    </w:p>
    <w:p w14:paraId="5C26B208" w14:textId="24C4D2FC" w:rsidR="00C32EB0" w:rsidRDefault="00C32EB0" w:rsidP="00C55804">
      <w:pPr>
        <w:pStyle w:val="ListParagraph"/>
        <w:numPr>
          <w:ilvl w:val="0"/>
          <w:numId w:val="3"/>
        </w:numPr>
        <w:rPr>
          <w:i/>
          <w:iCs/>
        </w:rPr>
      </w:pPr>
      <w:r w:rsidRPr="002720A2">
        <w:rPr>
          <w:i/>
          <w:iCs/>
        </w:rPr>
        <w:t xml:space="preserve">“To be honest, I should start a diet straight away.  I mean, look at the size of me.   At this rate, it’s no wonder I got no energy and feel </w:t>
      </w:r>
      <w:proofErr w:type="gramStart"/>
      <w:r w:rsidRPr="002720A2">
        <w:rPr>
          <w:i/>
          <w:iCs/>
        </w:rPr>
        <w:t>crap</w:t>
      </w:r>
      <w:proofErr w:type="gramEnd"/>
      <w:r w:rsidRPr="002720A2">
        <w:rPr>
          <w:i/>
          <w:iCs/>
        </w:rPr>
        <w:t>.   But I love my food and it makes me feel very happy when I eat”.</w:t>
      </w:r>
    </w:p>
    <w:p w14:paraId="2DDEC2AC" w14:textId="10859EF9" w:rsidR="002720A2" w:rsidRPr="002720A2" w:rsidRDefault="002720A2" w:rsidP="00C55804">
      <w:pPr>
        <w:pStyle w:val="ListParagraph"/>
        <w:numPr>
          <w:ilvl w:val="0"/>
          <w:numId w:val="3"/>
        </w:numPr>
        <w:rPr>
          <w:i/>
          <w:iCs/>
        </w:rPr>
      </w:pPr>
      <w:r>
        <w:rPr>
          <w:i/>
          <w:iCs/>
        </w:rPr>
        <w:t>“I know I should take my medication every day, but I love my current care-free life and freedom.”</w:t>
      </w:r>
    </w:p>
    <w:p w14:paraId="02136DC6" w14:textId="44658515" w:rsidR="00C32EB0" w:rsidRDefault="00C32EB0" w:rsidP="006546CA"/>
    <w:p w14:paraId="612BA054" w14:textId="14744117" w:rsidR="006546CA" w:rsidRDefault="002720A2" w:rsidP="006546CA">
      <w:r>
        <w:t>What to do…</w:t>
      </w:r>
    </w:p>
    <w:p w14:paraId="28F99858" w14:textId="12998939" w:rsidR="00F05E11" w:rsidRPr="00F05E11" w:rsidRDefault="00D70CF2" w:rsidP="00F05E11">
      <w:r>
        <w:t xml:space="preserve">The aim is to move them from </w:t>
      </w:r>
      <w:r w:rsidR="001C597F">
        <w:t>AMBIVALENCE TALK</w:t>
      </w:r>
      <w:r>
        <w:t xml:space="preserve"> to CHANGE TALK.   </w:t>
      </w:r>
      <w:r w:rsidR="001D0AA8">
        <w:rPr>
          <w:rFonts w:ascii="Calibri Light" w:eastAsia="Times New Roman" w:hAnsi="Calibri Light" w:cs="Calibri Light"/>
        </w:rPr>
        <w:t xml:space="preserve">You do this by moving ambivalence talk into DISCONTENT CHANGE TALK. </w:t>
      </w:r>
      <w:r w:rsidR="00F05E11" w:rsidRPr="00F05E11">
        <w:rPr>
          <w:rFonts w:ascii="Calibri Light" w:eastAsia="Times New Roman" w:hAnsi="Calibri Light" w:cs="Calibri Light"/>
        </w:rPr>
        <w:t xml:space="preserve"> </w:t>
      </w:r>
      <w:r w:rsidR="001D0AA8">
        <w:rPr>
          <w:rFonts w:ascii="Calibri Light" w:eastAsia="Times New Roman" w:hAnsi="Calibri Light" w:cs="Calibri Light"/>
        </w:rPr>
        <w:t>Then c</w:t>
      </w:r>
      <w:r w:rsidR="00F05E11" w:rsidRPr="00F05E11">
        <w:rPr>
          <w:rFonts w:ascii="Calibri Light" w:eastAsia="Times New Roman" w:hAnsi="Calibri Light" w:cs="Calibri Light"/>
        </w:rPr>
        <w:t xml:space="preserve">rystalise that discontent to move them </w:t>
      </w:r>
      <w:r w:rsidR="00F05E11" w:rsidRPr="00F05E11">
        <w:rPr>
          <w:rFonts w:ascii="Calibri Light" w:eastAsia="Times New Roman" w:hAnsi="Calibri Light" w:cs="Calibri Light"/>
        </w:rPr>
        <w:lastRenderedPageBreak/>
        <w:t xml:space="preserve">towards commitment.    Don’t just explore </w:t>
      </w:r>
      <w:r w:rsidR="001D0AA8">
        <w:rPr>
          <w:rFonts w:ascii="Calibri Light" w:eastAsia="Times New Roman" w:hAnsi="Calibri Light" w:cs="Calibri Light"/>
        </w:rPr>
        <w:t>(</w:t>
      </w:r>
      <w:proofErr w:type="spellStart"/>
      <w:r w:rsidR="001D0AA8">
        <w:rPr>
          <w:rFonts w:ascii="Calibri Light" w:eastAsia="Times New Roman" w:hAnsi="Calibri Light" w:cs="Calibri Light"/>
        </w:rPr>
        <w:t>i</w:t>
      </w:r>
      <w:proofErr w:type="spellEnd"/>
      <w:r w:rsidR="001D0AA8">
        <w:rPr>
          <w:rFonts w:ascii="Calibri Light" w:eastAsia="Times New Roman" w:hAnsi="Calibri Light" w:cs="Calibri Light"/>
        </w:rPr>
        <w:t xml:space="preserve">) </w:t>
      </w:r>
      <w:r w:rsidR="00F05E11" w:rsidRPr="00F05E11">
        <w:rPr>
          <w:rFonts w:ascii="Calibri Light" w:eastAsia="Times New Roman" w:hAnsi="Calibri Light" w:cs="Calibri Light"/>
        </w:rPr>
        <w:t xml:space="preserve">reasons and benefits to change, but </w:t>
      </w:r>
      <w:r w:rsidR="00F05E11">
        <w:t>also</w:t>
      </w:r>
      <w:r w:rsidR="001D0AA8">
        <w:t xml:space="preserve"> (ii)</w:t>
      </w:r>
      <w:r w:rsidR="00F05E11">
        <w:t xml:space="preserve"> ways they could make the change and be successful at it.</w:t>
      </w:r>
      <w:r w:rsidR="001D0AA8">
        <w:t xml:space="preserve">  The first increases the importance of change.  The second increases their confidence to change.</w:t>
      </w:r>
    </w:p>
    <w:p w14:paraId="16C54520" w14:textId="77777777" w:rsidR="00F05E11" w:rsidRPr="00114F5B" w:rsidRDefault="00F05E11" w:rsidP="006546CA"/>
    <w:p w14:paraId="09C3C947" w14:textId="391AA1C7" w:rsidR="00114F5B" w:rsidRDefault="00114F5B" w:rsidP="00114F5B">
      <w:pPr>
        <w:pStyle w:val="ListParagraph"/>
        <w:numPr>
          <w:ilvl w:val="0"/>
          <w:numId w:val="1"/>
        </w:numPr>
      </w:pPr>
      <w:r w:rsidRPr="00114F5B">
        <w:t xml:space="preserve">Help the patient see how their problem behaviour </w:t>
      </w:r>
      <w:proofErr w:type="gramStart"/>
      <w:r w:rsidRPr="00114F5B">
        <w:t>is in conflict with</w:t>
      </w:r>
      <w:proofErr w:type="gramEnd"/>
      <w:r w:rsidRPr="00114F5B">
        <w:t xml:space="preserve"> a certain value or goal they have.   </w:t>
      </w:r>
      <w:r w:rsidR="00AF139D">
        <w:t>This d</w:t>
      </w:r>
      <w:r w:rsidR="00AF139D" w:rsidRPr="00114F5B">
        <w:t xml:space="preserve">iscrepancy helps people see the gap between where they are and where they want to be.  </w:t>
      </w:r>
    </w:p>
    <w:p w14:paraId="5F7808F7" w14:textId="370D5D3E" w:rsidR="00114F5B" w:rsidRPr="00114F5B" w:rsidRDefault="00114F5B" w:rsidP="00AF139D">
      <w:pPr>
        <w:pStyle w:val="ListParagraph"/>
        <w:numPr>
          <w:ilvl w:val="1"/>
          <w:numId w:val="1"/>
        </w:numPr>
        <w:rPr>
          <w:i/>
          <w:iCs/>
        </w:rPr>
      </w:pPr>
      <w:r w:rsidRPr="00114F5B">
        <w:rPr>
          <w:i/>
          <w:iCs/>
        </w:rPr>
        <w:t xml:space="preserve">I love smoking but at some </w:t>
      </w:r>
      <w:proofErr w:type="gramStart"/>
      <w:r w:rsidRPr="00114F5B">
        <w:rPr>
          <w:i/>
          <w:iCs/>
        </w:rPr>
        <w:t>point</w:t>
      </w:r>
      <w:proofErr w:type="gramEnd"/>
      <w:r w:rsidRPr="00114F5B">
        <w:rPr>
          <w:i/>
          <w:iCs/>
        </w:rPr>
        <w:t xml:space="preserve"> </w:t>
      </w:r>
      <w:proofErr w:type="spellStart"/>
      <w:r w:rsidRPr="00114F5B">
        <w:rPr>
          <w:i/>
          <w:iCs/>
        </w:rPr>
        <w:t>its</w:t>
      </w:r>
      <w:proofErr w:type="spellEnd"/>
      <w:r w:rsidRPr="00114F5B">
        <w:rPr>
          <w:i/>
          <w:iCs/>
        </w:rPr>
        <w:t xml:space="preserve"> going to wreck my lungs </w:t>
      </w:r>
      <w:proofErr w:type="spellStart"/>
      <w:r w:rsidRPr="00114F5B">
        <w:rPr>
          <w:i/>
          <w:iCs/>
        </w:rPr>
        <w:t>aint</w:t>
      </w:r>
      <w:proofErr w:type="spellEnd"/>
      <w:r w:rsidRPr="00114F5B">
        <w:rPr>
          <w:i/>
          <w:iCs/>
        </w:rPr>
        <w:t xml:space="preserve"> it.  And I </w:t>
      </w:r>
      <w:proofErr w:type="spellStart"/>
      <w:r w:rsidRPr="00114F5B">
        <w:rPr>
          <w:i/>
          <w:iCs/>
        </w:rPr>
        <w:t>wanna</w:t>
      </w:r>
      <w:proofErr w:type="spellEnd"/>
      <w:r w:rsidRPr="00114F5B">
        <w:rPr>
          <w:i/>
          <w:iCs/>
        </w:rPr>
        <w:t xml:space="preserve"> be healthy for a good long life.   </w:t>
      </w:r>
    </w:p>
    <w:p w14:paraId="16BEF30F" w14:textId="2DE18859" w:rsidR="00114F5B" w:rsidRPr="00114F5B" w:rsidRDefault="00114F5B" w:rsidP="00AF139D">
      <w:pPr>
        <w:pStyle w:val="ListParagraph"/>
        <w:numPr>
          <w:ilvl w:val="1"/>
          <w:numId w:val="1"/>
        </w:numPr>
        <w:rPr>
          <w:i/>
          <w:iCs/>
        </w:rPr>
      </w:pPr>
      <w:r w:rsidRPr="00114F5B">
        <w:rPr>
          <w:i/>
          <w:iCs/>
        </w:rPr>
        <w:t>Reflective Listening – On the one hand you love smoking but on the other hand you’re convinced it will damage your health.   And health is important to you.   (Remember, statement, not question)</w:t>
      </w:r>
    </w:p>
    <w:p w14:paraId="7BB0FB85" w14:textId="77777777" w:rsidR="00374839" w:rsidRPr="006546CA" w:rsidRDefault="00374839" w:rsidP="00374839">
      <w:pPr>
        <w:pStyle w:val="ListParagraph"/>
        <w:numPr>
          <w:ilvl w:val="0"/>
          <w:numId w:val="1"/>
        </w:numPr>
        <w:rPr>
          <w:i/>
          <w:iCs/>
        </w:rPr>
      </w:pPr>
      <w:r>
        <w:t xml:space="preserve">Provide information – but only if it is necessary to help the patient get a balanced knowledge set and will help them come to a more optimal decision for them.   Do it </w:t>
      </w:r>
      <w:proofErr w:type="spellStart"/>
      <w:r>
        <w:t>t</w:t>
      </w:r>
      <w:proofErr w:type="spellEnd"/>
      <w:r>
        <w:t xml:space="preserve"> the right time (not </w:t>
      </w:r>
      <w:proofErr w:type="gramStart"/>
      <w:r>
        <w:t>early on in the</w:t>
      </w:r>
      <w:proofErr w:type="gramEnd"/>
      <w:r>
        <w:t xml:space="preserve"> consultation, where you should be building rapport).  And seek permission before providing it.</w:t>
      </w:r>
    </w:p>
    <w:p w14:paraId="21384CF7" w14:textId="77777777" w:rsidR="00374839" w:rsidRPr="006546CA" w:rsidRDefault="00374839" w:rsidP="00374839">
      <w:pPr>
        <w:pStyle w:val="ListParagraph"/>
        <w:numPr>
          <w:ilvl w:val="0"/>
          <w:numId w:val="1"/>
        </w:numPr>
        <w:rPr>
          <w:i/>
          <w:iCs/>
        </w:rPr>
      </w:pPr>
      <w:r>
        <w:t>Do a cost-benefit analysis (see below)</w:t>
      </w:r>
    </w:p>
    <w:p w14:paraId="0A8D6ECF" w14:textId="397ED260" w:rsidR="00114F5B" w:rsidRDefault="00114F5B" w:rsidP="00114F5B"/>
    <w:p w14:paraId="3A2A6BD7" w14:textId="77777777" w:rsidR="00374839" w:rsidRDefault="00374839" w:rsidP="00374839">
      <w:r w:rsidRPr="00374839">
        <w:rPr>
          <w:b/>
          <w:bCs/>
        </w:rPr>
        <w:t>Cost- benefit analysis</w:t>
      </w:r>
    </w:p>
    <w:p w14:paraId="7304E6FA" w14:textId="7C8B5A33" w:rsidR="00374839" w:rsidRDefault="00374839" w:rsidP="00374839">
      <w:r>
        <w:t xml:space="preserve">This compares the costs and benefits </w:t>
      </w:r>
      <w:r>
        <w:t>of the behaviour change vs no behaviour change.</w:t>
      </w:r>
    </w:p>
    <w:p w14:paraId="1E1DF930" w14:textId="3568124F" w:rsidR="00374839" w:rsidRDefault="00374839" w:rsidP="00374839">
      <w:pPr>
        <w:pStyle w:val="ListParagraph"/>
        <w:numPr>
          <w:ilvl w:val="0"/>
          <w:numId w:val="5"/>
        </w:numPr>
        <w:spacing w:after="0" w:line="240" w:lineRule="auto"/>
        <w:contextualSpacing w:val="0"/>
      </w:pPr>
      <w:r>
        <w:t>So,</w:t>
      </w:r>
      <w:r>
        <w:t xml:space="preserve"> what positive things do you get if you continue smoking?</w:t>
      </w:r>
    </w:p>
    <w:p w14:paraId="7EED5D5B" w14:textId="77777777" w:rsidR="00374839" w:rsidRDefault="00374839" w:rsidP="00374839">
      <w:pPr>
        <w:pStyle w:val="ListParagraph"/>
        <w:numPr>
          <w:ilvl w:val="0"/>
          <w:numId w:val="5"/>
        </w:numPr>
        <w:spacing w:after="0" w:line="240" w:lineRule="auto"/>
        <w:contextualSpacing w:val="0"/>
      </w:pPr>
      <w:r>
        <w:t>What are the disadvantages of continuing to smoke?</w:t>
      </w:r>
    </w:p>
    <w:p w14:paraId="732371BA" w14:textId="77777777" w:rsidR="00374839" w:rsidRDefault="00374839" w:rsidP="00374839">
      <w:pPr>
        <w:pStyle w:val="ListParagraph"/>
        <w:numPr>
          <w:ilvl w:val="0"/>
          <w:numId w:val="5"/>
        </w:numPr>
        <w:spacing w:after="0" w:line="240" w:lineRule="auto"/>
        <w:contextualSpacing w:val="0"/>
      </w:pPr>
      <w:r>
        <w:t>What are the positive things you get if you decide to stop smoking?</w:t>
      </w:r>
    </w:p>
    <w:p w14:paraId="31CEEE92" w14:textId="77777777" w:rsidR="00374839" w:rsidRDefault="00374839" w:rsidP="00374839">
      <w:pPr>
        <w:pStyle w:val="ListParagraph"/>
        <w:numPr>
          <w:ilvl w:val="0"/>
          <w:numId w:val="5"/>
        </w:numPr>
        <w:spacing w:after="0" w:line="240" w:lineRule="auto"/>
        <w:contextualSpacing w:val="0"/>
      </w:pPr>
      <w:r>
        <w:t>What are the disadvantages of stopping smoking?</w:t>
      </w:r>
    </w:p>
    <w:p w14:paraId="6AA33692" w14:textId="77777777" w:rsidR="00374839" w:rsidRDefault="00374839" w:rsidP="00374839">
      <w:pPr>
        <w:pStyle w:val="ListParagraph"/>
        <w:numPr>
          <w:ilvl w:val="0"/>
          <w:numId w:val="5"/>
        </w:numPr>
        <w:spacing w:after="0" w:line="240" w:lineRule="auto"/>
        <w:contextualSpacing w:val="0"/>
      </w:pPr>
      <w:r>
        <w:t xml:space="preserve">On a scale of 1-10, how certain are you now that you want to stay the same?  </w:t>
      </w:r>
    </w:p>
    <w:p w14:paraId="12716F96" w14:textId="77777777" w:rsidR="00374839" w:rsidRDefault="00374839" w:rsidP="00374839"/>
    <w:p w14:paraId="4BAA8016" w14:textId="77777777" w:rsidR="00374839" w:rsidRDefault="00374839" w:rsidP="00374839">
      <w:r>
        <w:t>Supplementary questio</w:t>
      </w:r>
      <w:r>
        <w:t>ns</w:t>
      </w:r>
    </w:p>
    <w:p w14:paraId="24D27A3A" w14:textId="7D3703ED" w:rsidR="00374839" w:rsidRDefault="00374839" w:rsidP="00D70CF2">
      <w:pPr>
        <w:pStyle w:val="ListParagraph"/>
        <w:numPr>
          <w:ilvl w:val="0"/>
          <w:numId w:val="6"/>
        </w:numPr>
      </w:pPr>
      <w:r>
        <w:t>I</w:t>
      </w:r>
      <w:r>
        <w:t xml:space="preserve">f there are lots of </w:t>
      </w:r>
      <w:r>
        <w:t>disadvantages</w:t>
      </w:r>
      <w:r>
        <w:t xml:space="preserve"> </w:t>
      </w:r>
      <w:r>
        <w:t>to the stopping behaviour</w:t>
      </w:r>
      <w:r>
        <w:t xml:space="preserve"> - </w:t>
      </w:r>
      <w:r w:rsidRPr="00D70CF2">
        <w:rPr>
          <w:i/>
          <w:iCs/>
        </w:rPr>
        <w:t>Is there anything you can do to lessen those disadvantages associated with stopping smoking?</w:t>
      </w:r>
    </w:p>
    <w:p w14:paraId="7499AD6E" w14:textId="5167ECC9" w:rsidR="00374839" w:rsidRDefault="00374839" w:rsidP="00D70CF2">
      <w:pPr>
        <w:pStyle w:val="ListParagraph"/>
        <w:numPr>
          <w:ilvl w:val="0"/>
          <w:numId w:val="6"/>
        </w:numPr>
      </w:pPr>
      <w:r>
        <w:t xml:space="preserve">Ask what their life would be like if they didn’t change and if they did change. </w:t>
      </w:r>
      <w:r w:rsidR="00D70CF2">
        <w:t>Do some Reflective Listening and r</w:t>
      </w:r>
      <w:r>
        <w:t xml:space="preserve">einforce the disadvantages of not changing and the advantages of </w:t>
      </w:r>
      <w:proofErr w:type="gramStart"/>
      <w:r>
        <w:t>changing.</w:t>
      </w:r>
      <w:proofErr w:type="gramEnd"/>
    </w:p>
    <w:p w14:paraId="469F4E32" w14:textId="77777777" w:rsidR="00374839" w:rsidRDefault="00374839" w:rsidP="00D70CF2">
      <w:pPr>
        <w:pStyle w:val="ListParagraph"/>
        <w:numPr>
          <w:ilvl w:val="0"/>
          <w:numId w:val="6"/>
        </w:numPr>
      </w:pPr>
      <w:r>
        <w:t xml:space="preserve">Remember, it’s not just about the number of points.   Some points more important than others.   </w:t>
      </w:r>
    </w:p>
    <w:p w14:paraId="515989B6" w14:textId="77777777" w:rsidR="00374839" w:rsidRDefault="00374839" w:rsidP="00114F5B"/>
    <w:p w14:paraId="78DBC6C3" w14:textId="77777777" w:rsidR="00114F5B" w:rsidRPr="00114F5B" w:rsidRDefault="00114F5B" w:rsidP="00114F5B"/>
    <w:p w14:paraId="3A7CBC19" w14:textId="77777777" w:rsidR="00AB5FE0" w:rsidRDefault="00AB5FE0"/>
    <w:sectPr w:rsidR="00AB5FE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63315A"/>
    <w:multiLevelType w:val="hybridMultilevel"/>
    <w:tmpl w:val="EA7C3A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C0A6579"/>
    <w:multiLevelType w:val="hybridMultilevel"/>
    <w:tmpl w:val="30EAE5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B2D1B19"/>
    <w:multiLevelType w:val="hybridMultilevel"/>
    <w:tmpl w:val="88B62C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F934924"/>
    <w:multiLevelType w:val="hybridMultilevel"/>
    <w:tmpl w:val="927E672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2077682"/>
    <w:multiLevelType w:val="hybridMultilevel"/>
    <w:tmpl w:val="3F782D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3087D0C"/>
    <w:multiLevelType w:val="hybridMultilevel"/>
    <w:tmpl w:val="2AC0863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DC86CB6"/>
    <w:multiLevelType w:val="hybridMultilevel"/>
    <w:tmpl w:val="8B385B72"/>
    <w:lvl w:ilvl="0" w:tplc="51A0C8E0">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60123950">
    <w:abstractNumId w:val="3"/>
  </w:num>
  <w:num w:numId="2" w16cid:durableId="1347515722">
    <w:abstractNumId w:val="4"/>
  </w:num>
  <w:num w:numId="3" w16cid:durableId="343091150">
    <w:abstractNumId w:val="1"/>
  </w:num>
  <w:num w:numId="4" w16cid:durableId="949437646">
    <w:abstractNumId w:val="5"/>
  </w:num>
  <w:num w:numId="5" w16cid:durableId="1875194526">
    <w:abstractNumId w:val="6"/>
  </w:num>
  <w:num w:numId="6" w16cid:durableId="396051055">
    <w:abstractNumId w:val="2"/>
  </w:num>
  <w:num w:numId="7" w16cid:durableId="16443134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13E7"/>
    <w:rsid w:val="00114F5B"/>
    <w:rsid w:val="001C597F"/>
    <w:rsid w:val="001D0AA8"/>
    <w:rsid w:val="002720A2"/>
    <w:rsid w:val="00374839"/>
    <w:rsid w:val="006546CA"/>
    <w:rsid w:val="00AB5FE0"/>
    <w:rsid w:val="00AD70A9"/>
    <w:rsid w:val="00AF139D"/>
    <w:rsid w:val="00C32EB0"/>
    <w:rsid w:val="00C55804"/>
    <w:rsid w:val="00C813E7"/>
    <w:rsid w:val="00D70CF2"/>
    <w:rsid w:val="00EB0D55"/>
    <w:rsid w:val="00F05E11"/>
    <w:rsid w:val="00F620C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5070B3"/>
  <w15:chartTrackingRefBased/>
  <w15:docId w15:val="{FE63B930-8298-4441-9C50-2C272FDD28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B5F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14F5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TotalTime>
  <Pages>4</Pages>
  <Words>1125</Words>
  <Characters>6417</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3</cp:revision>
  <dcterms:created xsi:type="dcterms:W3CDTF">2022-07-12T03:07:00Z</dcterms:created>
  <dcterms:modified xsi:type="dcterms:W3CDTF">2022-07-12T10:51:00Z</dcterms:modified>
</cp:coreProperties>
</file>