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3CC1E3B" w14:textId="77777777" w:rsidR="002645C0" w:rsidRDefault="002645C0" w:rsidP="0070326B">
      <w:pPr>
        <w:spacing w:after="0" w:line="240" w:lineRule="auto"/>
        <w:jc w:val="center"/>
        <w:rPr>
          <w:color w:val="FFFFFF" w:themeColor="background1"/>
          <w:sz w:val="20"/>
          <w:szCs w:val="20"/>
          <w:highlight w:val="black"/>
        </w:rPr>
      </w:pPr>
    </w:p>
    <w:p w14:paraId="435B1F5B" w14:textId="5E139C5D" w:rsidR="0070326B" w:rsidRPr="00B50C8F" w:rsidRDefault="0070326B" w:rsidP="0070326B">
      <w:pPr>
        <w:spacing w:after="0" w:line="240" w:lineRule="auto"/>
        <w:jc w:val="center"/>
        <w:rPr>
          <w:color w:val="FFFFFF" w:themeColor="background1"/>
          <w:sz w:val="20"/>
          <w:szCs w:val="20"/>
        </w:rPr>
      </w:pPr>
      <w:r>
        <w:rPr>
          <w:color w:val="FFFFFF" w:themeColor="background1"/>
          <w:sz w:val="20"/>
          <w:szCs w:val="20"/>
          <w:highlight w:val="black"/>
        </w:rPr>
        <w:t>DESKTOP</w:t>
      </w:r>
      <w:r>
        <w:rPr>
          <w:color w:val="FFFFFF" w:themeColor="background1"/>
          <w:sz w:val="20"/>
          <w:szCs w:val="20"/>
          <w:highlight w:val="black"/>
        </w:rPr>
        <w:t xml:space="preserve"> VERS</w:t>
      </w:r>
      <w:r>
        <w:rPr>
          <w:color w:val="FFFFFF" w:themeColor="background1"/>
          <w:sz w:val="20"/>
          <w:szCs w:val="20"/>
          <w:highlight w:val="black"/>
        </w:rPr>
        <w:t>I</w:t>
      </w:r>
      <w:r>
        <w:rPr>
          <w:color w:val="FFFFFF" w:themeColor="background1"/>
          <w:sz w:val="20"/>
          <w:szCs w:val="20"/>
          <w:highlight w:val="black"/>
        </w:rPr>
        <w:t xml:space="preserve">ON - </w:t>
      </w:r>
      <w:r w:rsidRPr="009B75E1">
        <w:rPr>
          <w:color w:val="FFFFFF" w:themeColor="background1"/>
          <w:sz w:val="20"/>
          <w:szCs w:val="20"/>
          <w:highlight w:val="black"/>
        </w:rPr>
        <w:t xml:space="preserve">KEEP </w:t>
      </w:r>
      <w:r>
        <w:rPr>
          <w:color w:val="FFFFFF" w:themeColor="background1"/>
          <w:sz w:val="20"/>
          <w:szCs w:val="20"/>
          <w:highlight w:val="black"/>
        </w:rPr>
        <w:t xml:space="preserve">THIS </w:t>
      </w:r>
      <w:r w:rsidRPr="009B75E1">
        <w:rPr>
          <w:color w:val="FFFFFF" w:themeColor="background1"/>
          <w:sz w:val="20"/>
          <w:szCs w:val="20"/>
          <w:highlight w:val="black"/>
        </w:rPr>
        <w:t>ON</w:t>
      </w:r>
      <w:r>
        <w:rPr>
          <w:color w:val="FFFFFF" w:themeColor="background1"/>
          <w:sz w:val="20"/>
          <w:szCs w:val="20"/>
          <w:highlight w:val="black"/>
        </w:rPr>
        <w:t>E</w:t>
      </w:r>
      <w:r w:rsidR="00FD3646">
        <w:rPr>
          <w:color w:val="FFFFFF" w:themeColor="background1"/>
          <w:sz w:val="20"/>
          <w:szCs w:val="20"/>
          <w:highlight w:val="black"/>
        </w:rPr>
        <w:t xml:space="preserve"> YOUR DESK – for those familiar with this model</w:t>
      </w:r>
    </w:p>
    <w:p w14:paraId="19CED15C" w14:textId="77777777" w:rsidR="0070326B" w:rsidRPr="00E12BB2" w:rsidRDefault="0070326B" w:rsidP="0070326B">
      <w:pPr>
        <w:spacing w:after="0" w:line="240" w:lineRule="auto"/>
        <w:rPr>
          <w:color w:val="FFFFFF" w:themeColor="background1"/>
          <w:highlight w:val="black"/>
        </w:rPr>
      </w:pPr>
    </w:p>
    <w:p w14:paraId="2E426E18" w14:textId="18B084B1" w:rsidR="0070326B" w:rsidRDefault="0070326B" w:rsidP="0070326B">
      <w:pPr>
        <w:ind w:left="-709" w:right="-755"/>
        <w:jc w:val="center"/>
        <w:rPr>
          <w:i/>
          <w:color w:val="FF0000"/>
          <w:sz w:val="16"/>
          <w:szCs w:val="16"/>
        </w:rPr>
      </w:pPr>
      <w:r w:rsidRPr="00BB3A89">
        <w:rPr>
          <w:i/>
          <w:color w:val="FF0000"/>
          <w:sz w:val="16"/>
          <w:szCs w:val="16"/>
        </w:rPr>
        <w:t>In a 12-min consultation: watch for minute 6</w:t>
      </w:r>
      <w:r>
        <w:rPr>
          <w:i/>
          <w:color w:val="FF0000"/>
          <w:sz w:val="16"/>
          <w:szCs w:val="16"/>
        </w:rPr>
        <w:t>.  When that arrives, tell yourself that you have</w:t>
      </w:r>
      <w:r w:rsidRPr="00BB3A89">
        <w:rPr>
          <w:i/>
          <w:color w:val="FF0000"/>
          <w:sz w:val="16"/>
          <w:szCs w:val="16"/>
        </w:rPr>
        <w:t xml:space="preserve"> ONE min</w:t>
      </w:r>
      <w:r>
        <w:rPr>
          <w:i/>
          <w:color w:val="FF0000"/>
          <w:sz w:val="16"/>
          <w:szCs w:val="16"/>
        </w:rPr>
        <w:t xml:space="preserve">ute to close Data Gathering.  Then </w:t>
      </w:r>
      <w:r w:rsidRPr="00BB3A89">
        <w:rPr>
          <w:i/>
          <w:color w:val="FF0000"/>
          <w:sz w:val="16"/>
          <w:szCs w:val="16"/>
        </w:rPr>
        <w:t>move on to</w:t>
      </w:r>
      <w:r>
        <w:rPr>
          <w:i/>
          <w:color w:val="FF0000"/>
          <w:sz w:val="16"/>
          <w:szCs w:val="16"/>
        </w:rPr>
        <w:t xml:space="preserve"> Clinical Management (CM) at 7 minutes.</w:t>
      </w:r>
      <w:r w:rsidRPr="00BB3A89">
        <w:rPr>
          <w:i/>
          <w:color w:val="FF0000"/>
          <w:sz w:val="16"/>
          <w:szCs w:val="16"/>
        </w:rPr>
        <w:t xml:space="preserve">  </w:t>
      </w:r>
      <w:r>
        <w:rPr>
          <w:i/>
          <w:color w:val="FF0000"/>
          <w:sz w:val="16"/>
          <w:szCs w:val="16"/>
        </w:rPr>
        <w:t>Otherwise you will run out of time.   Mental Health issues require longer – perhaps mov</w:t>
      </w:r>
      <w:bookmarkStart w:id="0" w:name="_GoBack"/>
      <w:bookmarkEnd w:id="0"/>
      <w:r>
        <w:rPr>
          <w:i/>
          <w:color w:val="FF0000"/>
          <w:sz w:val="16"/>
          <w:szCs w:val="16"/>
        </w:rPr>
        <w:t xml:space="preserve">e onto CM at 8 </w:t>
      </w:r>
      <w:proofErr w:type="spellStart"/>
      <w:r>
        <w:rPr>
          <w:i/>
          <w:color w:val="FF0000"/>
          <w:sz w:val="16"/>
          <w:szCs w:val="16"/>
        </w:rPr>
        <w:t>mins</w:t>
      </w:r>
      <w:proofErr w:type="spellEnd"/>
      <w:r>
        <w:rPr>
          <w:i/>
          <w:color w:val="FF0000"/>
          <w:sz w:val="16"/>
          <w:szCs w:val="16"/>
        </w:rPr>
        <w:t xml:space="preserve"> stage.</w:t>
      </w:r>
    </w:p>
    <w:p w14:paraId="46DF4A2D" w14:textId="0DE66ED8" w:rsidR="002645C0" w:rsidRPr="008C6653" w:rsidRDefault="008C6653" w:rsidP="0070326B">
      <w:pPr>
        <w:ind w:left="-709" w:right="-755"/>
        <w:jc w:val="center"/>
        <w:rPr>
          <w:i/>
          <w:color w:val="FFFFFF" w:themeColor="background1"/>
          <w:sz w:val="20"/>
          <w:szCs w:val="20"/>
          <w:highlight w:val="darkYellow"/>
        </w:rPr>
      </w:pPr>
      <w:proofErr w:type="gramStart"/>
      <w:r>
        <w:rPr>
          <w:i/>
          <w:color w:val="FFFFFF" w:themeColor="background1"/>
          <w:sz w:val="20"/>
          <w:szCs w:val="20"/>
          <w:highlight w:val="darkYellow"/>
        </w:rPr>
        <w:t>8 point</w:t>
      </w:r>
      <w:proofErr w:type="gramEnd"/>
      <w:r>
        <w:rPr>
          <w:i/>
          <w:color w:val="FFFFFF" w:themeColor="background1"/>
          <w:sz w:val="20"/>
          <w:szCs w:val="20"/>
          <w:highlight w:val="darkYellow"/>
        </w:rPr>
        <w:t xml:space="preserve"> m</w:t>
      </w:r>
      <w:r w:rsidRPr="008C6653">
        <w:rPr>
          <w:i/>
          <w:color w:val="FFFFFF" w:themeColor="background1"/>
          <w:sz w:val="20"/>
          <w:szCs w:val="20"/>
          <w:highlight w:val="darkYellow"/>
        </w:rPr>
        <w:t xml:space="preserve">nemonic: O-HPE   </w:t>
      </w:r>
      <w:r>
        <w:rPr>
          <w:i/>
          <w:color w:val="FFFFFF" w:themeColor="background1"/>
          <w:sz w:val="20"/>
          <w:szCs w:val="20"/>
          <w:highlight w:val="darkYellow"/>
        </w:rPr>
        <w:t>DIM-</w:t>
      </w:r>
      <w:r w:rsidRPr="008C6653">
        <w:rPr>
          <w:i/>
          <w:color w:val="FFFFFF" w:themeColor="background1"/>
          <w:sz w:val="20"/>
          <w:szCs w:val="20"/>
          <w:highlight w:val="darkYellow"/>
        </w:rPr>
        <w:t>F</w:t>
      </w:r>
    </w:p>
    <w:tbl>
      <w:tblPr>
        <w:tblStyle w:val="TableGrid"/>
        <w:tblW w:w="10129" w:type="dxa"/>
        <w:tblInd w:w="-815" w:type="dxa"/>
        <w:tblBorders>
          <w:top w:val="single" w:sz="4" w:space="0" w:color="D0CECE" w:themeColor="background2" w:themeShade="E6"/>
          <w:left w:val="single" w:sz="4" w:space="0" w:color="D0CECE" w:themeColor="background2" w:themeShade="E6"/>
          <w:bottom w:val="single" w:sz="4" w:space="0" w:color="D0CECE" w:themeColor="background2" w:themeShade="E6"/>
          <w:right w:val="single" w:sz="4" w:space="0" w:color="D0CECE" w:themeColor="background2" w:themeShade="E6"/>
          <w:insideH w:val="single" w:sz="4" w:space="0" w:color="D0CECE" w:themeColor="background2" w:themeShade="E6"/>
          <w:insideV w:val="single" w:sz="4" w:space="0" w:color="D0CECE" w:themeColor="background2" w:themeShade="E6"/>
        </w:tblBorders>
        <w:tblLook w:val="04A0" w:firstRow="1" w:lastRow="0" w:firstColumn="1" w:lastColumn="0" w:noHBand="0" w:noVBand="1"/>
      </w:tblPr>
      <w:tblGrid>
        <w:gridCol w:w="513"/>
        <w:gridCol w:w="4003"/>
        <w:gridCol w:w="1057"/>
        <w:gridCol w:w="2750"/>
        <w:gridCol w:w="1806"/>
      </w:tblGrid>
      <w:tr w:rsidR="0070326B" w14:paraId="50176A22" w14:textId="77777777" w:rsidTr="002645C0">
        <w:tc>
          <w:tcPr>
            <w:tcW w:w="513" w:type="dxa"/>
            <w:vMerge w:val="restart"/>
            <w:tcBorders>
              <w:top w:val="dotted" w:sz="4" w:space="0" w:color="AEAAAA" w:themeColor="background2" w:themeShade="BF"/>
              <w:left w:val="dotted" w:sz="4" w:space="0" w:color="AEAAAA" w:themeColor="background2" w:themeShade="BF"/>
              <w:bottom w:val="nil"/>
              <w:right w:val="single" w:sz="4" w:space="0" w:color="D0CECE" w:themeColor="background2" w:themeShade="E6"/>
            </w:tcBorders>
            <w:textDirection w:val="btLr"/>
          </w:tcPr>
          <w:p w14:paraId="458666FC" w14:textId="77777777" w:rsidR="0070326B" w:rsidRDefault="0070326B" w:rsidP="00360E2A">
            <w:pPr>
              <w:ind w:left="113" w:right="113"/>
              <w:jc w:val="center"/>
              <w:rPr>
                <w:rFonts w:ascii="Arial" w:hAnsi="Arial" w:cs="Arial"/>
                <w:b/>
                <w:bCs/>
                <w:noProof/>
                <w:color w:val="ED7D31" w:themeColor="accent2"/>
              </w:rPr>
            </w:pPr>
          </w:p>
        </w:tc>
        <w:tc>
          <w:tcPr>
            <w:tcW w:w="4003" w:type="dxa"/>
            <w:tcBorders>
              <w:top w:val="single" w:sz="18" w:space="0" w:color="auto"/>
              <w:left w:val="single" w:sz="18" w:space="0" w:color="auto"/>
              <w:bottom w:val="single" w:sz="18" w:space="0" w:color="auto"/>
              <w:right w:val="single" w:sz="18" w:space="0" w:color="000000" w:themeColor="text1"/>
            </w:tcBorders>
            <w:vAlign w:val="center"/>
          </w:tcPr>
          <w:p w14:paraId="5029AA56" w14:textId="77777777" w:rsidR="0070326B" w:rsidRPr="00035E6A" w:rsidRDefault="0070326B" w:rsidP="00360E2A">
            <w:pPr>
              <w:jc w:val="center"/>
              <w:rPr>
                <w:rFonts w:ascii="Arial" w:hAnsi="Arial" w:cs="Arial"/>
                <w:b/>
                <w:bCs/>
                <w:color w:val="7030A0"/>
              </w:rPr>
            </w:pPr>
            <w:r w:rsidRPr="002469B5">
              <w:rPr>
                <w:rFonts w:ascii="Arial" w:hAnsi="Arial" w:cs="Arial"/>
                <w:b/>
                <w:bCs/>
                <w:color w:val="70AD47" w:themeColor="accent6"/>
              </w:rPr>
              <w:t xml:space="preserve">SMILE </w:t>
            </w:r>
            <w:r w:rsidRPr="002469B5">
              <w:rPr>
                <mc:AlternateContent>
                  <mc:Choice Requires="w16se">
                    <w:rFonts w:ascii="Arial" w:hAnsi="Arial" w:cs="Arial"/>
                  </mc:Choice>
                  <mc:Fallback>
                    <w:rFonts w:ascii="Segoe UI Emoji" w:eastAsia="Segoe UI Emoji" w:hAnsi="Segoe UI Emoji" w:cs="Segoe UI Emoji"/>
                  </mc:Fallback>
                </mc:AlternateContent>
                <w:b/>
                <w:bCs/>
                <w:color w:val="70AD47" w:themeColor="accent6"/>
              </w:rPr>
              <mc:AlternateContent>
                <mc:Choice Requires="w16se">
                  <w16se:symEx w16se:font="Segoe UI Emoji" w16se:char="1F60A"/>
                </mc:Choice>
                <mc:Fallback>
                  <w:t>😊</w:t>
                </mc:Fallback>
              </mc:AlternateContent>
            </w:r>
          </w:p>
        </w:tc>
        <w:tc>
          <w:tcPr>
            <w:tcW w:w="5613" w:type="dxa"/>
            <w:gridSpan w:val="3"/>
            <w:tcBorders>
              <w:left w:val="single" w:sz="18" w:space="0" w:color="000000" w:themeColor="text1"/>
            </w:tcBorders>
          </w:tcPr>
          <w:p w14:paraId="69788872" w14:textId="77777777" w:rsidR="0070326B" w:rsidRPr="00BB3A89" w:rsidRDefault="0070326B" w:rsidP="00360E2A">
            <w:pPr>
              <w:jc w:val="center"/>
              <w:rPr>
                <w:rFonts w:asciiTheme="majorHAnsi" w:hAnsiTheme="majorHAnsi" w:cstheme="majorHAnsi"/>
                <w:b/>
                <w:color w:val="000000" w:themeColor="text1"/>
                <w:sz w:val="16"/>
                <w:szCs w:val="16"/>
              </w:rPr>
            </w:pPr>
            <w:r w:rsidRPr="00BB3A89">
              <w:rPr>
                <w:rFonts w:asciiTheme="majorHAnsi" w:hAnsiTheme="majorHAnsi" w:cstheme="majorHAnsi"/>
                <w:b/>
                <w:color w:val="000000" w:themeColor="text1"/>
                <w:sz w:val="16"/>
                <w:szCs w:val="16"/>
              </w:rPr>
              <w:t>QUICK NOTES</w:t>
            </w:r>
          </w:p>
        </w:tc>
      </w:tr>
      <w:tr w:rsidR="0070326B" w14:paraId="587EAAF7" w14:textId="77777777" w:rsidTr="002645C0">
        <w:trPr>
          <w:trHeight w:val="260"/>
        </w:trPr>
        <w:tc>
          <w:tcPr>
            <w:tcW w:w="513" w:type="dxa"/>
            <w:vMerge/>
            <w:tcBorders>
              <w:top w:val="nil"/>
              <w:left w:val="dotted" w:sz="4" w:space="0" w:color="AEAAAA" w:themeColor="background2" w:themeShade="BF"/>
              <w:bottom w:val="nil"/>
              <w:right w:val="single" w:sz="4" w:space="0" w:color="D0CECE" w:themeColor="background2" w:themeShade="E6"/>
            </w:tcBorders>
            <w:textDirection w:val="btLr"/>
          </w:tcPr>
          <w:p w14:paraId="2D4F89B2" w14:textId="77777777" w:rsidR="0070326B" w:rsidRDefault="0070326B" w:rsidP="00360E2A">
            <w:pPr>
              <w:ind w:left="113" w:right="113"/>
              <w:jc w:val="center"/>
              <w:rPr>
                <w:rFonts w:ascii="Arial" w:hAnsi="Arial" w:cs="Arial"/>
                <w:b/>
                <w:bCs/>
                <w:noProof/>
                <w:color w:val="ED7D31" w:themeColor="accent2"/>
              </w:rPr>
            </w:pPr>
          </w:p>
        </w:tc>
        <w:tc>
          <w:tcPr>
            <w:tcW w:w="9616" w:type="dxa"/>
            <w:gridSpan w:val="4"/>
            <w:tcBorders>
              <w:top w:val="single" w:sz="18" w:space="0" w:color="auto"/>
              <w:left w:val="single" w:sz="18" w:space="0" w:color="auto"/>
              <w:bottom w:val="single" w:sz="18" w:space="0" w:color="auto"/>
            </w:tcBorders>
            <w:shd w:val="clear" w:color="auto" w:fill="000000" w:themeFill="text1"/>
            <w:vAlign w:val="center"/>
          </w:tcPr>
          <w:p w14:paraId="5F62485B" w14:textId="735C699E" w:rsidR="0070326B" w:rsidRPr="008E08BF" w:rsidRDefault="001E62D3" w:rsidP="00360E2A">
            <w:pPr>
              <w:jc w:val="both"/>
              <w:rPr>
                <w:rFonts w:ascii="Arial" w:hAnsi="Arial" w:cs="Arial"/>
                <w:b/>
                <w:bCs/>
                <w:color w:val="000000" w:themeColor="text1"/>
                <w:sz w:val="16"/>
                <w:szCs w:val="16"/>
              </w:rPr>
            </w:pPr>
            <w:r>
              <w:rPr>
                <w:rFonts w:ascii="Arial" w:hAnsi="Arial" w:cs="Arial"/>
                <w:b/>
                <w:bCs/>
                <w:color w:val="FFFFFF" w:themeColor="background1"/>
                <w:szCs w:val="16"/>
              </w:rPr>
              <w:t>A</w:t>
            </w:r>
            <w:r w:rsidR="0070326B" w:rsidRPr="008E08BF">
              <w:rPr>
                <w:rFonts w:ascii="Arial" w:hAnsi="Arial" w:cs="Arial"/>
                <w:b/>
                <w:bCs/>
                <w:color w:val="FFFFFF" w:themeColor="background1"/>
                <w:szCs w:val="16"/>
              </w:rPr>
              <w:t>. INITIATION (OSA)</w:t>
            </w:r>
          </w:p>
        </w:tc>
      </w:tr>
      <w:tr w:rsidR="0070326B" w14:paraId="5469ACD0" w14:textId="77777777" w:rsidTr="002645C0">
        <w:trPr>
          <w:trHeight w:val="260"/>
        </w:trPr>
        <w:tc>
          <w:tcPr>
            <w:tcW w:w="513" w:type="dxa"/>
            <w:vMerge/>
            <w:tcBorders>
              <w:top w:val="nil"/>
              <w:left w:val="dotted" w:sz="4" w:space="0" w:color="AEAAAA" w:themeColor="background2" w:themeShade="BF"/>
              <w:bottom w:val="nil"/>
              <w:right w:val="single" w:sz="4" w:space="0" w:color="D0CECE" w:themeColor="background2" w:themeShade="E6"/>
            </w:tcBorders>
            <w:textDirection w:val="btLr"/>
          </w:tcPr>
          <w:p w14:paraId="0E71B2C1" w14:textId="77777777" w:rsidR="0070326B" w:rsidRDefault="0070326B" w:rsidP="00360E2A">
            <w:pPr>
              <w:ind w:left="113" w:right="113"/>
              <w:jc w:val="center"/>
              <w:rPr>
                <w:rFonts w:ascii="Arial" w:hAnsi="Arial" w:cs="Arial"/>
                <w:b/>
                <w:bCs/>
                <w:noProof/>
                <w:color w:val="ED7D31" w:themeColor="accent2"/>
              </w:rPr>
            </w:pPr>
          </w:p>
        </w:tc>
        <w:tc>
          <w:tcPr>
            <w:tcW w:w="4003" w:type="dxa"/>
            <w:vMerge w:val="restart"/>
            <w:tcBorders>
              <w:top w:val="single" w:sz="18" w:space="0" w:color="auto"/>
              <w:left w:val="single" w:sz="18" w:space="0" w:color="auto"/>
              <w:bottom w:val="single" w:sz="18" w:space="0" w:color="auto"/>
              <w:right w:val="single" w:sz="18" w:space="0" w:color="auto"/>
            </w:tcBorders>
            <w:shd w:val="clear" w:color="auto" w:fill="D9D9D9" w:themeFill="background1" w:themeFillShade="D9"/>
            <w:vAlign w:val="center"/>
          </w:tcPr>
          <w:p w14:paraId="60847CFA" w14:textId="77777777" w:rsidR="002645C0" w:rsidRDefault="002645C0" w:rsidP="002645C0">
            <w:pPr>
              <w:jc w:val="center"/>
              <w:rPr>
                <w:rFonts w:ascii="Arial" w:hAnsi="Arial" w:cs="Arial"/>
                <w:b/>
                <w:bCs/>
                <w:color w:val="C45911" w:themeColor="accent2" w:themeShade="BF"/>
                <w:sz w:val="16"/>
                <w:szCs w:val="16"/>
              </w:rPr>
            </w:pPr>
          </w:p>
          <w:p w14:paraId="3AE3549B" w14:textId="609294DB" w:rsidR="0070326B" w:rsidRDefault="0070326B" w:rsidP="002645C0">
            <w:pPr>
              <w:ind w:left="191"/>
              <w:rPr>
                <w:rFonts w:ascii="Arial" w:hAnsi="Arial" w:cs="Arial"/>
                <w:b/>
                <w:bCs/>
                <w:color w:val="C45911" w:themeColor="accent2" w:themeShade="BF"/>
                <w:sz w:val="16"/>
                <w:szCs w:val="16"/>
              </w:rPr>
            </w:pPr>
            <w:r w:rsidRPr="009062BA">
              <w:rPr>
                <w:rFonts w:ascii="Arial" w:hAnsi="Arial" w:cs="Arial"/>
                <w:b/>
                <w:bCs/>
                <w:color w:val="C45911" w:themeColor="accent2" w:themeShade="BF"/>
                <w:sz w:val="16"/>
                <w:szCs w:val="16"/>
              </w:rPr>
              <w:t>1. Opening, Screening, Agenda-setting</w:t>
            </w:r>
            <w:r w:rsidR="002469B5" w:rsidRPr="002469B5">
              <w:rPr>
                <w:rFonts w:ascii="Arial" w:hAnsi="Arial" w:cs="Arial"/>
                <w:b/>
                <w:bCs/>
                <w:color w:val="FF0000"/>
                <w:szCs w:val="16"/>
              </w:rPr>
              <w:t>*</w:t>
            </w:r>
          </w:p>
          <w:p w14:paraId="3E318484" w14:textId="77777777" w:rsidR="0070326B" w:rsidRPr="00BB3A89" w:rsidRDefault="0070326B" w:rsidP="00360E2A">
            <w:pPr>
              <w:jc w:val="center"/>
              <w:rPr>
                <w:rFonts w:ascii="Arial" w:hAnsi="Arial" w:cs="Arial"/>
                <w:b/>
                <w:bCs/>
                <w:color w:val="C45911" w:themeColor="accent2" w:themeShade="BF"/>
                <w:sz w:val="16"/>
                <w:szCs w:val="16"/>
              </w:rPr>
            </w:pPr>
            <w:r w:rsidRPr="005C6D44">
              <w:rPr>
                <w:rFonts w:ascii="Arial" w:hAnsi="Arial" w:cs="Arial"/>
                <w:b/>
                <w:bCs/>
                <w:noProof/>
                <w:color w:val="0070C0"/>
                <w:lang w:eastAsia="en-GB"/>
              </w:rPr>
              <mc:AlternateContent>
                <mc:Choice Requires="wps">
                  <w:drawing>
                    <wp:anchor distT="45720" distB="45720" distL="114300" distR="114300" simplePos="0" relativeHeight="251916288" behindDoc="1" locked="0" layoutInCell="1" allowOverlap="1" wp14:anchorId="1278D1B3" wp14:editId="073DF169">
                      <wp:simplePos x="0" y="0"/>
                      <wp:positionH relativeFrom="column">
                        <wp:posOffset>1917065</wp:posOffset>
                      </wp:positionH>
                      <wp:positionV relativeFrom="paragraph">
                        <wp:posOffset>62865</wp:posOffset>
                      </wp:positionV>
                      <wp:extent cx="514350" cy="1404620"/>
                      <wp:effectExtent l="0" t="0" r="19050" b="24765"/>
                      <wp:wrapTight wrapText="bothSides">
                        <wp:wrapPolygon edited="0">
                          <wp:start x="0" y="0"/>
                          <wp:lineTo x="0" y="22073"/>
                          <wp:lineTo x="21600" y="22073"/>
                          <wp:lineTo x="21600" y="0"/>
                          <wp:lineTo x="0" y="0"/>
                        </wp:wrapPolygon>
                      </wp:wrapTight>
                      <wp:docPr id="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4350" cy="1404620"/>
                              </a:xfrm>
                              <a:prstGeom prst="rect">
                                <a:avLst/>
                              </a:prstGeom>
                              <a:solidFill>
                                <a:srgbClr val="0070C0"/>
                              </a:solidFill>
                              <a:ln w="9525">
                                <a:solidFill>
                                  <a:srgbClr val="000000"/>
                                </a:solidFill>
                                <a:miter lim="800000"/>
                                <a:headEnd/>
                                <a:tailEnd/>
                              </a:ln>
                            </wps:spPr>
                            <wps:txbx>
                              <w:txbxContent>
                                <w:p w14:paraId="14563E81" w14:textId="77777777" w:rsidR="0070326B" w:rsidRPr="005C6D44" w:rsidRDefault="0070326B" w:rsidP="0070326B">
                                  <w:pPr>
                                    <w:spacing w:after="0" w:line="240" w:lineRule="auto"/>
                                    <w:jc w:val="center"/>
                                    <w:rPr>
                                      <w:rFonts w:ascii="Arial" w:hAnsi="Arial" w:cs="Arial"/>
                                      <w:b/>
                                      <w:bCs/>
                                      <w:color w:val="FFFFFF" w:themeColor="background1"/>
                                    </w:rPr>
                                  </w:pPr>
                                  <w:r>
                                    <w:rPr>
                                      <w:rFonts w:ascii="Arial" w:hAnsi="Arial" w:cs="Arial"/>
                                      <w:b/>
                                      <w:bCs/>
                                      <w:color w:val="FFFFFF" w:themeColor="background1"/>
                                    </w:rPr>
                                    <w:t>OSA</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0</wp14:pctHeight>
                      </wp14:sizeRelV>
                    </wp:anchor>
                  </w:drawing>
                </mc:Choice>
                <mc:Fallback>
                  <w:pict>
                    <v:shapetype w14:anchorId="1278D1B3" id="_x0000_t202" coordsize="21600,21600" o:spt="202" path="m,l,21600r21600,l21600,xe">
                      <v:stroke joinstyle="miter"/>
                      <v:path gradientshapeok="t" o:connecttype="rect"/>
                    </v:shapetype>
                    <v:shape id="Text Box 2" o:spid="_x0000_s1026" type="#_x0000_t202" style="position:absolute;left:0;text-align:left;margin-left:150.95pt;margin-top:4.95pt;width:40.5pt;height:110.6pt;z-index:-25140019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" fillcolor="#0070c0">
                      <v:textbox style="mso-fit-shape-to-text:t">
                        <w:txbxContent>
                          <w:p w14:paraId="14563E81" w14:textId="77777777" w:rsidR="0070326B" w:rsidRPr="005C6D44" w:rsidRDefault="0070326B" w:rsidP="0070326B">
                            <w:pPr>
                              <w:spacing w:after="0" w:line="240" w:lineRule="auto"/>
                              <w:jc w:val="center"/>
                              <w:rPr>
                                <w:rFonts w:ascii="Arial" w:hAnsi="Arial" w:cs="Arial"/>
                                <w:b/>
                                <w:bCs/>
                                <w:color w:val="FFFFFF" w:themeColor="background1"/>
                              </w:rPr>
                            </w:pPr>
                            <w:r>
                              <w:rPr>
                                <w:rFonts w:ascii="Arial" w:hAnsi="Arial" w:cs="Arial"/>
                                <w:b/>
                                <w:bCs/>
                                <w:color w:val="FFFFFF" w:themeColor="background1"/>
                              </w:rPr>
                              <w:t>OSA</w:t>
                            </w:r>
                          </w:p>
                        </w:txbxContent>
                      </v:textbox>
                      <w10:wrap type="tight"/>
                    </v:shape>
                  </w:pict>
                </mc:Fallback>
              </mc:AlternateContent>
            </w:r>
          </w:p>
        </w:tc>
        <w:tc>
          <w:tcPr>
            <w:tcW w:w="5613" w:type="dxa"/>
            <w:gridSpan w:val="3"/>
            <w:vMerge w:val="restart"/>
            <w:tcBorders>
              <w:left w:val="single" w:sz="18" w:space="0" w:color="auto"/>
            </w:tcBorders>
            <w:shd w:val="clear" w:color="auto" w:fill="D9D9D9" w:themeFill="background1" w:themeFillShade="D9"/>
          </w:tcPr>
          <w:p w14:paraId="2E35A1BC" w14:textId="77777777" w:rsidR="00FD3646" w:rsidRPr="00FD3646" w:rsidRDefault="00FD3646" w:rsidP="00FD3646">
            <w:pPr>
              <w:pStyle w:val="ListParagraph"/>
              <w:ind w:left="203"/>
              <w:jc w:val="both"/>
              <w:rPr>
                <w:rFonts w:asciiTheme="majorHAnsi" w:hAnsiTheme="majorHAnsi" w:cstheme="majorHAnsi"/>
                <w:color w:val="000000" w:themeColor="text1"/>
                <w:sz w:val="8"/>
                <w:szCs w:val="16"/>
              </w:rPr>
            </w:pPr>
          </w:p>
          <w:p w14:paraId="611C19BB" w14:textId="72FEA610" w:rsidR="0070326B" w:rsidRDefault="0070326B" w:rsidP="00360E2A">
            <w:pPr>
              <w:pStyle w:val="ListParagraph"/>
              <w:numPr>
                <w:ilvl w:val="0"/>
                <w:numId w:val="18"/>
              </w:numPr>
              <w:ind w:left="203" w:hanging="142"/>
              <w:jc w:val="both"/>
              <w:rPr>
                <w:rFonts w:asciiTheme="majorHAnsi" w:hAnsiTheme="majorHAnsi" w:cstheme="majorHAnsi"/>
                <w:color w:val="000000" w:themeColor="text1"/>
                <w:sz w:val="16"/>
                <w:szCs w:val="16"/>
              </w:rPr>
            </w:pPr>
            <w:r w:rsidRPr="002B1ECF">
              <w:rPr>
                <w:rFonts w:asciiTheme="majorHAnsi" w:hAnsiTheme="majorHAnsi" w:cstheme="majorHAnsi"/>
                <w:b/>
                <w:bCs/>
                <w:color w:val="000000" w:themeColor="text1"/>
                <w:sz w:val="16"/>
                <w:szCs w:val="16"/>
                <w:u w:val="single"/>
              </w:rPr>
              <w:t>O</w:t>
            </w:r>
            <w:r w:rsidRPr="002B1ECF">
              <w:rPr>
                <w:rFonts w:asciiTheme="majorHAnsi" w:hAnsiTheme="majorHAnsi" w:cstheme="majorHAnsi"/>
                <w:b/>
                <w:color w:val="000000" w:themeColor="text1"/>
                <w:sz w:val="16"/>
                <w:szCs w:val="16"/>
                <w:u w:val="single"/>
              </w:rPr>
              <w:t>pening</w:t>
            </w:r>
            <w:r>
              <w:rPr>
                <w:rFonts w:asciiTheme="majorHAnsi" w:hAnsiTheme="majorHAnsi" w:cstheme="majorHAnsi"/>
                <w:color w:val="000000" w:themeColor="text1"/>
                <w:sz w:val="16"/>
                <w:szCs w:val="16"/>
              </w:rPr>
              <w:t xml:space="preserve"> statement</w:t>
            </w:r>
          </w:p>
          <w:p w14:paraId="0E140436" w14:textId="77777777" w:rsidR="0070326B" w:rsidRPr="00E24812" w:rsidRDefault="0070326B" w:rsidP="00360E2A">
            <w:pPr>
              <w:pStyle w:val="ListParagraph"/>
              <w:numPr>
                <w:ilvl w:val="0"/>
                <w:numId w:val="18"/>
              </w:numPr>
              <w:ind w:left="203" w:hanging="142"/>
              <w:jc w:val="both"/>
              <w:rPr>
                <w:rFonts w:asciiTheme="majorHAnsi" w:hAnsiTheme="majorHAnsi" w:cstheme="majorHAnsi"/>
                <w:color w:val="000000" w:themeColor="text1"/>
                <w:sz w:val="16"/>
                <w:szCs w:val="16"/>
              </w:rPr>
            </w:pPr>
            <w:r>
              <w:rPr>
                <w:rFonts w:asciiTheme="majorHAnsi" w:hAnsiTheme="majorHAnsi" w:cstheme="majorHAnsi"/>
                <w:b/>
                <w:bCs/>
                <w:color w:val="000000" w:themeColor="text1"/>
                <w:sz w:val="16"/>
                <w:szCs w:val="16"/>
                <w:u w:val="single"/>
              </w:rPr>
              <w:t>Screening</w:t>
            </w:r>
          </w:p>
          <w:p w14:paraId="30F246F6" w14:textId="77777777" w:rsidR="0070326B" w:rsidRPr="00E24812" w:rsidRDefault="0070326B" w:rsidP="00360E2A">
            <w:pPr>
              <w:pStyle w:val="ListParagraph"/>
              <w:numPr>
                <w:ilvl w:val="0"/>
                <w:numId w:val="18"/>
              </w:numPr>
              <w:ind w:left="203" w:hanging="142"/>
              <w:jc w:val="both"/>
              <w:rPr>
                <w:rFonts w:asciiTheme="majorHAnsi" w:hAnsiTheme="majorHAnsi" w:cstheme="majorHAnsi"/>
                <w:color w:val="000000" w:themeColor="text1"/>
                <w:sz w:val="16"/>
                <w:szCs w:val="16"/>
              </w:rPr>
            </w:pPr>
            <w:r w:rsidRPr="00E24812">
              <w:rPr>
                <w:rFonts w:asciiTheme="majorHAnsi" w:hAnsiTheme="majorHAnsi" w:cstheme="majorHAnsi"/>
                <w:color w:val="000000" w:themeColor="text1"/>
                <w:sz w:val="16"/>
                <w:szCs w:val="16"/>
              </w:rPr>
              <w:t xml:space="preserve">Set the </w:t>
            </w:r>
            <w:r w:rsidRPr="002B1ECF">
              <w:rPr>
                <w:rFonts w:asciiTheme="majorHAnsi" w:hAnsiTheme="majorHAnsi" w:cstheme="majorHAnsi"/>
                <w:b/>
                <w:bCs/>
                <w:color w:val="000000" w:themeColor="text1"/>
                <w:sz w:val="16"/>
                <w:szCs w:val="16"/>
                <w:u w:val="single"/>
              </w:rPr>
              <w:t>A</w:t>
            </w:r>
            <w:r w:rsidRPr="002B1ECF">
              <w:rPr>
                <w:rFonts w:asciiTheme="majorHAnsi" w:hAnsiTheme="majorHAnsi" w:cstheme="majorHAnsi"/>
                <w:b/>
                <w:color w:val="000000" w:themeColor="text1"/>
                <w:sz w:val="16"/>
                <w:szCs w:val="16"/>
                <w:u w:val="single"/>
              </w:rPr>
              <w:t>genda</w:t>
            </w:r>
          </w:p>
          <w:p w14:paraId="67DAEAAC" w14:textId="660E7F5E" w:rsidR="0070326B" w:rsidRPr="004E30E9" w:rsidRDefault="0070326B" w:rsidP="00360E2A">
            <w:pPr>
              <w:pStyle w:val="ListParagraph"/>
              <w:jc w:val="both"/>
              <w:rPr>
                <w:rFonts w:asciiTheme="majorHAnsi" w:hAnsiTheme="majorHAnsi" w:cstheme="majorHAnsi"/>
                <w:color w:val="000000" w:themeColor="text1"/>
                <w:sz w:val="16"/>
                <w:szCs w:val="16"/>
              </w:rPr>
            </w:pPr>
            <w:r>
              <w:rPr>
                <w:rFonts w:ascii="Arial" w:hAnsi="Arial" w:cs="Arial"/>
                <w:b/>
                <w:bCs/>
                <w:color w:val="FFFFFF" w:themeColor="background1"/>
                <w:sz w:val="16"/>
                <w:szCs w:val="16"/>
              </w:rPr>
              <w:t xml:space="preserve"> </w:t>
            </w:r>
          </w:p>
        </w:tc>
      </w:tr>
      <w:tr w:rsidR="0070326B" w14:paraId="03F930A4" w14:textId="77777777" w:rsidTr="002645C0">
        <w:trPr>
          <w:trHeight w:val="595"/>
        </w:trPr>
        <w:tc>
          <w:tcPr>
            <w:tcW w:w="513" w:type="dxa"/>
            <w:vMerge w:val="restart"/>
            <w:tcBorders>
              <w:top w:val="nil"/>
              <w:left w:val="dotted" w:sz="4" w:space="0" w:color="AEAAAA" w:themeColor="background2" w:themeShade="BF"/>
              <w:bottom w:val="dotted" w:sz="4" w:space="0" w:color="AEAAAA" w:themeColor="background2" w:themeShade="BF"/>
              <w:right w:val="dotted" w:sz="4" w:space="0" w:color="AEAAAA" w:themeColor="background2" w:themeShade="BF"/>
            </w:tcBorders>
            <w:textDirection w:val="btLr"/>
          </w:tcPr>
          <w:p w14:paraId="751789B7" w14:textId="53C7A898" w:rsidR="0070326B" w:rsidRPr="00F23B80" w:rsidRDefault="002469B5" w:rsidP="00360E2A">
            <w:pPr>
              <w:ind w:left="113" w:right="113"/>
              <w:jc w:val="center"/>
              <w:rPr>
                <w:rFonts w:ascii="Arial" w:hAnsi="Arial" w:cs="Arial"/>
                <w:b/>
                <w:bCs/>
                <w:color w:val="F4B083" w:themeColor="accent2" w:themeTint="99"/>
              </w:rPr>
            </w:pPr>
            <w:r>
              <w:rPr>
                <w:rFonts w:ascii="Arial" w:hAnsi="Arial" w:cs="Arial"/>
                <w:b/>
                <w:bCs/>
                <w:noProof/>
                <w:color w:val="F4B083" w:themeColor="accent2" w:themeTint="99"/>
                <w:lang w:eastAsia="en-GB"/>
              </w:rPr>
              <mc:AlternateContent>
                <mc:Choice Requires="wps">
                  <w:drawing>
                    <wp:anchor distT="0" distB="0" distL="114300" distR="114300" simplePos="0" relativeHeight="251917312" behindDoc="0" locked="0" layoutInCell="1" allowOverlap="1" wp14:anchorId="1DC75FD5" wp14:editId="0B0E0072">
                      <wp:simplePos x="0" y="0"/>
                      <wp:positionH relativeFrom="column">
                        <wp:posOffset>83820</wp:posOffset>
                      </wp:positionH>
                      <wp:positionV relativeFrom="paragraph">
                        <wp:posOffset>-1290955</wp:posOffset>
                      </wp:positionV>
                      <wp:extent cx="123825" cy="1266825"/>
                      <wp:effectExtent l="0" t="0" r="85725" b="47625"/>
                      <wp:wrapNone/>
                      <wp:docPr id="3" name="Straight Arrow Connector 3"/>
                      <wp:cNvGraphicFramePr/>
                      <a:graphic xmlns:a="http://schemas.openxmlformats.org/drawingml/2006/main">
                        <a:graphicData uri="http://schemas.microsoft.com/office/word/2010/wordprocessingShape">
                          <wps:wsp>
                            <wps:cNvCnPr/>
                            <wps:spPr>
                              <a:xfrm>
                                <a:off x="0" y="0"/>
                                <a:ext cx="123825" cy="1266825"/>
                              </a:xfrm>
                              <a:prstGeom prst="straightConnector1">
                                <a:avLst/>
                              </a:prstGeom>
                              <a:ln>
                                <a:tailEnd type="triangle"/>
                              </a:ln>
                            </wps:spPr>
                            <wps:style>
                              <a:lnRef idx="1">
                                <a:schemeClr val="accent2"/>
                              </a:lnRef>
                              <a:fillRef idx="0">
                                <a:schemeClr val="accent2"/>
                              </a:fillRef>
                              <a:effectRef idx="0">
                                <a:schemeClr val="accent2"/>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type w14:anchorId="1BB50064" id="_x0000_t32" coordsize="21600,21600" o:spt="32" o:oned="t" path="m,l21600,21600e" filled="f">
                      <v:path arrowok="t" fillok="f" o:connecttype="none"/>
                      <o:lock v:ext="edit" shapetype="t"/>
                    </v:shapetype>
                    <v:shape id="Straight Arrow Connector 3" o:spid="_x0000_s1026" type="#_x0000_t32" style="position:absolute;margin-left:6.6pt;margin-top:-101.65pt;width:9.75pt;height:99.75pt;z-index:251917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" strokecolor="#ed7d31 [3205]" strokeweight=".5pt">
                      <v:stroke endarrow="block" joinstyle="miter"/>
                    </v:shape>
                  </w:pict>
                </mc:Fallback>
              </mc:AlternateContent>
            </w:r>
            <w:r>
              <w:rPr>
                <w:rFonts w:ascii="Arial" w:hAnsi="Arial" w:cs="Arial"/>
                <w:b/>
                <w:bCs/>
                <w:noProof/>
                <w:color w:val="ED7D31" w:themeColor="accent2"/>
                <w:lang w:eastAsia="en-GB"/>
              </w:rPr>
              <mc:AlternateContent>
                <mc:Choice Requires="wps">
                  <w:drawing>
                    <wp:anchor distT="0" distB="0" distL="114300" distR="114300" simplePos="0" relativeHeight="251915264" behindDoc="0" locked="0" layoutInCell="1" allowOverlap="1" wp14:anchorId="775B1B1C" wp14:editId="67D41DA6">
                      <wp:simplePos x="0" y="0"/>
                      <wp:positionH relativeFrom="column">
                        <wp:posOffset>83820</wp:posOffset>
                      </wp:positionH>
                      <wp:positionV relativeFrom="paragraph">
                        <wp:posOffset>-7091681</wp:posOffset>
                      </wp:positionV>
                      <wp:extent cx="120650" cy="1895475"/>
                      <wp:effectExtent l="0" t="38100" r="69850" b="28575"/>
                      <wp:wrapNone/>
                      <wp:docPr id="2" name="Straight Arrow Connector 2"/>
                      <wp:cNvGraphicFramePr/>
                      <a:graphic xmlns:a="http://schemas.openxmlformats.org/drawingml/2006/main">
                        <a:graphicData uri="http://schemas.microsoft.com/office/word/2010/wordprocessingShape">
                          <wps:wsp>
                            <wps:cNvCnPr/>
                            <wps:spPr>
                              <a:xfrm flipV="1">
                                <a:off x="0" y="0"/>
                                <a:ext cx="120650" cy="1895475"/>
                              </a:xfrm>
                              <a:prstGeom prst="straightConnector1">
                                <a:avLst/>
                              </a:prstGeom>
                              <a:ln>
                                <a:tailEnd type="triangle"/>
                              </a:ln>
                            </wps:spPr>
                            <wps:style>
                              <a:lnRef idx="1">
                                <a:schemeClr val="accent2"/>
                              </a:lnRef>
                              <a:fillRef idx="0">
                                <a:schemeClr val="accent2"/>
                              </a:fillRef>
                              <a:effectRef idx="0">
                                <a:schemeClr val="accent2"/>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67DF6407" id="Straight Arrow Connector 2" o:spid="_x0000_s1026" type="#_x0000_t32" style="position:absolute;margin-left:6.6pt;margin-top:-558.4pt;width:9.5pt;height:149.25pt;flip:y;z-index:251915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" strokecolor="#ed7d31 [3205]" strokeweight=".5pt">
                      <v:stroke endarrow="block" joinstyle="miter"/>
                    </v:shape>
                  </w:pict>
                </mc:Fallback>
              </mc:AlternateContent>
            </w:r>
            <w:r w:rsidR="0070326B">
              <w:rPr>
                <w:rFonts w:ascii="Arial" w:hAnsi="Arial" w:cs="Arial"/>
                <w:b/>
                <w:bCs/>
                <w:color w:val="F4B083" w:themeColor="accent2" w:themeTint="99"/>
              </w:rPr>
              <w:t>DO NOT FORGET YOUR INTER-PERSONAL SKILLS (IPS)</w:t>
            </w:r>
          </w:p>
        </w:tc>
        <w:tc>
          <w:tcPr>
            <w:tcW w:w="4003" w:type="dxa"/>
            <w:vMerge/>
            <w:tcBorders>
              <w:top w:val="single" w:sz="18" w:space="0" w:color="auto"/>
              <w:left w:val="single" w:sz="18" w:space="0" w:color="auto"/>
              <w:bottom w:val="single" w:sz="18" w:space="0" w:color="auto"/>
              <w:right w:val="single" w:sz="18" w:space="0" w:color="auto"/>
            </w:tcBorders>
            <w:shd w:val="clear" w:color="auto" w:fill="D9D9D9" w:themeFill="background1" w:themeFillShade="D9"/>
            <w:vAlign w:val="center"/>
          </w:tcPr>
          <w:p w14:paraId="230B2FBD" w14:textId="77777777" w:rsidR="0070326B" w:rsidRPr="004E30E9" w:rsidRDefault="0070326B" w:rsidP="00360E2A">
            <w:pPr>
              <w:jc w:val="center"/>
              <w:rPr>
                <w:rFonts w:ascii="Arial" w:hAnsi="Arial" w:cs="Arial"/>
                <w:b/>
                <w:bCs/>
                <w:color w:val="0070C0"/>
              </w:rPr>
            </w:pPr>
          </w:p>
        </w:tc>
        <w:tc>
          <w:tcPr>
            <w:tcW w:w="5613" w:type="dxa"/>
            <w:gridSpan w:val="3"/>
            <w:vMerge/>
            <w:tcBorders>
              <w:left w:val="single" w:sz="18" w:space="0" w:color="auto"/>
            </w:tcBorders>
            <w:shd w:val="clear" w:color="auto" w:fill="D9D9D9" w:themeFill="background1" w:themeFillShade="D9"/>
          </w:tcPr>
          <w:p w14:paraId="66B9E0FD" w14:textId="77777777" w:rsidR="0070326B" w:rsidRPr="004E30E9" w:rsidRDefault="0070326B" w:rsidP="00360E2A">
            <w:pPr>
              <w:jc w:val="both"/>
              <w:rPr>
                <w:rFonts w:asciiTheme="majorHAnsi" w:hAnsiTheme="majorHAnsi" w:cstheme="majorHAnsi"/>
                <w:color w:val="000000" w:themeColor="text1"/>
                <w:sz w:val="16"/>
                <w:szCs w:val="16"/>
              </w:rPr>
            </w:pPr>
          </w:p>
        </w:tc>
      </w:tr>
      <w:tr w:rsidR="0070326B" w14:paraId="3C7ED13A" w14:textId="77777777" w:rsidTr="002645C0">
        <w:tc>
          <w:tcPr>
            <w:tcW w:w="513" w:type="dxa"/>
            <w:vMerge/>
            <w:tcBorders>
              <w:top w:val="nil"/>
              <w:left w:val="dotted" w:sz="4" w:space="0" w:color="AEAAAA" w:themeColor="background2" w:themeShade="BF"/>
              <w:bottom w:val="dotted" w:sz="4" w:space="0" w:color="AEAAAA" w:themeColor="background2" w:themeShade="BF"/>
              <w:right w:val="dotted" w:sz="4" w:space="0" w:color="AEAAAA" w:themeColor="background2" w:themeShade="BF"/>
            </w:tcBorders>
          </w:tcPr>
          <w:p w14:paraId="09CBB82E" w14:textId="77777777" w:rsidR="0070326B" w:rsidRPr="00F23B80" w:rsidRDefault="0070326B" w:rsidP="00360E2A">
            <w:pPr>
              <w:jc w:val="center"/>
              <w:rPr>
                <w:rFonts w:ascii="Arial" w:hAnsi="Arial" w:cs="Arial"/>
                <w:b/>
                <w:bCs/>
                <w:color w:val="F4B083" w:themeColor="accent2" w:themeTint="99"/>
              </w:rPr>
            </w:pPr>
          </w:p>
        </w:tc>
        <w:tc>
          <w:tcPr>
            <w:tcW w:w="9616" w:type="dxa"/>
            <w:gridSpan w:val="4"/>
            <w:tcBorders>
              <w:top w:val="single" w:sz="18" w:space="0" w:color="auto"/>
              <w:left w:val="single" w:sz="18" w:space="0" w:color="auto"/>
              <w:bottom w:val="single" w:sz="18" w:space="0" w:color="auto"/>
            </w:tcBorders>
            <w:shd w:val="clear" w:color="auto" w:fill="000000" w:themeFill="text1"/>
            <w:vAlign w:val="center"/>
          </w:tcPr>
          <w:p w14:paraId="676583D1" w14:textId="437A3EC4" w:rsidR="0070326B" w:rsidRPr="008E08BF" w:rsidRDefault="001E62D3" w:rsidP="00360E2A">
            <w:pPr>
              <w:jc w:val="both"/>
              <w:rPr>
                <w:rFonts w:asciiTheme="majorHAnsi" w:hAnsiTheme="majorHAnsi" w:cstheme="majorHAnsi"/>
                <w:bCs/>
                <w:i/>
                <w:color w:val="000000" w:themeColor="text1"/>
                <w:sz w:val="16"/>
                <w:szCs w:val="16"/>
              </w:rPr>
            </w:pPr>
            <w:r>
              <w:rPr>
                <w:rFonts w:ascii="Arial" w:hAnsi="Arial" w:cs="Arial"/>
                <w:b/>
                <w:bCs/>
                <w:color w:val="FFFFFF" w:themeColor="background1"/>
                <w:szCs w:val="16"/>
              </w:rPr>
              <w:t>B</w:t>
            </w:r>
            <w:r w:rsidR="0070326B">
              <w:rPr>
                <w:rFonts w:ascii="Arial" w:hAnsi="Arial" w:cs="Arial"/>
                <w:b/>
                <w:bCs/>
                <w:color w:val="FFFFFF" w:themeColor="background1"/>
                <w:szCs w:val="16"/>
              </w:rPr>
              <w:t>. DATA GATHERING (HPI</w:t>
            </w:r>
            <w:r w:rsidR="0070326B" w:rsidRPr="008E08BF">
              <w:rPr>
                <w:rFonts w:ascii="Arial" w:hAnsi="Arial" w:cs="Arial"/>
                <w:b/>
                <w:bCs/>
                <w:color w:val="FFFFFF" w:themeColor="background1"/>
                <w:szCs w:val="16"/>
              </w:rPr>
              <w:t>)</w:t>
            </w:r>
          </w:p>
        </w:tc>
      </w:tr>
      <w:tr w:rsidR="0070326B" w14:paraId="2DC4AA92" w14:textId="77777777" w:rsidTr="002645C0">
        <w:trPr>
          <w:trHeight w:val="1235"/>
        </w:trPr>
        <w:tc>
          <w:tcPr>
            <w:tcW w:w="513" w:type="dxa"/>
            <w:vMerge/>
            <w:tcBorders>
              <w:top w:val="nil"/>
              <w:left w:val="dotted" w:sz="4" w:space="0" w:color="AEAAAA" w:themeColor="background2" w:themeShade="BF"/>
              <w:bottom w:val="dotted" w:sz="4" w:space="0" w:color="AEAAAA" w:themeColor="background2" w:themeShade="BF"/>
              <w:right w:val="dotted" w:sz="4" w:space="0" w:color="AEAAAA" w:themeColor="background2" w:themeShade="BF"/>
            </w:tcBorders>
          </w:tcPr>
          <w:p w14:paraId="682D71EA" w14:textId="77777777" w:rsidR="0070326B" w:rsidRPr="00F23B80" w:rsidRDefault="0070326B" w:rsidP="00360E2A">
            <w:pPr>
              <w:jc w:val="center"/>
              <w:rPr>
                <w:rFonts w:ascii="Arial" w:hAnsi="Arial" w:cs="Arial"/>
                <w:b/>
                <w:bCs/>
                <w:color w:val="F4B083" w:themeColor="accent2" w:themeTint="99"/>
              </w:rPr>
            </w:pPr>
          </w:p>
        </w:tc>
        <w:tc>
          <w:tcPr>
            <w:tcW w:w="4003" w:type="dxa"/>
            <w:tcBorders>
              <w:top w:val="single" w:sz="18" w:space="0" w:color="auto"/>
              <w:left w:val="single" w:sz="18" w:space="0" w:color="auto"/>
              <w:bottom w:val="single" w:sz="18" w:space="0" w:color="auto"/>
              <w:right w:val="single" w:sz="18" w:space="0" w:color="auto"/>
            </w:tcBorders>
            <w:vAlign w:val="center"/>
          </w:tcPr>
          <w:p w14:paraId="4D582994" w14:textId="77777777" w:rsidR="002645C0" w:rsidRDefault="002645C0" w:rsidP="00360E2A">
            <w:pPr>
              <w:jc w:val="center"/>
              <w:rPr>
                <w:rFonts w:ascii="Arial" w:hAnsi="Arial" w:cs="Arial"/>
                <w:b/>
                <w:bCs/>
                <w:color w:val="C45911" w:themeColor="accent2" w:themeShade="BF"/>
                <w:sz w:val="16"/>
                <w:szCs w:val="16"/>
              </w:rPr>
            </w:pPr>
          </w:p>
          <w:p w14:paraId="327801AA" w14:textId="4777D5C3" w:rsidR="0070326B" w:rsidRPr="009062BA" w:rsidRDefault="002645C0" w:rsidP="002645C0">
            <w:pPr>
              <w:ind w:left="191"/>
              <w:rPr>
                <w:rFonts w:ascii="Arial" w:hAnsi="Arial" w:cs="Arial"/>
                <w:b/>
                <w:bCs/>
                <w:color w:val="0070C0"/>
                <w:sz w:val="16"/>
                <w:szCs w:val="16"/>
              </w:rPr>
            </w:pPr>
            <w:r w:rsidRPr="009062BA">
              <w:rPr>
                <w:rFonts w:ascii="Arial" w:hAnsi="Arial" w:cs="Arial"/>
                <w:b/>
                <w:bCs/>
                <w:noProof/>
                <w:color w:val="C45911" w:themeColor="accent2" w:themeShade="BF"/>
                <w:sz w:val="16"/>
                <w:szCs w:val="16"/>
                <w:lang w:eastAsia="en-GB"/>
              </w:rPr>
              <mc:AlternateContent>
                <mc:Choice Requires="wps">
                  <w:drawing>
                    <wp:anchor distT="0" distB="0" distL="114300" distR="114300" simplePos="0" relativeHeight="251920384" behindDoc="0" locked="0" layoutInCell="1" allowOverlap="1" wp14:anchorId="0F160E21" wp14:editId="55090D96">
                      <wp:simplePos x="0" y="0"/>
                      <wp:positionH relativeFrom="column">
                        <wp:posOffset>1003935</wp:posOffset>
                      </wp:positionH>
                      <wp:positionV relativeFrom="paragraph">
                        <wp:posOffset>514985</wp:posOffset>
                      </wp:positionV>
                      <wp:extent cx="298450" cy="438150"/>
                      <wp:effectExtent l="19050" t="19050" r="44450" b="38100"/>
                      <wp:wrapNone/>
                      <wp:docPr id="6" name="Arrow: Up-Down 30"/>
                      <wp:cNvGraphicFramePr/>
                      <a:graphic xmlns:a="http://schemas.openxmlformats.org/drawingml/2006/main">
                        <a:graphicData uri="http://schemas.microsoft.com/office/word/2010/wordprocessingShape">
                          <wps:wsp>
                            <wps:cNvSpPr/>
                            <wps:spPr>
                              <a:xfrm>
                                <a:off x="0" y="0"/>
                                <a:ext cx="298450" cy="438150"/>
                              </a:xfrm>
                              <a:prstGeom prst="upDownArrow">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6F90DE62" id="_x0000_t70" coordsize="21600,21600" o:spt="70" adj="5400,4320" path="m10800,l21600@0@3@0@3@2,21600@2,10800,21600,0@2@1@2@1@0,0@0xe">
                      <v:stroke joinstyle="miter"/>
                      <v:formulas>
                        <v:f eqn="val #1"/>
                        <v:f eqn="val #0"/>
                        <v:f eqn="sum 21600 0 #1"/>
                        <v:f eqn="sum 21600 0 #0"/>
                        <v:f eqn="prod #1 #0 10800"/>
                        <v:f eqn="sum #1 0 @4"/>
                        <v:f eqn="sum 21600 0 @5"/>
                      </v:formulas>
                      <v:path o:connecttype="custom" o:connectlocs="10800,0;0,@0;@1,10800;0,@2;10800,21600;21600,@2;@3,10800;21600,@0" o:connectangles="270,180,180,180,90,0,0,0" textboxrect="@1,@5,@3,@6"/>
                      <v:handles>
                        <v:h position="#0,#1" xrange="0,10800" yrange="0,10800"/>
                      </v:handles>
                    </v:shapetype>
                    <v:shape id="Arrow: Up-Down 30" o:spid="_x0000_s1026" type="#_x0000_t70" style="position:absolute;margin-left:79.05pt;margin-top:40.55pt;width:23.5pt;height:34.5pt;z-index:251920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" adj=",7357" fillcolor="#4472c4 [3204]" strokecolor="#1f3763 [1604]" strokeweight="1pt"/>
                  </w:pict>
                </mc:Fallback>
              </mc:AlternateContent>
            </w:r>
            <w:r w:rsidRPr="009062BA">
              <w:rPr>
                <w:rFonts w:ascii="Arial" w:hAnsi="Arial" w:cs="Arial"/>
                <w:b/>
                <w:bCs/>
                <w:noProof/>
                <w:color w:val="C45911" w:themeColor="accent2" w:themeShade="BF"/>
                <w:sz w:val="16"/>
                <w:szCs w:val="16"/>
                <w:lang w:eastAsia="en-GB"/>
              </w:rPr>
              <mc:AlternateContent>
                <mc:Choice Requires="wps">
                  <w:drawing>
                    <wp:anchor distT="45720" distB="45720" distL="114300" distR="114300" simplePos="0" relativeHeight="251919360" behindDoc="1" locked="0" layoutInCell="1" allowOverlap="1" wp14:anchorId="2161D944" wp14:editId="78A5ECEC">
                      <wp:simplePos x="0" y="0"/>
                      <wp:positionH relativeFrom="column">
                        <wp:posOffset>2014855</wp:posOffset>
                      </wp:positionH>
                      <wp:positionV relativeFrom="paragraph">
                        <wp:posOffset>356235</wp:posOffset>
                      </wp:positionV>
                      <wp:extent cx="428625" cy="1404620"/>
                      <wp:effectExtent l="0" t="0" r="28575" b="24765"/>
                      <wp:wrapTight wrapText="bothSides">
                        <wp:wrapPolygon edited="0">
                          <wp:start x="0" y="0"/>
                          <wp:lineTo x="0" y="22073"/>
                          <wp:lineTo x="22080" y="22073"/>
                          <wp:lineTo x="22080" y="0"/>
                          <wp:lineTo x="0" y="0"/>
                        </wp:wrapPolygon>
                      </wp:wrapTight>
                      <wp:docPr id="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28625" cy="1404620"/>
                              </a:xfrm>
                              <a:prstGeom prst="rect">
                                <a:avLst/>
                              </a:prstGeom>
                              <a:solidFill>
                                <a:srgbClr val="0070C0"/>
                              </a:solidFill>
                              <a:ln w="9525">
                                <a:solidFill>
                                  <a:srgbClr val="000000"/>
                                </a:solidFill>
                                <a:miter lim="800000"/>
                                <a:headEnd/>
                                <a:tailEnd/>
                              </a:ln>
                            </wps:spPr>
                            <wps:txbx>
                              <w:txbxContent>
                                <w:p w14:paraId="1BF50684" w14:textId="77777777" w:rsidR="0070326B" w:rsidRPr="005C6D44" w:rsidRDefault="0070326B" w:rsidP="0070326B">
                                  <w:pPr>
                                    <w:spacing w:after="0" w:line="240" w:lineRule="auto"/>
                                    <w:jc w:val="center"/>
                                    <w:rPr>
                                      <w:rFonts w:ascii="Arial" w:hAnsi="Arial" w:cs="Arial"/>
                                      <w:b/>
                                      <w:bCs/>
                                      <w:color w:val="FFFFFF" w:themeColor="background1"/>
                                    </w:rPr>
                                  </w:pPr>
                                  <w:r>
                                    <w:rPr>
                                      <w:rFonts w:ascii="Arial" w:hAnsi="Arial" w:cs="Arial"/>
                                      <w:b/>
                                      <w:bCs/>
                                      <w:color w:val="FFFFFF" w:themeColor="background1"/>
                                    </w:rPr>
                                    <w:t>H</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0</wp14:pctHeight>
                      </wp14:sizeRelV>
                    </wp:anchor>
                  </w:drawing>
                </mc:Choice>
                <mc:Fallback>
                  <w:pict>
                    <v:shape w14:anchorId="2161D944" id="_x0000_s1027" type="#_x0000_t202" style="position:absolute;left:0;text-align:left;margin-left:158.65pt;margin-top:28.05pt;width:33.75pt;height:110.6pt;z-index:-25139712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" fillcolor="#0070c0">
                      <v:textbox style="mso-fit-shape-to-text:t">
                        <w:txbxContent>
                          <w:p w14:paraId="1BF50684" w14:textId="77777777" w:rsidR="0070326B" w:rsidRPr="005C6D44" w:rsidRDefault="0070326B" w:rsidP="0070326B">
                            <w:pPr>
                              <w:spacing w:after="0" w:line="240" w:lineRule="auto"/>
                              <w:jc w:val="center"/>
                              <w:rPr>
                                <w:rFonts w:ascii="Arial" w:hAnsi="Arial" w:cs="Arial"/>
                                <w:b/>
                                <w:bCs/>
                                <w:color w:val="FFFFFF" w:themeColor="background1"/>
                              </w:rPr>
                            </w:pPr>
                            <w:r>
                              <w:rPr>
                                <w:rFonts w:ascii="Arial" w:hAnsi="Arial" w:cs="Arial"/>
                                <w:b/>
                                <w:bCs/>
                                <w:color w:val="FFFFFF" w:themeColor="background1"/>
                              </w:rPr>
                              <w:t>H</w:t>
                            </w:r>
                          </w:p>
                        </w:txbxContent>
                      </v:textbox>
                      <w10:wrap type="tight"/>
                    </v:shape>
                  </w:pict>
                </mc:Fallback>
              </mc:AlternateContent>
            </w:r>
            <w:r w:rsidR="0070326B" w:rsidRPr="009062BA">
              <w:rPr>
                <w:rFonts w:ascii="Arial" w:hAnsi="Arial" w:cs="Arial"/>
                <w:b/>
                <w:bCs/>
                <w:color w:val="C45911" w:themeColor="accent2" w:themeShade="BF"/>
                <w:sz w:val="16"/>
                <w:szCs w:val="16"/>
              </w:rPr>
              <w:t xml:space="preserve">2. </w:t>
            </w:r>
            <w:r w:rsidR="0070326B">
              <w:rPr>
                <w:rFonts w:ascii="Arial" w:hAnsi="Arial" w:cs="Arial"/>
                <w:b/>
                <w:bCs/>
                <w:color w:val="C45911" w:themeColor="accent2" w:themeShade="BF"/>
                <w:sz w:val="16"/>
                <w:szCs w:val="16"/>
              </w:rPr>
              <w:t>Clinical History &amp; Story</w:t>
            </w:r>
            <w:r w:rsidR="002469B5" w:rsidRPr="002469B5">
              <w:rPr>
                <w:rFonts w:ascii="Arial" w:hAnsi="Arial" w:cs="Arial"/>
                <w:b/>
                <w:bCs/>
                <w:color w:val="FF0000"/>
                <w:szCs w:val="16"/>
              </w:rPr>
              <w:t>*</w:t>
            </w:r>
          </w:p>
        </w:tc>
        <w:tc>
          <w:tcPr>
            <w:tcW w:w="5613" w:type="dxa"/>
            <w:gridSpan w:val="3"/>
            <w:tcBorders>
              <w:left w:val="single" w:sz="18" w:space="0" w:color="auto"/>
            </w:tcBorders>
          </w:tcPr>
          <w:p w14:paraId="0BC7CA91" w14:textId="77777777" w:rsidR="00FD3646" w:rsidRPr="00FD3646" w:rsidRDefault="00FD3646" w:rsidP="00360E2A">
            <w:pPr>
              <w:jc w:val="both"/>
              <w:rPr>
                <w:rFonts w:asciiTheme="majorHAnsi" w:hAnsiTheme="majorHAnsi" w:cstheme="majorHAnsi"/>
                <w:bCs/>
                <w:i/>
                <w:color w:val="000000" w:themeColor="text1"/>
                <w:sz w:val="10"/>
                <w:szCs w:val="16"/>
              </w:rPr>
            </w:pPr>
          </w:p>
          <w:p w14:paraId="275929A5" w14:textId="7AD2DEBC" w:rsidR="0070326B" w:rsidRDefault="0070326B" w:rsidP="0070326B">
            <w:pPr>
              <w:pStyle w:val="ListParagraph"/>
              <w:numPr>
                <w:ilvl w:val="0"/>
                <w:numId w:val="19"/>
              </w:numPr>
              <w:ind w:left="203" w:hanging="142"/>
              <w:jc w:val="both"/>
              <w:rPr>
                <w:rFonts w:asciiTheme="majorHAnsi" w:hAnsiTheme="majorHAnsi" w:cstheme="majorHAnsi"/>
                <w:color w:val="000000" w:themeColor="text1"/>
                <w:sz w:val="16"/>
                <w:szCs w:val="16"/>
              </w:rPr>
            </w:pPr>
            <w:r>
              <w:rPr>
                <w:rFonts w:asciiTheme="majorHAnsi" w:hAnsiTheme="majorHAnsi" w:cstheme="majorHAnsi"/>
                <w:b/>
                <w:bCs/>
                <w:color w:val="000000" w:themeColor="text1"/>
                <w:sz w:val="16"/>
                <w:szCs w:val="16"/>
              </w:rPr>
              <w:t>Na</w:t>
            </w:r>
            <w:r w:rsidRPr="00886A0A">
              <w:rPr>
                <w:rFonts w:asciiTheme="majorHAnsi" w:hAnsiTheme="majorHAnsi" w:cstheme="majorHAnsi"/>
                <w:b/>
                <w:bCs/>
                <w:color w:val="000000" w:themeColor="text1"/>
                <w:sz w:val="16"/>
                <w:szCs w:val="16"/>
              </w:rPr>
              <w:t xml:space="preserve">tural </w:t>
            </w:r>
            <w:r>
              <w:rPr>
                <w:rFonts w:asciiTheme="majorHAnsi" w:hAnsiTheme="majorHAnsi" w:cstheme="majorHAnsi"/>
                <w:b/>
                <w:bCs/>
                <w:color w:val="000000" w:themeColor="text1"/>
                <w:sz w:val="16"/>
                <w:szCs w:val="16"/>
              </w:rPr>
              <w:t xml:space="preserve">narrative </w:t>
            </w:r>
            <w:proofErr w:type="gramStart"/>
            <w:r>
              <w:rPr>
                <w:rFonts w:asciiTheme="majorHAnsi" w:hAnsiTheme="majorHAnsi" w:cstheme="majorHAnsi"/>
                <w:b/>
                <w:bCs/>
                <w:color w:val="000000" w:themeColor="text1"/>
                <w:sz w:val="16"/>
                <w:szCs w:val="16"/>
              </w:rPr>
              <w:t>story</w:t>
            </w:r>
            <w:r w:rsidRPr="00886A0A">
              <w:rPr>
                <w:rFonts w:asciiTheme="majorHAnsi" w:hAnsiTheme="majorHAnsi" w:cstheme="majorHAnsi"/>
                <w:color w:val="000000" w:themeColor="text1"/>
                <w:sz w:val="16"/>
                <w:szCs w:val="16"/>
              </w:rPr>
              <w:t xml:space="preserve">  </w:t>
            </w:r>
            <w:r>
              <w:rPr>
                <w:rFonts w:asciiTheme="majorHAnsi" w:hAnsiTheme="majorHAnsi" w:cstheme="majorHAnsi"/>
                <w:color w:val="000000" w:themeColor="text1"/>
                <w:sz w:val="16"/>
                <w:szCs w:val="16"/>
              </w:rPr>
              <w:t>(</w:t>
            </w:r>
            <w:proofErr w:type="gramEnd"/>
            <w:r>
              <w:rPr>
                <w:rFonts w:asciiTheme="majorHAnsi" w:hAnsiTheme="majorHAnsi" w:cstheme="majorHAnsi"/>
                <w:color w:val="000000" w:themeColor="text1"/>
                <w:sz w:val="16"/>
                <w:szCs w:val="16"/>
              </w:rPr>
              <w:t>golden minute)</w:t>
            </w:r>
          </w:p>
          <w:p w14:paraId="229F76FC" w14:textId="77777777" w:rsidR="0070326B" w:rsidRDefault="0070326B" w:rsidP="0070326B">
            <w:pPr>
              <w:pStyle w:val="ListParagraph"/>
              <w:numPr>
                <w:ilvl w:val="0"/>
                <w:numId w:val="19"/>
              </w:numPr>
              <w:ind w:left="203" w:hanging="142"/>
              <w:jc w:val="both"/>
              <w:rPr>
                <w:rFonts w:asciiTheme="majorHAnsi" w:hAnsiTheme="majorHAnsi" w:cstheme="majorHAnsi"/>
                <w:color w:val="000000" w:themeColor="text1"/>
                <w:sz w:val="16"/>
                <w:szCs w:val="16"/>
              </w:rPr>
            </w:pPr>
            <w:r w:rsidRPr="00886A0A">
              <w:rPr>
                <w:rFonts w:asciiTheme="majorHAnsi" w:hAnsiTheme="majorHAnsi" w:cstheme="majorHAnsi"/>
                <w:b/>
                <w:bCs/>
                <w:color w:val="000000" w:themeColor="text1"/>
                <w:sz w:val="16"/>
                <w:szCs w:val="16"/>
              </w:rPr>
              <w:t>Clinical History</w:t>
            </w:r>
            <w:r w:rsidRPr="00886A0A">
              <w:rPr>
                <w:rFonts w:asciiTheme="majorHAnsi" w:hAnsiTheme="majorHAnsi" w:cstheme="majorHAnsi"/>
                <w:color w:val="000000" w:themeColor="text1"/>
                <w:sz w:val="16"/>
                <w:szCs w:val="16"/>
              </w:rPr>
              <w:t xml:space="preserve"> </w:t>
            </w:r>
          </w:p>
          <w:p w14:paraId="5AA4656E" w14:textId="77777777" w:rsidR="0070326B" w:rsidRPr="00886A0A" w:rsidRDefault="0070326B" w:rsidP="0070326B">
            <w:pPr>
              <w:pStyle w:val="ListParagraph"/>
              <w:numPr>
                <w:ilvl w:val="0"/>
                <w:numId w:val="19"/>
              </w:numPr>
              <w:ind w:left="203" w:hanging="142"/>
              <w:jc w:val="both"/>
              <w:rPr>
                <w:rFonts w:asciiTheme="majorHAnsi" w:hAnsiTheme="majorHAnsi" w:cstheme="majorHAnsi"/>
                <w:color w:val="000000" w:themeColor="text1"/>
                <w:sz w:val="16"/>
                <w:szCs w:val="16"/>
              </w:rPr>
            </w:pPr>
            <w:r>
              <w:rPr>
                <w:rFonts w:asciiTheme="majorHAnsi" w:hAnsiTheme="majorHAnsi" w:cstheme="majorHAnsi"/>
                <w:b/>
                <w:bCs/>
                <w:color w:val="000000" w:themeColor="text1"/>
                <w:sz w:val="16"/>
                <w:szCs w:val="16"/>
              </w:rPr>
              <w:t>R</w:t>
            </w:r>
            <w:r w:rsidRPr="00886A0A">
              <w:rPr>
                <w:rFonts w:asciiTheme="majorHAnsi" w:hAnsiTheme="majorHAnsi" w:cstheme="majorHAnsi"/>
                <w:b/>
                <w:bCs/>
                <w:color w:val="000000" w:themeColor="text1"/>
                <w:sz w:val="16"/>
                <w:szCs w:val="16"/>
              </w:rPr>
              <w:t>ed flags</w:t>
            </w:r>
          </w:p>
          <w:p w14:paraId="6FD41C87" w14:textId="21810FC0" w:rsidR="0070326B" w:rsidRDefault="0070326B" w:rsidP="0070326B">
            <w:pPr>
              <w:pStyle w:val="ListParagraph"/>
              <w:numPr>
                <w:ilvl w:val="0"/>
                <w:numId w:val="19"/>
              </w:numPr>
              <w:ind w:left="203" w:hanging="142"/>
              <w:jc w:val="both"/>
              <w:rPr>
                <w:rFonts w:asciiTheme="majorHAnsi" w:hAnsiTheme="majorHAnsi" w:cstheme="majorHAnsi"/>
                <w:color w:val="000000" w:themeColor="text1"/>
                <w:sz w:val="16"/>
                <w:szCs w:val="16"/>
              </w:rPr>
            </w:pPr>
            <w:r w:rsidRPr="00886A0A">
              <w:rPr>
                <w:rFonts w:asciiTheme="majorHAnsi" w:hAnsiTheme="majorHAnsi" w:cstheme="majorHAnsi"/>
                <w:b/>
                <w:bCs/>
                <w:color w:val="000000" w:themeColor="text1"/>
                <w:sz w:val="16"/>
                <w:szCs w:val="16"/>
              </w:rPr>
              <w:t>Lifestyle factors</w:t>
            </w:r>
            <w:r w:rsidRPr="00886A0A">
              <w:rPr>
                <w:rFonts w:asciiTheme="majorHAnsi" w:hAnsiTheme="majorHAnsi" w:cstheme="majorHAnsi"/>
                <w:color w:val="000000" w:themeColor="text1"/>
                <w:sz w:val="16"/>
                <w:szCs w:val="16"/>
              </w:rPr>
              <w:t xml:space="preserve"> - alcohol, drugs, smoking</w:t>
            </w:r>
          </w:p>
          <w:p w14:paraId="493CB6EB" w14:textId="77777777" w:rsidR="0070326B" w:rsidRPr="002645C0" w:rsidRDefault="0070326B" w:rsidP="002645C0">
            <w:pPr>
              <w:pStyle w:val="ListParagraph"/>
              <w:numPr>
                <w:ilvl w:val="0"/>
                <w:numId w:val="19"/>
              </w:numPr>
              <w:ind w:left="203" w:hanging="142"/>
              <w:jc w:val="both"/>
              <w:rPr>
                <w:rFonts w:asciiTheme="majorHAnsi" w:hAnsiTheme="majorHAnsi" w:cstheme="majorHAnsi"/>
                <w:color w:val="000000" w:themeColor="text1"/>
                <w:sz w:val="16"/>
                <w:szCs w:val="16"/>
              </w:rPr>
            </w:pPr>
            <w:r>
              <w:rPr>
                <w:rFonts w:asciiTheme="majorHAnsi" w:hAnsiTheme="majorHAnsi" w:cstheme="majorHAnsi"/>
                <w:b/>
                <w:bCs/>
                <w:color w:val="000000" w:themeColor="text1"/>
                <w:sz w:val="16"/>
                <w:szCs w:val="16"/>
              </w:rPr>
              <w:t>Follow curiosity, Explore vague areas</w:t>
            </w:r>
          </w:p>
          <w:p w14:paraId="02FC8D48" w14:textId="7A8B3351" w:rsidR="002645C0" w:rsidRPr="002645C0" w:rsidRDefault="002645C0" w:rsidP="002645C0">
            <w:pPr>
              <w:ind w:left="61"/>
              <w:jc w:val="both"/>
              <w:rPr>
                <w:rFonts w:asciiTheme="majorHAnsi" w:hAnsiTheme="majorHAnsi" w:cstheme="majorHAnsi"/>
                <w:color w:val="000000" w:themeColor="text1"/>
                <w:sz w:val="12"/>
                <w:szCs w:val="16"/>
              </w:rPr>
            </w:pPr>
          </w:p>
        </w:tc>
      </w:tr>
      <w:tr w:rsidR="0070326B" w14:paraId="7FA4C061" w14:textId="77777777" w:rsidTr="002645C0">
        <w:tc>
          <w:tcPr>
            <w:tcW w:w="513" w:type="dxa"/>
            <w:vMerge/>
            <w:tcBorders>
              <w:top w:val="nil"/>
              <w:left w:val="dotted" w:sz="4" w:space="0" w:color="AEAAAA" w:themeColor="background2" w:themeShade="BF"/>
              <w:bottom w:val="dotted" w:sz="4" w:space="0" w:color="AEAAAA" w:themeColor="background2" w:themeShade="BF"/>
              <w:right w:val="dotted" w:sz="4" w:space="0" w:color="AEAAAA" w:themeColor="background2" w:themeShade="BF"/>
            </w:tcBorders>
          </w:tcPr>
          <w:p w14:paraId="6CD06B58" w14:textId="77777777" w:rsidR="0070326B" w:rsidRPr="00F23B80" w:rsidRDefault="0070326B" w:rsidP="00360E2A">
            <w:pPr>
              <w:jc w:val="center"/>
              <w:rPr>
                <w:rFonts w:ascii="Arial" w:hAnsi="Arial" w:cs="Arial"/>
                <w:b/>
                <w:bCs/>
                <w:color w:val="F4B083" w:themeColor="accent2" w:themeTint="99"/>
              </w:rPr>
            </w:pPr>
          </w:p>
        </w:tc>
        <w:tc>
          <w:tcPr>
            <w:tcW w:w="4003" w:type="dxa"/>
            <w:tcBorders>
              <w:top w:val="single" w:sz="18" w:space="0" w:color="auto"/>
              <w:left w:val="single" w:sz="18" w:space="0" w:color="auto"/>
              <w:bottom w:val="single" w:sz="18" w:space="0" w:color="auto"/>
              <w:right w:val="single" w:sz="18" w:space="0" w:color="auto"/>
            </w:tcBorders>
            <w:vAlign w:val="center"/>
          </w:tcPr>
          <w:p w14:paraId="12B30AAE" w14:textId="3BA09286" w:rsidR="0070326B" w:rsidRDefault="0070326B" w:rsidP="00360E2A">
            <w:pPr>
              <w:jc w:val="center"/>
              <w:rPr>
                <w:rFonts w:ascii="Arial" w:hAnsi="Arial" w:cs="Arial"/>
                <w:b/>
                <w:bCs/>
                <w:color w:val="0070C0"/>
              </w:rPr>
            </w:pPr>
          </w:p>
          <w:p w14:paraId="79AD647D" w14:textId="77777777" w:rsidR="0070326B" w:rsidRDefault="0070326B" w:rsidP="00360E2A">
            <w:pPr>
              <w:jc w:val="center"/>
              <w:rPr>
                <w:rFonts w:ascii="Arial" w:hAnsi="Arial" w:cs="Arial"/>
                <w:b/>
                <w:bCs/>
                <w:color w:val="0070C0"/>
              </w:rPr>
            </w:pPr>
          </w:p>
          <w:p w14:paraId="0BF500DB" w14:textId="77777777" w:rsidR="0070326B" w:rsidRPr="008E08BF" w:rsidRDefault="0070326B" w:rsidP="002645C0">
            <w:pPr>
              <w:ind w:firstLine="191"/>
              <w:rPr>
                <w:rFonts w:ascii="Arial" w:hAnsi="Arial" w:cs="Arial"/>
                <w:b/>
                <w:bCs/>
                <w:color w:val="C45911" w:themeColor="accent2" w:themeShade="BF"/>
                <w:sz w:val="16"/>
              </w:rPr>
            </w:pPr>
            <w:r w:rsidRPr="008E08BF">
              <w:rPr>
                <w:rFonts w:ascii="Arial" w:hAnsi="Arial" w:cs="Arial"/>
                <w:b/>
                <w:bCs/>
                <w:color w:val="C45911" w:themeColor="accent2" w:themeShade="BF"/>
                <w:sz w:val="16"/>
              </w:rPr>
              <w:t xml:space="preserve">3. </w:t>
            </w:r>
            <w:proofErr w:type="gramStart"/>
            <w:r w:rsidRPr="008E08BF">
              <w:rPr>
                <w:rFonts w:ascii="Arial" w:hAnsi="Arial" w:cs="Arial"/>
                <w:b/>
                <w:bCs/>
                <w:color w:val="C45911" w:themeColor="accent2" w:themeShade="BF"/>
                <w:sz w:val="16"/>
                <w:u w:val="single"/>
              </w:rPr>
              <w:t>P</w:t>
            </w:r>
            <w:r w:rsidRPr="008E08BF">
              <w:rPr>
                <w:rFonts w:ascii="Arial" w:hAnsi="Arial" w:cs="Arial"/>
                <w:b/>
                <w:bCs/>
                <w:color w:val="C45911" w:themeColor="accent2" w:themeShade="BF"/>
                <w:sz w:val="16"/>
              </w:rPr>
              <w:t>SO  &amp;</w:t>
            </w:r>
            <w:proofErr w:type="gramEnd"/>
            <w:r w:rsidRPr="008E08BF">
              <w:rPr>
                <w:rFonts w:ascii="Arial" w:hAnsi="Arial" w:cs="Arial"/>
                <w:b/>
                <w:bCs/>
                <w:color w:val="C45911" w:themeColor="accent2" w:themeShade="BF"/>
                <w:sz w:val="16"/>
              </w:rPr>
              <w:t xml:space="preserve"> </w:t>
            </w:r>
            <w:r w:rsidRPr="008E08BF">
              <w:rPr>
                <w:rFonts w:ascii="Arial" w:hAnsi="Arial" w:cs="Arial"/>
                <w:b/>
                <w:bCs/>
                <w:color w:val="C45911" w:themeColor="accent2" w:themeShade="BF"/>
                <w:sz w:val="16"/>
                <w:u w:val="single"/>
              </w:rPr>
              <w:t>I</w:t>
            </w:r>
            <w:r w:rsidRPr="008E08BF">
              <w:rPr>
                <w:rFonts w:ascii="Arial" w:hAnsi="Arial" w:cs="Arial"/>
                <w:b/>
                <w:bCs/>
                <w:color w:val="C45911" w:themeColor="accent2" w:themeShade="BF"/>
                <w:sz w:val="16"/>
              </w:rPr>
              <w:t>CE</w:t>
            </w:r>
          </w:p>
          <w:p w14:paraId="512E8555" w14:textId="53CF7F23" w:rsidR="0070326B" w:rsidRDefault="0070326B" w:rsidP="00360E2A">
            <w:pPr>
              <w:rPr>
                <w:rFonts w:ascii="Arial" w:hAnsi="Arial" w:cs="Arial"/>
                <w:b/>
                <w:bCs/>
                <w:color w:val="0070C0"/>
              </w:rPr>
            </w:pPr>
            <w:r w:rsidRPr="005C6D44">
              <w:rPr>
                <w:rFonts w:ascii="Arial" w:hAnsi="Arial" w:cs="Arial"/>
                <w:b/>
                <w:bCs/>
                <w:noProof/>
                <w:color w:val="0070C0"/>
                <w:lang w:eastAsia="en-GB"/>
              </w:rPr>
              <mc:AlternateContent>
                <mc:Choice Requires="wps">
                  <w:drawing>
                    <wp:anchor distT="45720" distB="45720" distL="114300" distR="114300" simplePos="0" relativeHeight="251922432" behindDoc="1" locked="0" layoutInCell="1" allowOverlap="1" wp14:anchorId="36C2B7A7" wp14:editId="63D958D6">
                      <wp:simplePos x="0" y="0"/>
                      <wp:positionH relativeFrom="column">
                        <wp:posOffset>2004060</wp:posOffset>
                      </wp:positionH>
                      <wp:positionV relativeFrom="paragraph">
                        <wp:posOffset>87630</wp:posOffset>
                      </wp:positionV>
                      <wp:extent cx="428625" cy="1404620"/>
                      <wp:effectExtent l="0" t="0" r="28575" b="24765"/>
                      <wp:wrapTight wrapText="bothSides">
                        <wp:wrapPolygon edited="0">
                          <wp:start x="0" y="0"/>
                          <wp:lineTo x="0" y="22073"/>
                          <wp:lineTo x="22080" y="22073"/>
                          <wp:lineTo x="22080" y="0"/>
                          <wp:lineTo x="0" y="0"/>
                        </wp:wrapPolygon>
                      </wp:wrapTight>
                      <wp:docPr id="1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28625" cy="1404620"/>
                              </a:xfrm>
                              <a:prstGeom prst="rect">
                                <a:avLst/>
                              </a:prstGeom>
                              <a:solidFill>
                                <a:srgbClr val="0070C0"/>
                              </a:solidFill>
                              <a:ln w="9525">
                                <a:solidFill>
                                  <a:srgbClr val="000000"/>
                                </a:solidFill>
                                <a:miter lim="800000"/>
                                <a:headEnd/>
                                <a:tailEnd/>
                              </a:ln>
                            </wps:spPr>
                            <wps:txbx>
                              <w:txbxContent>
                                <w:p w14:paraId="1FCCDB27" w14:textId="77777777" w:rsidR="0070326B" w:rsidRPr="005C6D44" w:rsidRDefault="0070326B" w:rsidP="0070326B">
                                  <w:pPr>
                                    <w:spacing w:after="0" w:line="240" w:lineRule="auto"/>
                                    <w:jc w:val="center"/>
                                    <w:rPr>
                                      <w:rFonts w:ascii="Arial" w:hAnsi="Arial" w:cs="Arial"/>
                                      <w:b/>
                                      <w:bCs/>
                                      <w:color w:val="FFFFFF" w:themeColor="background1"/>
                                    </w:rPr>
                                  </w:pPr>
                                  <w:r>
                                    <w:rPr>
                                      <w:rFonts w:ascii="Arial" w:hAnsi="Arial" w:cs="Arial"/>
                                      <w:b/>
                                      <w:bCs/>
                                      <w:color w:val="FFFFFF" w:themeColor="background1"/>
                                    </w:rPr>
                                    <w:t>PI</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0</wp14:pctHeight>
                      </wp14:sizeRelV>
                    </wp:anchor>
                  </w:drawing>
                </mc:Choice>
                <mc:Fallback>
                  <w:pict>
                    <v:shape w14:anchorId="36C2B7A7" id="_x0000_s1028" type="#_x0000_t202" style="position:absolute;margin-left:157.8pt;margin-top:6.9pt;width:33.75pt;height:110.6pt;z-index:-25139404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" fillcolor="#0070c0">
                      <v:textbox style="mso-fit-shape-to-text:t">
                        <w:txbxContent>
                          <w:p w14:paraId="1FCCDB27" w14:textId="77777777" w:rsidR="0070326B" w:rsidRPr="005C6D44" w:rsidRDefault="0070326B" w:rsidP="0070326B">
                            <w:pPr>
                              <w:spacing w:after="0" w:line="240" w:lineRule="auto"/>
                              <w:jc w:val="center"/>
                              <w:rPr>
                                <w:rFonts w:ascii="Arial" w:hAnsi="Arial" w:cs="Arial"/>
                                <w:b/>
                                <w:bCs/>
                                <w:color w:val="FFFFFF" w:themeColor="background1"/>
                              </w:rPr>
                            </w:pPr>
                            <w:r>
                              <w:rPr>
                                <w:rFonts w:ascii="Arial" w:hAnsi="Arial" w:cs="Arial"/>
                                <w:b/>
                                <w:bCs/>
                                <w:color w:val="FFFFFF" w:themeColor="background1"/>
                              </w:rPr>
                              <w:t>PI</w:t>
                            </w:r>
                          </w:p>
                        </w:txbxContent>
                      </v:textbox>
                      <w10:wrap type="tight"/>
                    </v:shape>
                  </w:pict>
                </mc:Fallback>
              </mc:AlternateContent>
            </w:r>
          </w:p>
          <w:p w14:paraId="00BDFB6E" w14:textId="70A061A9" w:rsidR="0070326B" w:rsidRDefault="0070326B" w:rsidP="00360E2A">
            <w:pPr>
              <w:jc w:val="center"/>
              <w:rPr>
                <w:rFonts w:ascii="Arial" w:hAnsi="Arial" w:cs="Arial"/>
                <w:b/>
                <w:bCs/>
                <w:color w:val="0070C0"/>
              </w:rPr>
            </w:pPr>
          </w:p>
          <w:p w14:paraId="13634D82" w14:textId="77777777" w:rsidR="0070326B" w:rsidRPr="004E30E9" w:rsidRDefault="0070326B" w:rsidP="00360E2A">
            <w:pPr>
              <w:jc w:val="center"/>
              <w:rPr>
                <w:rFonts w:ascii="Arial" w:hAnsi="Arial" w:cs="Arial"/>
                <w:b/>
                <w:bCs/>
                <w:color w:val="0070C0"/>
              </w:rPr>
            </w:pPr>
          </w:p>
        </w:tc>
        <w:tc>
          <w:tcPr>
            <w:tcW w:w="5613" w:type="dxa"/>
            <w:gridSpan w:val="3"/>
            <w:tcBorders>
              <w:left w:val="single" w:sz="18" w:space="0" w:color="auto"/>
            </w:tcBorders>
          </w:tcPr>
          <w:p w14:paraId="0A18EC23" w14:textId="77777777" w:rsidR="00FD3646" w:rsidRPr="00FD3646" w:rsidRDefault="00FD3646" w:rsidP="00360E2A">
            <w:pPr>
              <w:jc w:val="both"/>
              <w:rPr>
                <w:rFonts w:asciiTheme="majorHAnsi" w:hAnsiTheme="majorHAnsi" w:cstheme="majorHAnsi"/>
                <w:bCs/>
                <w:i/>
                <w:color w:val="000000" w:themeColor="text1"/>
                <w:sz w:val="10"/>
                <w:szCs w:val="16"/>
              </w:rPr>
            </w:pPr>
          </w:p>
          <w:p w14:paraId="2739AE3D" w14:textId="77777777" w:rsidR="0070326B" w:rsidRDefault="0070326B" w:rsidP="00360E2A">
            <w:pPr>
              <w:pStyle w:val="ListParagraph"/>
              <w:numPr>
                <w:ilvl w:val="0"/>
                <w:numId w:val="31"/>
              </w:numPr>
              <w:ind w:left="203" w:hanging="142"/>
              <w:jc w:val="both"/>
              <w:rPr>
                <w:rFonts w:asciiTheme="majorHAnsi" w:hAnsiTheme="majorHAnsi" w:cstheme="majorHAnsi"/>
                <w:color w:val="000000" w:themeColor="text1"/>
                <w:sz w:val="16"/>
                <w:szCs w:val="16"/>
              </w:rPr>
            </w:pPr>
            <w:r>
              <w:rPr>
                <w:rFonts w:asciiTheme="majorHAnsi" w:hAnsiTheme="majorHAnsi" w:cstheme="majorHAnsi"/>
                <w:color w:val="000000" w:themeColor="text1"/>
                <w:sz w:val="16"/>
                <w:szCs w:val="16"/>
              </w:rPr>
              <w:t xml:space="preserve">PSO </w:t>
            </w:r>
            <w:r>
              <w:rPr>
                <w:rFonts w:asciiTheme="majorHAnsi" w:hAnsiTheme="majorHAnsi" w:cstheme="majorHAnsi"/>
                <w:color w:val="000000" w:themeColor="text1"/>
                <w:sz w:val="16"/>
                <w:szCs w:val="16"/>
              </w:rPr>
              <w:t xml:space="preserve">first </w:t>
            </w:r>
            <w:r>
              <w:rPr>
                <w:rFonts w:asciiTheme="majorHAnsi" w:hAnsiTheme="majorHAnsi" w:cstheme="majorHAnsi"/>
                <w:color w:val="000000" w:themeColor="text1"/>
                <w:sz w:val="16"/>
                <w:szCs w:val="16"/>
              </w:rPr>
              <w:t xml:space="preserve">= </w:t>
            </w:r>
            <w:r w:rsidRPr="00E24812">
              <w:rPr>
                <w:rFonts w:asciiTheme="majorHAnsi" w:hAnsiTheme="majorHAnsi" w:cstheme="majorHAnsi"/>
                <w:color w:val="000000" w:themeColor="text1"/>
                <w:sz w:val="16"/>
                <w:szCs w:val="16"/>
              </w:rPr>
              <w:t xml:space="preserve">Psycho-Social-Occupational </w:t>
            </w:r>
            <w:r>
              <w:rPr>
                <w:rFonts w:asciiTheme="majorHAnsi" w:hAnsiTheme="majorHAnsi" w:cstheme="majorHAnsi"/>
                <w:color w:val="000000" w:themeColor="text1"/>
                <w:sz w:val="16"/>
                <w:szCs w:val="16"/>
              </w:rPr>
              <w:t xml:space="preserve">     </w:t>
            </w:r>
          </w:p>
          <w:p w14:paraId="6ADE1F8B" w14:textId="77777777" w:rsidR="0070326B" w:rsidRDefault="0070326B" w:rsidP="00360E2A">
            <w:pPr>
              <w:pStyle w:val="ListParagraph"/>
              <w:numPr>
                <w:ilvl w:val="0"/>
                <w:numId w:val="31"/>
              </w:numPr>
              <w:ind w:left="203" w:hanging="142"/>
              <w:jc w:val="both"/>
              <w:rPr>
                <w:rFonts w:asciiTheme="majorHAnsi" w:hAnsiTheme="majorHAnsi" w:cstheme="majorHAnsi"/>
                <w:color w:val="000000" w:themeColor="text1"/>
                <w:sz w:val="16"/>
                <w:szCs w:val="16"/>
              </w:rPr>
            </w:pPr>
            <w:r>
              <w:rPr>
                <w:rFonts w:asciiTheme="majorHAnsi" w:hAnsiTheme="majorHAnsi" w:cstheme="majorHAnsi"/>
                <w:color w:val="000000" w:themeColor="text1"/>
                <w:sz w:val="16"/>
                <w:szCs w:val="16"/>
              </w:rPr>
              <w:t>ICE</w:t>
            </w:r>
            <w:r>
              <w:rPr>
                <w:rFonts w:asciiTheme="majorHAnsi" w:hAnsiTheme="majorHAnsi" w:cstheme="majorHAnsi"/>
                <w:color w:val="000000" w:themeColor="text1"/>
                <w:sz w:val="16"/>
                <w:szCs w:val="16"/>
              </w:rPr>
              <w:t xml:space="preserve"> after</w:t>
            </w:r>
            <w:r>
              <w:rPr>
                <w:rFonts w:asciiTheme="majorHAnsi" w:hAnsiTheme="majorHAnsi" w:cstheme="majorHAnsi"/>
                <w:color w:val="000000" w:themeColor="text1"/>
                <w:sz w:val="16"/>
                <w:szCs w:val="16"/>
              </w:rPr>
              <w:t xml:space="preserve"> = </w:t>
            </w:r>
            <w:r w:rsidRPr="00D4783A">
              <w:rPr>
                <w:rFonts w:asciiTheme="majorHAnsi" w:hAnsiTheme="majorHAnsi" w:cstheme="majorHAnsi"/>
                <w:color w:val="000000" w:themeColor="text1"/>
                <w:sz w:val="16"/>
                <w:szCs w:val="16"/>
              </w:rPr>
              <w:t>Ideas, Concerns, Expectations</w:t>
            </w:r>
            <w:r>
              <w:rPr>
                <w:rFonts w:asciiTheme="majorHAnsi" w:hAnsiTheme="majorHAnsi" w:cstheme="majorHAnsi"/>
                <w:color w:val="000000" w:themeColor="text1"/>
                <w:sz w:val="16"/>
                <w:szCs w:val="16"/>
              </w:rPr>
              <w:t xml:space="preserve"> </w:t>
            </w:r>
          </w:p>
          <w:p w14:paraId="666CF8FA" w14:textId="77777777" w:rsidR="0070326B" w:rsidRDefault="0070326B" w:rsidP="00360E2A">
            <w:pPr>
              <w:pStyle w:val="ListParagraph"/>
              <w:ind w:left="203" w:hanging="142"/>
              <w:jc w:val="both"/>
              <w:rPr>
                <w:rFonts w:asciiTheme="majorHAnsi" w:hAnsiTheme="majorHAnsi" w:cstheme="majorHAnsi"/>
                <w:color w:val="000000" w:themeColor="text1"/>
                <w:sz w:val="16"/>
                <w:szCs w:val="16"/>
              </w:rPr>
            </w:pPr>
            <w:r>
              <w:rPr>
                <w:rFonts w:asciiTheme="majorHAnsi" w:hAnsiTheme="majorHAnsi" w:cstheme="majorHAnsi"/>
                <w:color w:val="000000" w:themeColor="text1"/>
                <w:sz w:val="16"/>
                <w:szCs w:val="16"/>
              </w:rPr>
              <w:t xml:space="preserve">             </w:t>
            </w:r>
            <w:r>
              <w:rPr>
                <w:rFonts w:asciiTheme="majorHAnsi" w:hAnsiTheme="majorHAnsi" w:cstheme="majorHAnsi"/>
                <w:color w:val="000000" w:themeColor="text1"/>
                <w:sz w:val="16"/>
                <w:szCs w:val="16"/>
              </w:rPr>
              <w:t xml:space="preserve">         </w:t>
            </w:r>
            <w:r>
              <w:rPr>
                <w:rFonts w:asciiTheme="majorHAnsi" w:hAnsiTheme="majorHAnsi" w:cstheme="majorHAnsi"/>
                <w:color w:val="000000" w:themeColor="text1"/>
                <w:sz w:val="16"/>
                <w:szCs w:val="16"/>
              </w:rPr>
              <w:t xml:space="preserve"> (often I and E is enough)</w:t>
            </w:r>
          </w:p>
          <w:p w14:paraId="7D9874CB" w14:textId="77777777" w:rsidR="0070326B" w:rsidRPr="003C284A" w:rsidRDefault="0070326B" w:rsidP="00360E2A">
            <w:pPr>
              <w:pStyle w:val="ListParagraph"/>
              <w:ind w:left="71"/>
              <w:jc w:val="both"/>
              <w:rPr>
                <w:rFonts w:asciiTheme="majorHAnsi" w:hAnsiTheme="majorHAnsi" w:cstheme="majorHAnsi"/>
                <w:color w:val="000000" w:themeColor="text1"/>
                <w:sz w:val="8"/>
                <w:szCs w:val="16"/>
              </w:rPr>
            </w:pPr>
          </w:p>
          <w:p w14:paraId="236980DB" w14:textId="77777777" w:rsidR="0070326B" w:rsidRPr="00AE536F" w:rsidRDefault="0070326B" w:rsidP="00360E2A">
            <w:pPr>
              <w:pStyle w:val="ListParagraph"/>
              <w:ind w:left="76"/>
              <w:jc w:val="both"/>
              <w:rPr>
                <w:rFonts w:asciiTheme="majorHAnsi" w:hAnsiTheme="majorHAnsi" w:cstheme="majorHAnsi"/>
                <w:i/>
                <w:iCs/>
                <w:color w:val="000000" w:themeColor="text1"/>
                <w:sz w:val="16"/>
                <w:szCs w:val="16"/>
              </w:rPr>
            </w:pPr>
            <w:r w:rsidRPr="009B75E1">
              <w:rPr>
                <w:rFonts w:asciiTheme="majorHAnsi" w:hAnsiTheme="majorHAnsi" w:cstheme="majorHAnsi"/>
                <w:i/>
                <w:iCs/>
                <w:color w:val="000000" w:themeColor="text1"/>
                <w:sz w:val="16"/>
                <w:szCs w:val="16"/>
              </w:rPr>
              <w:t xml:space="preserve">Sometimes </w:t>
            </w:r>
            <w:r>
              <w:rPr>
                <w:rFonts w:asciiTheme="majorHAnsi" w:hAnsiTheme="majorHAnsi" w:cstheme="majorHAnsi"/>
                <w:i/>
                <w:iCs/>
                <w:color w:val="000000" w:themeColor="text1"/>
                <w:sz w:val="16"/>
                <w:szCs w:val="16"/>
              </w:rPr>
              <w:t>PSO &amp; ICE</w:t>
            </w:r>
            <w:r w:rsidRPr="009B75E1">
              <w:rPr>
                <w:rFonts w:asciiTheme="majorHAnsi" w:hAnsiTheme="majorHAnsi" w:cstheme="majorHAnsi"/>
                <w:i/>
                <w:iCs/>
                <w:color w:val="000000" w:themeColor="text1"/>
                <w:sz w:val="16"/>
                <w:szCs w:val="16"/>
              </w:rPr>
              <w:t xml:space="preserve"> more appropriate to do </w:t>
            </w:r>
            <w:r>
              <w:rPr>
                <w:rFonts w:asciiTheme="majorHAnsi" w:hAnsiTheme="majorHAnsi" w:cstheme="majorHAnsi"/>
                <w:i/>
                <w:iCs/>
                <w:color w:val="000000" w:themeColor="text1"/>
                <w:sz w:val="16"/>
                <w:szCs w:val="16"/>
              </w:rPr>
              <w:t>BEFORE</w:t>
            </w:r>
            <w:r w:rsidRPr="009B75E1">
              <w:rPr>
                <w:rFonts w:asciiTheme="majorHAnsi" w:hAnsiTheme="majorHAnsi" w:cstheme="majorHAnsi"/>
                <w:i/>
                <w:iCs/>
                <w:color w:val="000000" w:themeColor="text1"/>
                <w:sz w:val="16"/>
                <w:szCs w:val="16"/>
              </w:rPr>
              <w:t xml:space="preserve"> detailed history taking</w:t>
            </w:r>
            <w:r>
              <w:rPr>
                <w:rFonts w:asciiTheme="majorHAnsi" w:hAnsiTheme="majorHAnsi" w:cstheme="majorHAnsi"/>
                <w:i/>
                <w:iCs/>
                <w:color w:val="000000" w:themeColor="text1"/>
                <w:sz w:val="16"/>
                <w:szCs w:val="16"/>
              </w:rPr>
              <w:t xml:space="preserve">.   </w:t>
            </w:r>
            <w:r w:rsidRPr="009B75E1">
              <w:rPr>
                <w:rFonts w:asciiTheme="majorHAnsi" w:hAnsiTheme="majorHAnsi" w:cstheme="majorHAnsi"/>
                <w:i/>
                <w:iCs/>
                <w:color w:val="000000" w:themeColor="text1"/>
                <w:sz w:val="16"/>
                <w:szCs w:val="16"/>
              </w:rPr>
              <w:t xml:space="preserve">Other times more appropriate </w:t>
            </w:r>
            <w:r>
              <w:rPr>
                <w:rFonts w:asciiTheme="majorHAnsi" w:hAnsiTheme="majorHAnsi" w:cstheme="majorHAnsi"/>
                <w:i/>
                <w:iCs/>
                <w:color w:val="000000" w:themeColor="text1"/>
                <w:sz w:val="16"/>
                <w:szCs w:val="16"/>
              </w:rPr>
              <w:t>NOT to do it so early.  Listen to story, you decide.</w:t>
            </w:r>
          </w:p>
          <w:p w14:paraId="45C3B287" w14:textId="67542BA4" w:rsidR="0070326B" w:rsidRPr="002645C0" w:rsidRDefault="0070326B" w:rsidP="002645C0">
            <w:pPr>
              <w:jc w:val="both"/>
              <w:rPr>
                <w:rFonts w:asciiTheme="majorHAnsi" w:hAnsiTheme="majorHAnsi" w:cstheme="majorHAnsi"/>
                <w:color w:val="000000" w:themeColor="text1"/>
                <w:sz w:val="10"/>
                <w:szCs w:val="16"/>
              </w:rPr>
            </w:pPr>
          </w:p>
        </w:tc>
      </w:tr>
      <w:tr w:rsidR="0070326B" w14:paraId="37C789E3" w14:textId="77777777" w:rsidTr="002645C0">
        <w:tc>
          <w:tcPr>
            <w:tcW w:w="513" w:type="dxa"/>
            <w:vMerge/>
            <w:tcBorders>
              <w:top w:val="nil"/>
              <w:left w:val="dotted" w:sz="4" w:space="0" w:color="AEAAAA" w:themeColor="background2" w:themeShade="BF"/>
              <w:bottom w:val="dotted" w:sz="4" w:space="0" w:color="AEAAAA" w:themeColor="background2" w:themeShade="BF"/>
              <w:right w:val="dotted" w:sz="4" w:space="0" w:color="AEAAAA" w:themeColor="background2" w:themeShade="BF"/>
            </w:tcBorders>
          </w:tcPr>
          <w:p w14:paraId="6E75332F" w14:textId="77777777" w:rsidR="0070326B" w:rsidRPr="00F23B80" w:rsidRDefault="0070326B" w:rsidP="00360E2A">
            <w:pPr>
              <w:jc w:val="center"/>
              <w:rPr>
                <w:rFonts w:ascii="Arial" w:hAnsi="Arial" w:cs="Arial"/>
                <w:b/>
                <w:bCs/>
                <w:color w:val="F4B083" w:themeColor="accent2" w:themeTint="99"/>
              </w:rPr>
            </w:pPr>
          </w:p>
        </w:tc>
        <w:tc>
          <w:tcPr>
            <w:tcW w:w="9616" w:type="dxa"/>
            <w:gridSpan w:val="4"/>
            <w:tcBorders>
              <w:top w:val="single" w:sz="18" w:space="0" w:color="auto"/>
              <w:left w:val="single" w:sz="18" w:space="0" w:color="auto"/>
              <w:bottom w:val="single" w:sz="18" w:space="0" w:color="auto"/>
            </w:tcBorders>
            <w:shd w:val="clear" w:color="auto" w:fill="000000" w:themeFill="text1"/>
            <w:vAlign w:val="center"/>
          </w:tcPr>
          <w:p w14:paraId="21398C49" w14:textId="74DD88A8" w:rsidR="0070326B" w:rsidRPr="00AE536F" w:rsidRDefault="001E62D3" w:rsidP="00360E2A">
            <w:pPr>
              <w:jc w:val="both"/>
              <w:rPr>
                <w:rFonts w:asciiTheme="majorHAnsi" w:hAnsiTheme="majorHAnsi" w:cstheme="majorHAnsi"/>
                <w:bCs/>
                <w:i/>
                <w:color w:val="000000" w:themeColor="text1"/>
                <w:sz w:val="16"/>
                <w:szCs w:val="16"/>
              </w:rPr>
            </w:pPr>
            <w:r>
              <w:rPr>
                <w:rFonts w:ascii="Arial" w:hAnsi="Arial" w:cs="Arial"/>
                <w:b/>
                <w:bCs/>
                <w:color w:val="FFFFFF" w:themeColor="background1"/>
                <w:szCs w:val="16"/>
              </w:rPr>
              <w:t>C</w:t>
            </w:r>
            <w:r w:rsidR="0070326B">
              <w:rPr>
                <w:rFonts w:ascii="Arial" w:hAnsi="Arial" w:cs="Arial"/>
                <w:b/>
                <w:bCs/>
                <w:color w:val="FFFFFF" w:themeColor="background1"/>
                <w:szCs w:val="16"/>
              </w:rPr>
              <w:t xml:space="preserve">. CLINICAL EXAMINATION  </w:t>
            </w:r>
            <w:r w:rsidR="0070326B" w:rsidRPr="003C284A">
              <w:rPr>
                <w:rFonts w:ascii="Arial" w:hAnsi="Arial" w:cs="Arial"/>
                <w:bCs/>
                <w:color w:val="FFC000"/>
                <w:sz w:val="16"/>
                <w:szCs w:val="16"/>
              </w:rPr>
              <w:t>(wrap up between minutes 6-7 of the consultation)</w:t>
            </w:r>
          </w:p>
        </w:tc>
      </w:tr>
      <w:tr w:rsidR="0070326B" w14:paraId="2630D5DC" w14:textId="77777777" w:rsidTr="002645C0">
        <w:trPr>
          <w:cantSplit/>
          <w:trHeight w:val="1134"/>
        </w:trPr>
        <w:tc>
          <w:tcPr>
            <w:tcW w:w="513" w:type="dxa"/>
            <w:vMerge/>
            <w:tcBorders>
              <w:top w:val="nil"/>
              <w:left w:val="dotted" w:sz="4" w:space="0" w:color="AEAAAA" w:themeColor="background2" w:themeShade="BF"/>
              <w:bottom w:val="dotted" w:sz="4" w:space="0" w:color="AEAAAA" w:themeColor="background2" w:themeShade="BF"/>
              <w:right w:val="dotted" w:sz="4" w:space="0" w:color="AEAAAA" w:themeColor="background2" w:themeShade="BF"/>
            </w:tcBorders>
            <w:textDirection w:val="btLr"/>
          </w:tcPr>
          <w:p w14:paraId="7D019A3C" w14:textId="77777777" w:rsidR="0070326B" w:rsidRPr="00F23B80" w:rsidRDefault="0070326B" w:rsidP="00360E2A">
            <w:pPr>
              <w:ind w:left="113" w:right="113"/>
              <w:jc w:val="center"/>
              <w:rPr>
                <w:rFonts w:ascii="Arial" w:hAnsi="Arial" w:cs="Arial"/>
                <w:b/>
                <w:bCs/>
                <w:color w:val="F4B083" w:themeColor="accent2" w:themeTint="99"/>
              </w:rPr>
            </w:pPr>
          </w:p>
        </w:tc>
        <w:tc>
          <w:tcPr>
            <w:tcW w:w="4003" w:type="dxa"/>
            <w:tcBorders>
              <w:top w:val="single" w:sz="18" w:space="0" w:color="auto"/>
              <w:left w:val="single" w:sz="18" w:space="0" w:color="auto"/>
              <w:bottom w:val="single" w:sz="18" w:space="0" w:color="auto"/>
              <w:right w:val="single" w:sz="18" w:space="0" w:color="auto"/>
            </w:tcBorders>
            <w:shd w:val="pct10" w:color="auto" w:fill="auto"/>
            <w:vAlign w:val="center"/>
          </w:tcPr>
          <w:p w14:paraId="4186E8A8" w14:textId="46E7C0FE" w:rsidR="0070326B" w:rsidRPr="008E08BF" w:rsidRDefault="0070326B" w:rsidP="002645C0">
            <w:pPr>
              <w:ind w:firstLine="191"/>
              <w:rPr>
                <w:rFonts w:ascii="Arial" w:hAnsi="Arial" w:cs="Arial"/>
                <w:b/>
                <w:bCs/>
                <w:color w:val="C45911" w:themeColor="accent2" w:themeShade="BF"/>
                <w:sz w:val="16"/>
              </w:rPr>
            </w:pPr>
            <w:r w:rsidRPr="008E08BF">
              <w:rPr>
                <w:rFonts w:ascii="Arial" w:hAnsi="Arial" w:cs="Arial"/>
                <w:b/>
                <w:bCs/>
                <w:color w:val="C45911" w:themeColor="accent2" w:themeShade="BF"/>
                <w:sz w:val="16"/>
              </w:rPr>
              <w:t xml:space="preserve">4. </w:t>
            </w:r>
            <w:r w:rsidRPr="008E08BF">
              <w:rPr>
                <w:rFonts w:ascii="Arial" w:hAnsi="Arial" w:cs="Arial"/>
                <w:b/>
                <w:bCs/>
                <w:color w:val="C45911" w:themeColor="accent2" w:themeShade="BF"/>
                <w:sz w:val="16"/>
                <w:u w:val="single"/>
              </w:rPr>
              <w:t>E</w:t>
            </w:r>
            <w:r w:rsidRPr="008E08BF">
              <w:rPr>
                <w:rFonts w:ascii="Arial" w:hAnsi="Arial" w:cs="Arial"/>
                <w:b/>
                <w:bCs/>
                <w:color w:val="C45911" w:themeColor="accent2" w:themeShade="BF"/>
                <w:sz w:val="16"/>
              </w:rPr>
              <w:t>xamination</w:t>
            </w:r>
          </w:p>
          <w:p w14:paraId="6F984E6B" w14:textId="0DB9B689" w:rsidR="0070326B" w:rsidRPr="005C6D44" w:rsidRDefault="0070326B" w:rsidP="00360E2A">
            <w:pPr>
              <w:jc w:val="center"/>
              <w:rPr>
                <w:rFonts w:ascii="Arial" w:hAnsi="Arial" w:cs="Arial"/>
                <w:b/>
                <w:bCs/>
                <w:color w:val="0070C0"/>
                <w:sz w:val="14"/>
                <w:szCs w:val="14"/>
              </w:rPr>
            </w:pPr>
          </w:p>
          <w:p w14:paraId="41055376" w14:textId="289C6C34" w:rsidR="0070326B" w:rsidRDefault="002645C0" w:rsidP="00360E2A">
            <w:pPr>
              <w:jc w:val="center"/>
              <w:rPr>
                <w:rFonts w:ascii="Arial" w:hAnsi="Arial" w:cs="Arial"/>
                <w:b/>
                <w:bCs/>
                <w:color w:val="FFFFFF" w:themeColor="background1"/>
                <w:sz w:val="16"/>
                <w:szCs w:val="16"/>
              </w:rPr>
            </w:pPr>
            <w:r w:rsidRPr="009062BA">
              <w:rPr>
                <w:rFonts w:ascii="Arial" w:hAnsi="Arial" w:cs="Arial"/>
                <w:b/>
                <w:bCs/>
                <w:noProof/>
                <w:color w:val="C45911" w:themeColor="accent2" w:themeShade="BF"/>
                <w:sz w:val="16"/>
                <w:szCs w:val="16"/>
                <w:lang w:eastAsia="en-GB"/>
              </w:rPr>
              <mc:AlternateContent>
                <mc:Choice Requires="wps">
                  <w:drawing>
                    <wp:anchor distT="45720" distB="45720" distL="114300" distR="114300" simplePos="0" relativeHeight="251928576" behindDoc="1" locked="0" layoutInCell="1" allowOverlap="1" wp14:anchorId="52E5F68E" wp14:editId="22B02112">
                      <wp:simplePos x="0" y="0"/>
                      <wp:positionH relativeFrom="column">
                        <wp:posOffset>2018030</wp:posOffset>
                      </wp:positionH>
                      <wp:positionV relativeFrom="paragraph">
                        <wp:posOffset>115570</wp:posOffset>
                      </wp:positionV>
                      <wp:extent cx="428625" cy="1404620"/>
                      <wp:effectExtent l="0" t="0" r="28575" b="24765"/>
                      <wp:wrapSquare wrapText="bothSides"/>
                      <wp:docPr id="2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28625" cy="1404620"/>
                              </a:xfrm>
                              <a:prstGeom prst="rect">
                                <a:avLst/>
                              </a:prstGeom>
                              <a:solidFill>
                                <a:srgbClr val="0070C0"/>
                              </a:solidFill>
                              <a:ln w="9525">
                                <a:solidFill>
                                  <a:srgbClr val="000000"/>
                                </a:solidFill>
                                <a:miter lim="800000"/>
                                <a:headEnd/>
                                <a:tailEnd/>
                              </a:ln>
                            </wps:spPr>
                            <wps:txbx>
                              <w:txbxContent>
                                <w:p w14:paraId="6FD8AC91" w14:textId="1CF9F630" w:rsidR="002645C0" w:rsidRPr="005C6D44" w:rsidRDefault="002645C0" w:rsidP="002645C0">
                                  <w:pPr>
                                    <w:spacing w:after="0" w:line="240" w:lineRule="auto"/>
                                    <w:jc w:val="center"/>
                                    <w:rPr>
                                      <w:rFonts w:ascii="Arial" w:hAnsi="Arial" w:cs="Arial"/>
                                      <w:b/>
                                      <w:bCs/>
                                      <w:color w:val="FFFFFF" w:themeColor="background1"/>
                                    </w:rPr>
                                  </w:pPr>
                                  <w:r>
                                    <w:rPr>
                                      <w:rFonts w:ascii="Arial" w:hAnsi="Arial" w:cs="Arial"/>
                                      <w:b/>
                                      <w:bCs/>
                                      <w:color w:val="FFFFFF" w:themeColor="background1"/>
                                    </w:rPr>
                                    <w:t>E</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0</wp14:pctHeight>
                      </wp14:sizeRelV>
                    </wp:anchor>
                  </w:drawing>
                </mc:Choice>
                <mc:Fallback>
                  <w:pict>
                    <v:shape w14:anchorId="52E5F68E" id="_x0000_s1029" type="#_x0000_t202" style="position:absolute;left:0;text-align:left;margin-left:158.9pt;margin-top:9.1pt;width:33.75pt;height:110.6pt;z-index:-25138790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" fillcolor="#0070c0">
                      <v:textbox style="mso-fit-shape-to-text:t">
                        <w:txbxContent>
                          <w:p w14:paraId="6FD8AC91" w14:textId="1CF9F630" w:rsidR="002645C0" w:rsidRPr="005C6D44" w:rsidRDefault="002645C0" w:rsidP="002645C0">
                            <w:pPr>
                              <w:spacing w:after="0" w:line="240" w:lineRule="auto"/>
                              <w:jc w:val="center"/>
                              <w:rPr>
                                <w:rFonts w:ascii="Arial" w:hAnsi="Arial" w:cs="Arial"/>
                                <w:b/>
                                <w:bCs/>
                                <w:color w:val="FFFFFF" w:themeColor="background1"/>
                              </w:rPr>
                            </w:pPr>
                            <w:r>
                              <w:rPr>
                                <w:rFonts w:ascii="Arial" w:hAnsi="Arial" w:cs="Arial"/>
                                <w:b/>
                                <w:bCs/>
                                <w:color w:val="FFFFFF" w:themeColor="background1"/>
                              </w:rPr>
                              <w:t>E</w:t>
                            </w:r>
                          </w:p>
                        </w:txbxContent>
                      </v:textbox>
                      <w10:wrap type="square"/>
                    </v:shape>
                  </w:pict>
                </mc:Fallback>
              </mc:AlternateContent>
            </w:r>
            <w:r w:rsidR="0070326B" w:rsidRPr="009B75E1">
              <w:rPr>
                <w:rFonts w:ascii="Arial" w:hAnsi="Arial" w:cs="Arial"/>
                <w:b/>
                <w:bCs/>
                <w:color w:val="FFFFFF" w:themeColor="background1"/>
                <w:sz w:val="16"/>
                <w:szCs w:val="16"/>
                <w:highlight w:val="black"/>
              </w:rPr>
              <w:t xml:space="preserve"> </w:t>
            </w:r>
          </w:p>
          <w:p w14:paraId="045FA1A0" w14:textId="1F486DB9" w:rsidR="0070326B" w:rsidRDefault="0070326B" w:rsidP="00360E2A">
            <w:pPr>
              <w:jc w:val="center"/>
              <w:rPr>
                <w:rFonts w:ascii="Arial" w:hAnsi="Arial" w:cs="Arial"/>
                <w:color w:val="000000" w:themeColor="text1"/>
                <w:sz w:val="14"/>
                <w:szCs w:val="14"/>
              </w:rPr>
            </w:pPr>
          </w:p>
          <w:p w14:paraId="63C81CBD" w14:textId="046D337F" w:rsidR="0070326B" w:rsidRPr="000838D1" w:rsidRDefault="0070326B" w:rsidP="00360E2A">
            <w:pPr>
              <w:jc w:val="center"/>
              <w:rPr>
                <w:rFonts w:ascii="Arial" w:hAnsi="Arial" w:cs="Arial"/>
                <w:color w:val="0070C0"/>
                <w:sz w:val="2"/>
                <w:szCs w:val="2"/>
              </w:rPr>
            </w:pPr>
          </w:p>
        </w:tc>
        <w:tc>
          <w:tcPr>
            <w:tcW w:w="1057" w:type="dxa"/>
            <w:tcBorders>
              <w:left w:val="single" w:sz="18" w:space="0" w:color="auto"/>
            </w:tcBorders>
            <w:shd w:val="pct10" w:color="auto" w:fill="auto"/>
          </w:tcPr>
          <w:p w14:paraId="0007F9DC" w14:textId="77777777" w:rsidR="00FD3646" w:rsidRPr="00FD3646" w:rsidRDefault="00FD3646" w:rsidP="00360E2A">
            <w:pPr>
              <w:jc w:val="both"/>
              <w:rPr>
                <w:rFonts w:asciiTheme="majorHAnsi" w:hAnsiTheme="majorHAnsi" w:cstheme="majorHAnsi"/>
                <w:color w:val="000000" w:themeColor="text1"/>
                <w:sz w:val="10"/>
                <w:szCs w:val="16"/>
              </w:rPr>
            </w:pPr>
          </w:p>
          <w:p w14:paraId="0F035F8C" w14:textId="79279EE7" w:rsidR="0070326B" w:rsidRPr="00FD3646" w:rsidRDefault="0070326B" w:rsidP="00360E2A">
            <w:pPr>
              <w:jc w:val="both"/>
              <w:rPr>
                <w:rFonts w:asciiTheme="majorHAnsi" w:hAnsiTheme="majorHAnsi" w:cstheme="majorHAnsi"/>
                <w:color w:val="000000" w:themeColor="text1"/>
                <w:sz w:val="16"/>
                <w:szCs w:val="16"/>
                <w:u w:val="single"/>
              </w:rPr>
            </w:pPr>
            <w:r w:rsidRPr="00FD3646">
              <w:rPr>
                <w:rFonts w:asciiTheme="majorHAnsi" w:hAnsiTheme="majorHAnsi" w:cstheme="majorHAnsi"/>
                <w:color w:val="000000" w:themeColor="text1"/>
                <w:sz w:val="16"/>
                <w:szCs w:val="16"/>
                <w:u w:val="single"/>
              </w:rPr>
              <w:t>If F2F</w:t>
            </w:r>
          </w:p>
          <w:p w14:paraId="0F752C05" w14:textId="67F436DC" w:rsidR="0070326B" w:rsidRDefault="0070326B" w:rsidP="00360E2A">
            <w:pPr>
              <w:pStyle w:val="ListParagraph"/>
              <w:numPr>
                <w:ilvl w:val="0"/>
                <w:numId w:val="20"/>
              </w:numPr>
              <w:ind w:left="222" w:hanging="142"/>
              <w:jc w:val="both"/>
              <w:rPr>
                <w:rFonts w:asciiTheme="majorHAnsi" w:hAnsiTheme="majorHAnsi" w:cstheme="majorHAnsi"/>
                <w:color w:val="000000" w:themeColor="text1"/>
                <w:sz w:val="16"/>
                <w:szCs w:val="16"/>
              </w:rPr>
            </w:pPr>
            <w:r>
              <w:rPr>
                <w:rFonts w:asciiTheme="majorHAnsi" w:hAnsiTheme="majorHAnsi" w:cstheme="majorHAnsi"/>
                <w:color w:val="000000" w:themeColor="text1"/>
                <w:sz w:val="16"/>
                <w:szCs w:val="16"/>
              </w:rPr>
              <w:t xml:space="preserve">physically examine </w:t>
            </w:r>
          </w:p>
        </w:tc>
        <w:tc>
          <w:tcPr>
            <w:tcW w:w="2750" w:type="dxa"/>
            <w:tcBorders>
              <w:left w:val="single" w:sz="18" w:space="0" w:color="auto"/>
            </w:tcBorders>
            <w:shd w:val="pct10" w:color="auto" w:fill="auto"/>
          </w:tcPr>
          <w:p w14:paraId="71A2C0EF" w14:textId="77777777" w:rsidR="00FD3646" w:rsidRPr="00FD3646" w:rsidRDefault="00FD3646" w:rsidP="00360E2A">
            <w:pPr>
              <w:jc w:val="both"/>
              <w:rPr>
                <w:rFonts w:asciiTheme="majorHAnsi" w:hAnsiTheme="majorHAnsi" w:cstheme="majorHAnsi"/>
                <w:color w:val="000000" w:themeColor="text1"/>
                <w:sz w:val="10"/>
                <w:szCs w:val="16"/>
              </w:rPr>
            </w:pPr>
          </w:p>
          <w:p w14:paraId="1D266B19" w14:textId="4D091CCD" w:rsidR="0070326B" w:rsidRPr="00FD3646" w:rsidRDefault="0070326B" w:rsidP="00360E2A">
            <w:pPr>
              <w:jc w:val="both"/>
              <w:rPr>
                <w:rFonts w:asciiTheme="majorHAnsi" w:hAnsiTheme="majorHAnsi" w:cstheme="majorHAnsi"/>
                <w:color w:val="000000" w:themeColor="text1"/>
                <w:sz w:val="16"/>
                <w:szCs w:val="16"/>
                <w:u w:val="single"/>
              </w:rPr>
            </w:pPr>
            <w:r w:rsidRPr="00FD3646">
              <w:rPr>
                <w:rFonts w:asciiTheme="majorHAnsi" w:hAnsiTheme="majorHAnsi" w:cstheme="majorHAnsi"/>
                <w:color w:val="000000" w:themeColor="text1"/>
                <w:sz w:val="16"/>
                <w:szCs w:val="16"/>
                <w:u w:val="single"/>
              </w:rPr>
              <w:t xml:space="preserve">If telephone </w:t>
            </w:r>
          </w:p>
          <w:p w14:paraId="65E76928" w14:textId="077D103B" w:rsidR="0070326B" w:rsidRPr="00F424AE" w:rsidRDefault="0070326B" w:rsidP="00360E2A">
            <w:pPr>
              <w:pStyle w:val="ListParagraph"/>
              <w:numPr>
                <w:ilvl w:val="0"/>
                <w:numId w:val="20"/>
              </w:numPr>
              <w:ind w:left="145" w:hanging="145"/>
              <w:jc w:val="both"/>
              <w:rPr>
                <w:rFonts w:asciiTheme="majorHAnsi" w:hAnsiTheme="majorHAnsi" w:cstheme="majorHAnsi"/>
                <w:color w:val="000000" w:themeColor="text1"/>
                <w:sz w:val="16"/>
                <w:szCs w:val="16"/>
              </w:rPr>
            </w:pPr>
            <w:r w:rsidRPr="00F424AE">
              <w:rPr>
                <w:rFonts w:asciiTheme="majorHAnsi" w:hAnsiTheme="majorHAnsi" w:cstheme="majorHAnsi"/>
                <w:color w:val="000000" w:themeColor="text1"/>
                <w:sz w:val="16"/>
                <w:szCs w:val="16"/>
              </w:rPr>
              <w:t xml:space="preserve">Would a </w:t>
            </w:r>
            <w:r w:rsidRPr="00F424AE">
              <w:rPr>
                <w:rFonts w:asciiTheme="majorHAnsi" w:hAnsiTheme="majorHAnsi" w:cstheme="majorHAnsi"/>
                <w:b/>
                <w:bCs/>
                <w:color w:val="000000" w:themeColor="text1"/>
                <w:sz w:val="16"/>
                <w:szCs w:val="16"/>
              </w:rPr>
              <w:t>brief visual look</w:t>
            </w:r>
            <w:r w:rsidRPr="00F424AE">
              <w:rPr>
                <w:rFonts w:asciiTheme="majorHAnsi" w:hAnsiTheme="majorHAnsi" w:cstheme="majorHAnsi"/>
                <w:color w:val="000000" w:themeColor="text1"/>
                <w:sz w:val="16"/>
                <w:szCs w:val="16"/>
              </w:rPr>
              <w:t xml:space="preserve"> help?</w:t>
            </w:r>
            <w:r>
              <w:rPr>
                <w:rFonts w:asciiTheme="majorHAnsi" w:hAnsiTheme="majorHAnsi" w:cstheme="majorHAnsi"/>
                <w:color w:val="000000" w:themeColor="text1"/>
                <w:sz w:val="16"/>
                <w:szCs w:val="16"/>
              </w:rPr>
              <w:t xml:space="preserve"> </w:t>
            </w:r>
          </w:p>
          <w:p w14:paraId="79BA23E1" w14:textId="77777777" w:rsidR="0070326B" w:rsidRDefault="0070326B" w:rsidP="00360E2A">
            <w:pPr>
              <w:pStyle w:val="ListParagraph"/>
              <w:numPr>
                <w:ilvl w:val="0"/>
                <w:numId w:val="20"/>
              </w:numPr>
              <w:ind w:left="145" w:hanging="145"/>
              <w:jc w:val="both"/>
              <w:rPr>
                <w:rFonts w:asciiTheme="majorHAnsi" w:hAnsiTheme="majorHAnsi" w:cstheme="majorHAnsi"/>
                <w:color w:val="000000" w:themeColor="text1"/>
                <w:sz w:val="16"/>
                <w:szCs w:val="16"/>
              </w:rPr>
            </w:pPr>
            <w:r>
              <w:rPr>
                <w:rFonts w:asciiTheme="majorHAnsi" w:hAnsiTheme="majorHAnsi" w:cstheme="majorHAnsi"/>
                <w:color w:val="000000" w:themeColor="text1"/>
                <w:sz w:val="16"/>
                <w:szCs w:val="16"/>
              </w:rPr>
              <w:t>Remember, you can do some Ex over phone e.g. does patient sound SOB, in severe pain?</w:t>
            </w:r>
          </w:p>
          <w:p w14:paraId="7642BE7F" w14:textId="77777777" w:rsidR="0070326B" w:rsidRDefault="0070326B" w:rsidP="00360E2A">
            <w:pPr>
              <w:pStyle w:val="ListParagraph"/>
              <w:numPr>
                <w:ilvl w:val="0"/>
                <w:numId w:val="20"/>
              </w:numPr>
              <w:ind w:left="145" w:hanging="145"/>
              <w:jc w:val="both"/>
              <w:rPr>
                <w:rFonts w:asciiTheme="majorHAnsi" w:hAnsiTheme="majorHAnsi" w:cstheme="majorHAnsi"/>
                <w:color w:val="000000" w:themeColor="text1"/>
                <w:sz w:val="16"/>
                <w:szCs w:val="16"/>
              </w:rPr>
            </w:pPr>
            <w:r>
              <w:rPr>
                <w:rFonts w:asciiTheme="majorHAnsi" w:hAnsiTheme="majorHAnsi" w:cstheme="majorHAnsi"/>
                <w:color w:val="000000" w:themeColor="text1"/>
                <w:sz w:val="16"/>
                <w:szCs w:val="16"/>
              </w:rPr>
              <w:t xml:space="preserve">Other Ex too complex to do over phone. </w:t>
            </w:r>
          </w:p>
          <w:p w14:paraId="74FF74B5" w14:textId="3D5EBB43" w:rsidR="002645C0" w:rsidRPr="002645C0" w:rsidRDefault="002645C0" w:rsidP="002645C0">
            <w:pPr>
              <w:jc w:val="both"/>
              <w:rPr>
                <w:rFonts w:asciiTheme="majorHAnsi" w:hAnsiTheme="majorHAnsi" w:cstheme="majorHAnsi"/>
                <w:color w:val="000000" w:themeColor="text1"/>
                <w:sz w:val="10"/>
                <w:szCs w:val="16"/>
              </w:rPr>
            </w:pPr>
          </w:p>
        </w:tc>
        <w:tc>
          <w:tcPr>
            <w:tcW w:w="1806" w:type="dxa"/>
            <w:tcBorders>
              <w:left w:val="single" w:sz="18" w:space="0" w:color="auto"/>
            </w:tcBorders>
            <w:shd w:val="pct10" w:color="auto" w:fill="auto"/>
          </w:tcPr>
          <w:p w14:paraId="5878AC65" w14:textId="77777777" w:rsidR="00FD3646" w:rsidRPr="00FD3646" w:rsidRDefault="00FD3646" w:rsidP="00360E2A">
            <w:pPr>
              <w:jc w:val="both"/>
              <w:rPr>
                <w:rFonts w:asciiTheme="majorHAnsi" w:hAnsiTheme="majorHAnsi" w:cstheme="majorHAnsi"/>
                <w:bCs/>
                <w:color w:val="000000" w:themeColor="text1"/>
                <w:sz w:val="10"/>
                <w:szCs w:val="16"/>
              </w:rPr>
            </w:pPr>
          </w:p>
          <w:p w14:paraId="072D3B45" w14:textId="0BD07DD9" w:rsidR="0070326B" w:rsidRPr="00FD3646" w:rsidRDefault="0070326B" w:rsidP="00360E2A">
            <w:pPr>
              <w:jc w:val="both"/>
              <w:rPr>
                <w:rFonts w:asciiTheme="majorHAnsi" w:hAnsiTheme="majorHAnsi" w:cstheme="majorHAnsi"/>
                <w:color w:val="000000" w:themeColor="text1"/>
                <w:sz w:val="16"/>
                <w:szCs w:val="16"/>
                <w:u w:val="single"/>
              </w:rPr>
            </w:pPr>
            <w:r w:rsidRPr="00FD3646">
              <w:rPr>
                <w:rFonts w:asciiTheme="majorHAnsi" w:hAnsiTheme="majorHAnsi" w:cstheme="majorHAnsi"/>
                <w:bCs/>
                <w:color w:val="000000" w:themeColor="text1"/>
                <w:sz w:val="16"/>
                <w:szCs w:val="16"/>
                <w:u w:val="single"/>
              </w:rPr>
              <w:t>If video</w:t>
            </w:r>
          </w:p>
          <w:p w14:paraId="6D476EC0" w14:textId="77777777" w:rsidR="0070326B" w:rsidRDefault="0070326B" w:rsidP="00360E2A">
            <w:pPr>
              <w:pStyle w:val="ListParagraph"/>
              <w:numPr>
                <w:ilvl w:val="0"/>
                <w:numId w:val="20"/>
              </w:numPr>
              <w:ind w:left="126" w:hanging="142"/>
              <w:jc w:val="both"/>
              <w:rPr>
                <w:rFonts w:asciiTheme="majorHAnsi" w:hAnsiTheme="majorHAnsi" w:cstheme="majorHAnsi"/>
                <w:color w:val="000000" w:themeColor="text1"/>
                <w:sz w:val="16"/>
                <w:szCs w:val="16"/>
              </w:rPr>
            </w:pPr>
            <w:r w:rsidRPr="002A7585">
              <w:rPr>
                <w:rFonts w:asciiTheme="majorHAnsi" w:hAnsiTheme="majorHAnsi" w:cstheme="majorHAnsi"/>
                <w:b/>
                <w:bCs/>
                <w:color w:val="000000" w:themeColor="text1"/>
                <w:sz w:val="16"/>
                <w:szCs w:val="16"/>
              </w:rPr>
              <w:t>Cast eye</w:t>
            </w:r>
            <w:r>
              <w:rPr>
                <w:rFonts w:asciiTheme="majorHAnsi" w:hAnsiTheme="majorHAnsi" w:cstheme="majorHAnsi"/>
                <w:color w:val="000000" w:themeColor="text1"/>
                <w:sz w:val="16"/>
                <w:szCs w:val="16"/>
              </w:rPr>
              <w:t xml:space="preserve"> over </w:t>
            </w:r>
          </w:p>
          <w:p w14:paraId="6870ADCA" w14:textId="77777777" w:rsidR="0070326B" w:rsidRPr="00F424AE" w:rsidRDefault="0070326B" w:rsidP="00360E2A">
            <w:pPr>
              <w:pStyle w:val="ListParagraph"/>
              <w:numPr>
                <w:ilvl w:val="0"/>
                <w:numId w:val="20"/>
              </w:numPr>
              <w:ind w:left="126" w:hanging="142"/>
              <w:jc w:val="both"/>
              <w:rPr>
                <w:rFonts w:asciiTheme="majorHAnsi" w:hAnsiTheme="majorHAnsi" w:cstheme="majorHAnsi"/>
                <w:color w:val="000000" w:themeColor="text1"/>
                <w:sz w:val="16"/>
                <w:szCs w:val="16"/>
              </w:rPr>
            </w:pPr>
            <w:r w:rsidRPr="00F424AE">
              <w:rPr>
                <w:rFonts w:asciiTheme="majorHAnsi" w:hAnsiTheme="majorHAnsi" w:cstheme="majorHAnsi"/>
                <w:b/>
                <w:bCs/>
                <w:color w:val="000000" w:themeColor="text1"/>
                <w:sz w:val="16"/>
                <w:szCs w:val="16"/>
              </w:rPr>
              <w:t>MSK examinations</w:t>
            </w:r>
            <w:r>
              <w:rPr>
                <w:rFonts w:asciiTheme="majorHAnsi" w:hAnsiTheme="majorHAnsi" w:cstheme="majorHAnsi"/>
                <w:b/>
                <w:bCs/>
                <w:color w:val="000000" w:themeColor="text1"/>
                <w:sz w:val="16"/>
                <w:szCs w:val="16"/>
              </w:rPr>
              <w:t xml:space="preserve"> - </w:t>
            </w:r>
            <w:r>
              <w:rPr>
                <w:rFonts w:asciiTheme="majorHAnsi" w:hAnsiTheme="majorHAnsi" w:cstheme="majorHAnsi"/>
                <w:bCs/>
                <w:color w:val="000000" w:themeColor="text1"/>
                <w:sz w:val="16"/>
                <w:szCs w:val="16"/>
              </w:rPr>
              <w:t xml:space="preserve">ask them to mirror you </w:t>
            </w:r>
          </w:p>
          <w:p w14:paraId="45C809E8" w14:textId="77777777" w:rsidR="0070326B" w:rsidRPr="00BB3A89" w:rsidRDefault="0070326B" w:rsidP="00360E2A">
            <w:pPr>
              <w:pStyle w:val="ListParagraph"/>
              <w:numPr>
                <w:ilvl w:val="0"/>
                <w:numId w:val="20"/>
              </w:numPr>
              <w:ind w:left="126" w:hanging="142"/>
              <w:jc w:val="both"/>
              <w:rPr>
                <w:rFonts w:asciiTheme="majorHAnsi" w:hAnsiTheme="majorHAnsi" w:cstheme="majorHAnsi"/>
                <w:i/>
                <w:color w:val="000000" w:themeColor="text1"/>
                <w:sz w:val="16"/>
                <w:szCs w:val="16"/>
              </w:rPr>
            </w:pPr>
            <w:r w:rsidRPr="00F424AE">
              <w:rPr>
                <w:rFonts w:asciiTheme="majorHAnsi" w:hAnsiTheme="majorHAnsi" w:cstheme="majorHAnsi"/>
                <w:bCs/>
                <w:i/>
                <w:color w:val="000000" w:themeColor="text1"/>
                <w:sz w:val="16"/>
                <w:szCs w:val="16"/>
              </w:rPr>
              <w:t>(make sure patient in a private place)</w:t>
            </w:r>
          </w:p>
        </w:tc>
      </w:tr>
      <w:tr w:rsidR="0070326B" w14:paraId="255B6F51" w14:textId="77777777" w:rsidTr="002645C0">
        <w:tc>
          <w:tcPr>
            <w:tcW w:w="513" w:type="dxa"/>
            <w:vMerge/>
            <w:tcBorders>
              <w:top w:val="nil"/>
              <w:left w:val="dotted" w:sz="4" w:space="0" w:color="AEAAAA" w:themeColor="background2" w:themeShade="BF"/>
              <w:bottom w:val="dotted" w:sz="4" w:space="0" w:color="AEAAAA" w:themeColor="background2" w:themeShade="BF"/>
              <w:right w:val="dotted" w:sz="4" w:space="0" w:color="AEAAAA" w:themeColor="background2" w:themeShade="BF"/>
            </w:tcBorders>
            <w:textDirection w:val="btLr"/>
          </w:tcPr>
          <w:p w14:paraId="3A8924D3" w14:textId="77777777" w:rsidR="0070326B" w:rsidRPr="00F23B80" w:rsidRDefault="0070326B" w:rsidP="00360E2A">
            <w:pPr>
              <w:ind w:left="113" w:right="113"/>
              <w:jc w:val="center"/>
              <w:rPr>
                <w:rFonts w:ascii="Arial" w:hAnsi="Arial" w:cs="Arial"/>
                <w:b/>
                <w:bCs/>
                <w:color w:val="F4B083" w:themeColor="accent2" w:themeTint="99"/>
              </w:rPr>
            </w:pPr>
          </w:p>
        </w:tc>
        <w:tc>
          <w:tcPr>
            <w:tcW w:w="9616" w:type="dxa"/>
            <w:gridSpan w:val="4"/>
            <w:tcBorders>
              <w:top w:val="single" w:sz="18" w:space="0" w:color="auto"/>
              <w:left w:val="single" w:sz="18" w:space="0" w:color="auto"/>
              <w:bottom w:val="single" w:sz="18" w:space="0" w:color="auto"/>
            </w:tcBorders>
            <w:shd w:val="clear" w:color="auto" w:fill="000000" w:themeFill="text1"/>
            <w:vAlign w:val="center"/>
          </w:tcPr>
          <w:p w14:paraId="3A568C91" w14:textId="29468986" w:rsidR="0070326B" w:rsidRPr="00AE536F" w:rsidRDefault="001E62D3" w:rsidP="00360E2A">
            <w:pPr>
              <w:jc w:val="both"/>
              <w:rPr>
                <w:rFonts w:asciiTheme="majorHAnsi" w:hAnsiTheme="majorHAnsi" w:cstheme="majorHAnsi"/>
                <w:bCs/>
                <w:i/>
                <w:color w:val="000000" w:themeColor="text1"/>
                <w:sz w:val="16"/>
                <w:szCs w:val="16"/>
              </w:rPr>
            </w:pPr>
            <w:r>
              <w:rPr>
                <w:rFonts w:ascii="Arial" w:hAnsi="Arial" w:cs="Arial"/>
                <w:b/>
                <w:bCs/>
                <w:color w:val="FFFFFF" w:themeColor="background1"/>
                <w:szCs w:val="16"/>
              </w:rPr>
              <w:t>D</w:t>
            </w:r>
            <w:r w:rsidR="0070326B">
              <w:rPr>
                <w:rFonts w:ascii="Arial" w:hAnsi="Arial" w:cs="Arial"/>
                <w:b/>
                <w:bCs/>
                <w:color w:val="FFFFFF" w:themeColor="background1"/>
                <w:szCs w:val="16"/>
              </w:rPr>
              <w:t xml:space="preserve">. EXPLANATION &amp; PLANNING (DIM)   </w:t>
            </w:r>
            <w:r w:rsidR="0070326B" w:rsidRPr="003C284A">
              <w:rPr>
                <w:rFonts w:ascii="Arial" w:hAnsi="Arial" w:cs="Arial"/>
                <w:bCs/>
                <w:color w:val="FFC000"/>
                <w:sz w:val="16"/>
                <w:szCs w:val="16"/>
              </w:rPr>
              <w:t>(</w:t>
            </w:r>
            <w:r w:rsidR="0070326B">
              <w:rPr>
                <w:rFonts w:ascii="Arial" w:hAnsi="Arial" w:cs="Arial"/>
                <w:bCs/>
                <w:color w:val="FFC000"/>
                <w:sz w:val="16"/>
                <w:szCs w:val="16"/>
              </w:rPr>
              <w:t xml:space="preserve">should start at minute </w:t>
            </w:r>
            <w:r w:rsidR="0070326B" w:rsidRPr="003C284A">
              <w:rPr>
                <w:rFonts w:ascii="Arial" w:hAnsi="Arial" w:cs="Arial"/>
                <w:bCs/>
                <w:color w:val="FFC000"/>
                <w:sz w:val="16"/>
                <w:szCs w:val="16"/>
              </w:rPr>
              <w:t>7 of the consultation)</w:t>
            </w:r>
          </w:p>
        </w:tc>
      </w:tr>
      <w:tr w:rsidR="002645C0" w14:paraId="5D2598D3" w14:textId="77777777" w:rsidTr="00C87EB0">
        <w:tc>
          <w:tcPr>
            <w:tcW w:w="513" w:type="dxa"/>
            <w:vMerge/>
            <w:tcBorders>
              <w:top w:val="nil"/>
              <w:left w:val="dotted" w:sz="4" w:space="0" w:color="AEAAAA" w:themeColor="background2" w:themeShade="BF"/>
              <w:bottom w:val="dotted" w:sz="4" w:space="0" w:color="AEAAAA" w:themeColor="background2" w:themeShade="BF"/>
              <w:right w:val="dotted" w:sz="4" w:space="0" w:color="AEAAAA" w:themeColor="background2" w:themeShade="BF"/>
            </w:tcBorders>
            <w:textDirection w:val="btLr"/>
          </w:tcPr>
          <w:p w14:paraId="3FCA4BB2" w14:textId="77777777" w:rsidR="002645C0" w:rsidRPr="00F23B80" w:rsidRDefault="002645C0" w:rsidP="00360E2A">
            <w:pPr>
              <w:ind w:left="113" w:right="113"/>
              <w:jc w:val="center"/>
              <w:rPr>
                <w:rFonts w:ascii="Arial" w:hAnsi="Arial" w:cs="Arial"/>
                <w:b/>
                <w:bCs/>
                <w:color w:val="F4B083" w:themeColor="accent2" w:themeTint="99"/>
              </w:rPr>
            </w:pPr>
          </w:p>
        </w:tc>
        <w:tc>
          <w:tcPr>
            <w:tcW w:w="4003" w:type="dxa"/>
            <w:tcBorders>
              <w:top w:val="single" w:sz="18" w:space="0" w:color="auto"/>
              <w:left w:val="single" w:sz="18" w:space="0" w:color="auto"/>
              <w:bottom w:val="single" w:sz="18" w:space="0" w:color="auto"/>
              <w:right w:val="single" w:sz="18" w:space="0" w:color="auto"/>
            </w:tcBorders>
            <w:vAlign w:val="center"/>
          </w:tcPr>
          <w:p w14:paraId="4EC6BA43" w14:textId="077C7E55" w:rsidR="002645C0" w:rsidRPr="003721CA" w:rsidRDefault="002645C0" w:rsidP="002645C0">
            <w:pPr>
              <w:ind w:firstLine="191"/>
              <w:rPr>
                <w:rFonts w:ascii="Arial" w:hAnsi="Arial" w:cs="Arial"/>
                <w:b/>
                <w:bCs/>
                <w:color w:val="C45911" w:themeColor="accent2" w:themeShade="BF"/>
                <w:sz w:val="16"/>
              </w:rPr>
            </w:pPr>
            <w:r w:rsidRPr="005C6D44">
              <w:rPr>
                <w:rFonts w:ascii="Arial" w:hAnsi="Arial" w:cs="Arial"/>
                <w:b/>
                <w:bCs/>
                <w:noProof/>
                <w:color w:val="0070C0"/>
                <w:lang w:eastAsia="en-GB"/>
              </w:rPr>
              <mc:AlternateContent>
                <mc:Choice Requires="wps">
                  <w:drawing>
                    <wp:anchor distT="45720" distB="45720" distL="114300" distR="114300" simplePos="0" relativeHeight="251924480" behindDoc="1" locked="0" layoutInCell="1" allowOverlap="1" wp14:anchorId="603C1A9A" wp14:editId="7C778E4F">
                      <wp:simplePos x="0" y="0"/>
                      <wp:positionH relativeFrom="column">
                        <wp:posOffset>2167255</wp:posOffset>
                      </wp:positionH>
                      <wp:positionV relativeFrom="paragraph">
                        <wp:posOffset>62230</wp:posOffset>
                      </wp:positionV>
                      <wp:extent cx="428625" cy="1404620"/>
                      <wp:effectExtent l="0" t="0" r="28575" b="24765"/>
                      <wp:wrapSquare wrapText="bothSides"/>
                      <wp:docPr id="1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28625" cy="1404620"/>
                              </a:xfrm>
                              <a:prstGeom prst="rect">
                                <a:avLst/>
                              </a:prstGeom>
                              <a:solidFill>
                                <a:srgbClr val="0070C0"/>
                              </a:solidFill>
                              <a:ln w="9525">
                                <a:solidFill>
                                  <a:srgbClr val="000000"/>
                                </a:solidFill>
                                <a:miter lim="800000"/>
                                <a:headEnd/>
                                <a:tailEnd/>
                              </a:ln>
                            </wps:spPr>
                            <wps:txbx>
                              <w:txbxContent>
                                <w:p w14:paraId="513DE1BC" w14:textId="77777777" w:rsidR="002645C0" w:rsidRPr="005C6D44" w:rsidRDefault="002645C0" w:rsidP="0070326B">
                                  <w:pPr>
                                    <w:spacing w:after="0" w:line="240" w:lineRule="auto"/>
                                    <w:jc w:val="center"/>
                                    <w:rPr>
                                      <w:rFonts w:ascii="Arial" w:hAnsi="Arial" w:cs="Arial"/>
                                      <w:b/>
                                      <w:bCs/>
                                      <w:color w:val="FFFFFF" w:themeColor="background1"/>
                                    </w:rPr>
                                  </w:pPr>
                                  <w:r>
                                    <w:rPr>
                                      <w:rFonts w:ascii="Arial" w:hAnsi="Arial" w:cs="Arial"/>
                                      <w:b/>
                                      <w:bCs/>
                                      <w:color w:val="FFFFFF" w:themeColor="background1"/>
                                    </w:rPr>
                                    <w:t>D</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0</wp14:pctHeight>
                      </wp14:sizeRelV>
                    </wp:anchor>
                  </w:drawing>
                </mc:Choice>
                <mc:Fallback>
                  <w:pict>
                    <v:shape w14:anchorId="603C1A9A" id="_x0000_s1030" type="#_x0000_t202" style="position:absolute;left:0;text-align:left;margin-left:170.65pt;margin-top:4.9pt;width:33.75pt;height:110.6pt;z-index:-25139200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" fillcolor="#0070c0">
                      <v:textbox style="mso-fit-shape-to-text:t">
                        <w:txbxContent>
                          <w:p w14:paraId="513DE1BC" w14:textId="77777777" w:rsidR="002645C0" w:rsidRPr="005C6D44" w:rsidRDefault="002645C0" w:rsidP="0070326B">
                            <w:pPr>
                              <w:spacing w:after="0" w:line="240" w:lineRule="auto"/>
                              <w:jc w:val="center"/>
                              <w:rPr>
                                <w:rFonts w:ascii="Arial" w:hAnsi="Arial" w:cs="Arial"/>
                                <w:b/>
                                <w:bCs/>
                                <w:color w:val="FFFFFF" w:themeColor="background1"/>
                              </w:rPr>
                            </w:pPr>
                            <w:r>
                              <w:rPr>
                                <w:rFonts w:ascii="Arial" w:hAnsi="Arial" w:cs="Arial"/>
                                <w:b/>
                                <w:bCs/>
                                <w:color w:val="FFFFFF" w:themeColor="background1"/>
                              </w:rPr>
                              <w:t>D</w:t>
                            </w:r>
                          </w:p>
                        </w:txbxContent>
                      </v:textbox>
                      <w10:wrap type="square"/>
                    </v:shape>
                  </w:pict>
                </mc:Fallback>
              </mc:AlternateContent>
            </w:r>
            <w:r w:rsidRPr="003721CA">
              <w:rPr>
                <w:rFonts w:ascii="Arial" w:hAnsi="Arial" w:cs="Arial"/>
                <w:b/>
                <w:bCs/>
                <w:color w:val="C45911" w:themeColor="accent2" w:themeShade="BF"/>
                <w:sz w:val="16"/>
              </w:rPr>
              <w:t xml:space="preserve">5. Working </w:t>
            </w:r>
            <w:r w:rsidRPr="003721CA">
              <w:rPr>
                <w:rFonts w:ascii="Arial" w:hAnsi="Arial" w:cs="Arial"/>
                <w:b/>
                <w:bCs/>
                <w:color w:val="C45911" w:themeColor="accent2" w:themeShade="BF"/>
                <w:sz w:val="16"/>
                <w:u w:val="single"/>
              </w:rPr>
              <w:t>D</w:t>
            </w:r>
            <w:r w:rsidRPr="003721CA">
              <w:rPr>
                <w:rFonts w:ascii="Arial" w:hAnsi="Arial" w:cs="Arial"/>
                <w:b/>
                <w:bCs/>
                <w:color w:val="C45911" w:themeColor="accent2" w:themeShade="BF"/>
                <w:sz w:val="16"/>
              </w:rPr>
              <w:t xml:space="preserve">iagnosis &amp; </w:t>
            </w:r>
            <w:r w:rsidRPr="003721CA">
              <w:rPr>
                <w:rFonts w:ascii="Arial" w:hAnsi="Arial" w:cs="Arial"/>
                <w:b/>
                <w:bCs/>
                <w:color w:val="C45911" w:themeColor="accent2" w:themeShade="BF"/>
                <w:sz w:val="16"/>
                <w:u w:val="single"/>
              </w:rPr>
              <w:t>D</w:t>
            </w:r>
            <w:r w:rsidRPr="003721CA">
              <w:rPr>
                <w:rFonts w:ascii="Arial" w:hAnsi="Arial" w:cs="Arial"/>
                <w:b/>
                <w:bCs/>
                <w:color w:val="C45911" w:themeColor="accent2" w:themeShade="BF"/>
                <w:sz w:val="16"/>
              </w:rPr>
              <w:t>ifferentials</w:t>
            </w:r>
          </w:p>
          <w:p w14:paraId="38E48AEF" w14:textId="77777777" w:rsidR="002645C0" w:rsidRPr="005C6D44" w:rsidRDefault="002645C0" w:rsidP="00360E2A">
            <w:pPr>
              <w:jc w:val="center"/>
              <w:rPr>
                <w:rFonts w:ascii="Arial" w:hAnsi="Arial" w:cs="Arial"/>
                <w:b/>
                <w:bCs/>
                <w:color w:val="0070C0"/>
                <w:sz w:val="14"/>
                <w:szCs w:val="14"/>
              </w:rPr>
            </w:pPr>
          </w:p>
          <w:p w14:paraId="32B2D090" w14:textId="77777777" w:rsidR="002645C0" w:rsidRPr="000838D1" w:rsidRDefault="002645C0" w:rsidP="00360E2A">
            <w:pPr>
              <w:rPr>
                <w:rFonts w:ascii="Arial" w:hAnsi="Arial" w:cs="Arial"/>
                <w:b/>
                <w:bCs/>
                <w:color w:val="FFFFFF" w:themeColor="background1"/>
                <w:sz w:val="4"/>
                <w:szCs w:val="4"/>
              </w:rPr>
            </w:pPr>
            <w:r w:rsidRPr="000838D1">
              <w:rPr>
                <w:rFonts w:ascii="Arial" w:hAnsi="Arial" w:cs="Arial"/>
                <w:b/>
                <w:bCs/>
                <w:color w:val="FFFFFF" w:themeColor="background1"/>
                <w:sz w:val="4"/>
                <w:szCs w:val="4"/>
              </w:rPr>
              <w:t xml:space="preserve"> </w:t>
            </w:r>
          </w:p>
        </w:tc>
        <w:tc>
          <w:tcPr>
            <w:tcW w:w="5613" w:type="dxa"/>
            <w:gridSpan w:val="3"/>
            <w:tcBorders>
              <w:left w:val="single" w:sz="18" w:space="0" w:color="auto"/>
            </w:tcBorders>
          </w:tcPr>
          <w:p w14:paraId="0148BEB9" w14:textId="77777777" w:rsidR="00FD3646" w:rsidRPr="00FD3646" w:rsidRDefault="00FD3646" w:rsidP="00FD3646">
            <w:pPr>
              <w:pStyle w:val="ListParagraph"/>
              <w:ind w:left="203"/>
              <w:rPr>
                <w:rFonts w:asciiTheme="majorHAnsi" w:hAnsiTheme="majorHAnsi" w:cstheme="majorHAnsi"/>
                <w:color w:val="000000" w:themeColor="text1"/>
                <w:sz w:val="10"/>
                <w:szCs w:val="16"/>
              </w:rPr>
            </w:pPr>
          </w:p>
          <w:p w14:paraId="1367B435" w14:textId="287A923C" w:rsidR="002645C0" w:rsidRPr="002645C0" w:rsidRDefault="002645C0" w:rsidP="002645C0">
            <w:pPr>
              <w:pStyle w:val="ListParagraph"/>
              <w:numPr>
                <w:ilvl w:val="0"/>
                <w:numId w:val="21"/>
              </w:numPr>
              <w:ind w:left="203" w:hanging="142"/>
              <w:rPr>
                <w:rFonts w:asciiTheme="majorHAnsi" w:hAnsiTheme="majorHAnsi" w:cstheme="majorHAnsi"/>
                <w:color w:val="000000" w:themeColor="text1"/>
                <w:sz w:val="16"/>
                <w:szCs w:val="16"/>
              </w:rPr>
            </w:pPr>
            <w:r w:rsidRPr="001E7202">
              <w:rPr>
                <w:rFonts w:asciiTheme="majorHAnsi" w:hAnsiTheme="majorHAnsi" w:cstheme="majorHAnsi"/>
                <w:b/>
                <w:bCs/>
                <w:color w:val="000000" w:themeColor="text1"/>
                <w:sz w:val="16"/>
                <w:szCs w:val="16"/>
              </w:rPr>
              <w:t>Verbalise</w:t>
            </w:r>
            <w:r w:rsidRPr="001E7202">
              <w:rPr>
                <w:rFonts w:asciiTheme="majorHAnsi" w:hAnsiTheme="majorHAnsi" w:cstheme="majorHAnsi"/>
                <w:color w:val="000000" w:themeColor="text1"/>
                <w:sz w:val="16"/>
                <w:szCs w:val="16"/>
              </w:rPr>
              <w:t xml:space="preserve"> </w:t>
            </w:r>
            <w:r w:rsidRPr="001E7202">
              <w:rPr>
                <w:rFonts w:asciiTheme="majorHAnsi" w:hAnsiTheme="majorHAnsi" w:cstheme="majorHAnsi"/>
                <w:b/>
                <w:bCs/>
                <w:color w:val="000000" w:themeColor="text1"/>
                <w:sz w:val="16"/>
                <w:szCs w:val="16"/>
              </w:rPr>
              <w:t>working diagnosis</w:t>
            </w:r>
            <w:r>
              <w:rPr>
                <w:rFonts w:asciiTheme="majorHAnsi" w:hAnsiTheme="majorHAnsi" w:cstheme="majorHAnsi"/>
                <w:color w:val="000000" w:themeColor="text1"/>
                <w:sz w:val="16"/>
                <w:szCs w:val="16"/>
              </w:rPr>
              <w:t xml:space="preserve"> +/- </w:t>
            </w:r>
            <w:r w:rsidRPr="00F424AE">
              <w:rPr>
                <w:rFonts w:asciiTheme="majorHAnsi" w:hAnsiTheme="majorHAnsi" w:cstheme="majorHAnsi"/>
                <w:b/>
                <w:bCs/>
                <w:color w:val="000000" w:themeColor="text1"/>
                <w:sz w:val="16"/>
                <w:szCs w:val="16"/>
              </w:rPr>
              <w:t>other</w:t>
            </w:r>
            <w:r w:rsidRPr="00F424AE">
              <w:rPr>
                <w:rFonts w:asciiTheme="majorHAnsi" w:hAnsiTheme="majorHAnsi" w:cstheme="majorHAnsi"/>
                <w:color w:val="000000" w:themeColor="text1"/>
                <w:sz w:val="16"/>
                <w:szCs w:val="16"/>
              </w:rPr>
              <w:t xml:space="preserve"> </w:t>
            </w:r>
            <w:r w:rsidRPr="00F424AE">
              <w:rPr>
                <w:rFonts w:asciiTheme="majorHAnsi" w:hAnsiTheme="majorHAnsi" w:cstheme="majorHAnsi"/>
                <w:b/>
                <w:bCs/>
                <w:color w:val="000000" w:themeColor="text1"/>
                <w:sz w:val="16"/>
                <w:szCs w:val="16"/>
              </w:rPr>
              <w:t>possibilities</w:t>
            </w:r>
          </w:p>
          <w:p w14:paraId="4BEA7806" w14:textId="77777777" w:rsidR="002645C0" w:rsidRDefault="002645C0" w:rsidP="002645C0">
            <w:pPr>
              <w:pStyle w:val="ListParagraph"/>
              <w:numPr>
                <w:ilvl w:val="0"/>
                <w:numId w:val="21"/>
              </w:numPr>
              <w:ind w:left="203" w:hanging="142"/>
              <w:rPr>
                <w:rFonts w:asciiTheme="majorHAnsi" w:hAnsiTheme="majorHAnsi" w:cstheme="majorHAnsi"/>
                <w:color w:val="000000" w:themeColor="text1"/>
                <w:sz w:val="16"/>
                <w:szCs w:val="16"/>
              </w:rPr>
            </w:pPr>
            <w:r w:rsidRPr="002645C0">
              <w:rPr>
                <w:rFonts w:asciiTheme="majorHAnsi" w:hAnsiTheme="majorHAnsi" w:cstheme="majorHAnsi"/>
                <w:b/>
                <w:bCs/>
                <w:color w:val="000000" w:themeColor="text1"/>
                <w:sz w:val="16"/>
                <w:szCs w:val="16"/>
              </w:rPr>
              <w:t>Integrate ICE and PSO</w:t>
            </w:r>
            <w:r w:rsidRPr="002645C0">
              <w:rPr>
                <w:rFonts w:asciiTheme="majorHAnsi" w:hAnsiTheme="majorHAnsi" w:cstheme="majorHAnsi"/>
                <w:color w:val="000000" w:themeColor="text1"/>
                <w:sz w:val="16"/>
                <w:szCs w:val="16"/>
              </w:rPr>
              <w:t xml:space="preserve"> where possible.</w:t>
            </w:r>
          </w:p>
          <w:p w14:paraId="7DF28D59" w14:textId="5C949A25" w:rsidR="00FD3646" w:rsidRPr="00FD3646" w:rsidRDefault="00FD3646" w:rsidP="00FD3646">
            <w:pPr>
              <w:rPr>
                <w:rFonts w:asciiTheme="majorHAnsi" w:hAnsiTheme="majorHAnsi" w:cstheme="majorHAnsi"/>
                <w:color w:val="000000" w:themeColor="text1"/>
                <w:sz w:val="10"/>
                <w:szCs w:val="16"/>
              </w:rPr>
            </w:pPr>
          </w:p>
        </w:tc>
      </w:tr>
      <w:tr w:rsidR="002645C0" w14:paraId="7D3C2A02" w14:textId="77777777" w:rsidTr="002645C0">
        <w:trPr>
          <w:trHeight w:val="593"/>
        </w:trPr>
        <w:tc>
          <w:tcPr>
            <w:tcW w:w="513" w:type="dxa"/>
            <w:vMerge/>
            <w:tcBorders>
              <w:top w:val="nil"/>
              <w:left w:val="dotted" w:sz="4" w:space="0" w:color="AEAAAA" w:themeColor="background2" w:themeShade="BF"/>
              <w:bottom w:val="dotted" w:sz="4" w:space="0" w:color="AEAAAA" w:themeColor="background2" w:themeShade="BF"/>
              <w:right w:val="dotted" w:sz="4" w:space="0" w:color="AEAAAA" w:themeColor="background2" w:themeShade="BF"/>
            </w:tcBorders>
          </w:tcPr>
          <w:p w14:paraId="0664BC7C" w14:textId="77777777" w:rsidR="002645C0" w:rsidRPr="004E30E9" w:rsidRDefault="002645C0" w:rsidP="00360E2A">
            <w:pPr>
              <w:rPr>
                <w:rFonts w:ascii="Arial" w:hAnsi="Arial" w:cs="Arial"/>
                <w:b/>
                <w:bCs/>
                <w:color w:val="0070C0"/>
              </w:rPr>
            </w:pPr>
          </w:p>
        </w:tc>
        <w:tc>
          <w:tcPr>
            <w:tcW w:w="4003" w:type="dxa"/>
            <w:tcBorders>
              <w:top w:val="single" w:sz="18" w:space="0" w:color="auto"/>
              <w:left w:val="single" w:sz="18" w:space="0" w:color="auto"/>
              <w:bottom w:val="single" w:sz="18" w:space="0" w:color="auto"/>
              <w:right w:val="single" w:sz="18" w:space="0" w:color="auto"/>
            </w:tcBorders>
            <w:vAlign w:val="center"/>
          </w:tcPr>
          <w:p w14:paraId="619F8EC0" w14:textId="5E01D6C4" w:rsidR="002645C0" w:rsidRPr="003721CA" w:rsidRDefault="002645C0" w:rsidP="002645C0">
            <w:pPr>
              <w:ind w:firstLine="191"/>
              <w:rPr>
                <w:rFonts w:ascii="Arial" w:hAnsi="Arial" w:cs="Arial"/>
                <w:b/>
                <w:bCs/>
                <w:color w:val="C45911" w:themeColor="accent2" w:themeShade="BF"/>
                <w:sz w:val="16"/>
              </w:rPr>
            </w:pPr>
            <w:r w:rsidRPr="003721CA">
              <w:rPr>
                <w:rFonts w:ascii="Arial" w:hAnsi="Arial" w:cs="Arial"/>
                <w:b/>
                <w:bCs/>
                <w:noProof/>
                <w:color w:val="C45911" w:themeColor="accent2" w:themeShade="BF"/>
                <w:sz w:val="16"/>
                <w:lang w:eastAsia="en-GB"/>
              </w:rPr>
              <mc:AlternateContent>
                <mc:Choice Requires="wps">
                  <w:drawing>
                    <wp:anchor distT="45720" distB="45720" distL="114300" distR="114300" simplePos="0" relativeHeight="251926528" behindDoc="1" locked="0" layoutInCell="1" allowOverlap="1" wp14:anchorId="2609B72B" wp14:editId="0FFC0C30">
                      <wp:simplePos x="0" y="0"/>
                      <wp:positionH relativeFrom="column">
                        <wp:posOffset>2027555</wp:posOffset>
                      </wp:positionH>
                      <wp:positionV relativeFrom="paragraph">
                        <wp:posOffset>59055</wp:posOffset>
                      </wp:positionV>
                      <wp:extent cx="428625" cy="1404620"/>
                      <wp:effectExtent l="0" t="0" r="28575" b="24765"/>
                      <wp:wrapSquare wrapText="bothSides"/>
                      <wp:docPr id="1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28625" cy="1404620"/>
                              </a:xfrm>
                              <a:prstGeom prst="rect">
                                <a:avLst/>
                              </a:prstGeom>
                              <a:solidFill>
                                <a:srgbClr val="0070C0"/>
                              </a:solidFill>
                              <a:ln w="9525">
                                <a:solidFill>
                                  <a:srgbClr val="000000"/>
                                </a:solidFill>
                                <a:miter lim="800000"/>
                                <a:headEnd/>
                                <a:tailEnd/>
                              </a:ln>
                            </wps:spPr>
                            <wps:txbx>
                              <w:txbxContent>
                                <w:p w14:paraId="6902B6B4" w14:textId="77777777" w:rsidR="002645C0" w:rsidRPr="005C6D44" w:rsidRDefault="002645C0" w:rsidP="0070326B">
                                  <w:pPr>
                                    <w:spacing w:after="0" w:line="240" w:lineRule="auto"/>
                                    <w:jc w:val="center"/>
                                    <w:rPr>
                                      <w:rFonts w:ascii="Arial" w:hAnsi="Arial" w:cs="Arial"/>
                                      <w:b/>
                                      <w:bCs/>
                                      <w:color w:val="FFFFFF" w:themeColor="background1"/>
                                    </w:rPr>
                                  </w:pPr>
                                  <w:r>
                                    <w:rPr>
                                      <w:rFonts w:ascii="Arial" w:hAnsi="Arial" w:cs="Arial"/>
                                      <w:b/>
                                      <w:bCs/>
                                      <w:color w:val="FFFFFF" w:themeColor="background1"/>
                                    </w:rPr>
                                    <w:t>I</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0</wp14:pctHeight>
                      </wp14:sizeRelV>
                    </wp:anchor>
                  </w:drawing>
                </mc:Choice>
                <mc:Fallback>
                  <w:pict>
                    <v:shape w14:anchorId="2609B72B" id="_x0000_s1031" type="#_x0000_t202" style="position:absolute;left:0;text-align:left;margin-left:159.65pt;margin-top:4.65pt;width:33.75pt;height:110.6pt;z-index:-25138995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" fillcolor="#0070c0">
                      <v:textbox style="mso-fit-shape-to-text:t">
                        <w:txbxContent>
                          <w:p w14:paraId="6902B6B4" w14:textId="77777777" w:rsidR="002645C0" w:rsidRPr="005C6D44" w:rsidRDefault="002645C0" w:rsidP="0070326B">
                            <w:pPr>
                              <w:spacing w:after="0" w:line="240" w:lineRule="auto"/>
                              <w:jc w:val="center"/>
                              <w:rPr>
                                <w:rFonts w:ascii="Arial" w:hAnsi="Arial" w:cs="Arial"/>
                                <w:b/>
                                <w:bCs/>
                                <w:color w:val="FFFFFF" w:themeColor="background1"/>
                              </w:rPr>
                            </w:pPr>
                            <w:r>
                              <w:rPr>
                                <w:rFonts w:ascii="Arial" w:hAnsi="Arial" w:cs="Arial"/>
                                <w:b/>
                                <w:bCs/>
                                <w:color w:val="FFFFFF" w:themeColor="background1"/>
                              </w:rPr>
                              <w:t>I</w:t>
                            </w:r>
                          </w:p>
                        </w:txbxContent>
                      </v:textbox>
                      <w10:wrap type="square"/>
                    </v:shape>
                  </w:pict>
                </mc:Fallback>
              </mc:AlternateContent>
            </w:r>
            <w:r w:rsidRPr="003721CA">
              <w:rPr>
                <w:rFonts w:ascii="Arial" w:hAnsi="Arial" w:cs="Arial"/>
                <w:b/>
                <w:bCs/>
                <w:color w:val="C45911" w:themeColor="accent2" w:themeShade="BF"/>
                <w:sz w:val="16"/>
              </w:rPr>
              <w:t xml:space="preserve">6. </w:t>
            </w:r>
            <w:r w:rsidRPr="003721CA">
              <w:rPr>
                <w:rFonts w:ascii="Arial" w:hAnsi="Arial" w:cs="Arial"/>
                <w:b/>
                <w:bCs/>
                <w:color w:val="C45911" w:themeColor="accent2" w:themeShade="BF"/>
                <w:sz w:val="16"/>
                <w:u w:val="single"/>
              </w:rPr>
              <w:t>I</w:t>
            </w:r>
            <w:r w:rsidRPr="003721CA">
              <w:rPr>
                <w:rFonts w:ascii="Arial" w:hAnsi="Arial" w:cs="Arial"/>
                <w:b/>
                <w:bCs/>
                <w:color w:val="C45911" w:themeColor="accent2" w:themeShade="BF"/>
                <w:sz w:val="16"/>
              </w:rPr>
              <w:t>nvestigations</w:t>
            </w:r>
          </w:p>
          <w:p w14:paraId="4134544F" w14:textId="4742CF81" w:rsidR="002645C0" w:rsidRPr="00FD3646" w:rsidRDefault="00FD3646" w:rsidP="00FD3646">
            <w:pPr>
              <w:ind w:firstLine="191"/>
              <w:rPr>
                <w:rFonts w:ascii="Arial" w:hAnsi="Arial" w:cs="Arial"/>
                <w:bCs/>
                <w:color w:val="C45911" w:themeColor="accent2" w:themeShade="BF"/>
                <w:sz w:val="16"/>
              </w:rPr>
            </w:pPr>
            <w:r>
              <w:rPr>
                <w:rFonts w:ascii="Arial" w:hAnsi="Arial" w:cs="Arial"/>
                <w:bCs/>
                <w:color w:val="C45911" w:themeColor="accent2" w:themeShade="BF"/>
                <w:sz w:val="16"/>
              </w:rPr>
              <w:t xml:space="preserve">          </w:t>
            </w:r>
            <w:r w:rsidR="002645C0" w:rsidRPr="00FD3646">
              <w:rPr>
                <w:rFonts w:ascii="Arial" w:hAnsi="Arial" w:cs="Arial"/>
                <w:bCs/>
                <w:color w:val="C45911" w:themeColor="accent2" w:themeShade="BF"/>
                <w:sz w:val="14"/>
              </w:rPr>
              <w:t>(</w:t>
            </w:r>
            <w:r w:rsidR="002645C0" w:rsidRPr="00FD3646">
              <w:rPr>
                <w:rFonts w:ascii="Arial" w:hAnsi="Arial" w:cs="Arial"/>
                <w:bCs/>
                <w:color w:val="C45911" w:themeColor="accent2" w:themeShade="BF"/>
                <w:sz w:val="14"/>
              </w:rPr>
              <w:t xml:space="preserve">= further </w:t>
            </w:r>
            <w:r w:rsidRPr="00FD3646">
              <w:rPr>
                <w:rFonts w:ascii="Arial" w:hAnsi="Arial" w:cs="Arial"/>
                <w:bCs/>
                <w:color w:val="C45911" w:themeColor="accent2" w:themeShade="BF"/>
                <w:sz w:val="14"/>
              </w:rPr>
              <w:t xml:space="preserve">clinical </w:t>
            </w:r>
            <w:r w:rsidR="002645C0" w:rsidRPr="00FD3646">
              <w:rPr>
                <w:rFonts w:ascii="Arial" w:hAnsi="Arial" w:cs="Arial"/>
                <w:bCs/>
                <w:color w:val="C45911" w:themeColor="accent2" w:themeShade="BF"/>
                <w:sz w:val="14"/>
              </w:rPr>
              <w:t>examination +</w:t>
            </w:r>
            <w:r w:rsidRPr="00FD3646">
              <w:rPr>
                <w:rFonts w:ascii="Arial" w:hAnsi="Arial" w:cs="Arial"/>
                <w:bCs/>
                <w:color w:val="C45911" w:themeColor="accent2" w:themeShade="BF"/>
                <w:sz w:val="14"/>
              </w:rPr>
              <w:t xml:space="preserve"> </w:t>
            </w:r>
            <w:r w:rsidR="002645C0" w:rsidRPr="00FD3646">
              <w:rPr>
                <w:rFonts w:ascii="Arial" w:hAnsi="Arial" w:cs="Arial"/>
                <w:bCs/>
                <w:color w:val="C45911" w:themeColor="accent2" w:themeShade="BF"/>
                <w:sz w:val="14"/>
              </w:rPr>
              <w:t>tests)</w:t>
            </w:r>
          </w:p>
        </w:tc>
        <w:tc>
          <w:tcPr>
            <w:tcW w:w="5613" w:type="dxa"/>
            <w:gridSpan w:val="3"/>
            <w:tcBorders>
              <w:left w:val="single" w:sz="18" w:space="0" w:color="auto"/>
            </w:tcBorders>
          </w:tcPr>
          <w:p w14:paraId="72134BCE" w14:textId="77777777" w:rsidR="00FD3646" w:rsidRPr="00FD3646" w:rsidRDefault="00FD3646" w:rsidP="00FD3646">
            <w:pPr>
              <w:jc w:val="both"/>
              <w:rPr>
                <w:rFonts w:asciiTheme="majorHAnsi" w:hAnsiTheme="majorHAnsi" w:cstheme="majorHAnsi"/>
                <w:color w:val="000000" w:themeColor="text1"/>
                <w:sz w:val="10"/>
                <w:szCs w:val="16"/>
              </w:rPr>
            </w:pPr>
          </w:p>
          <w:p w14:paraId="446E0C36" w14:textId="5EC97827" w:rsidR="002645C0" w:rsidRPr="001E7202" w:rsidRDefault="002645C0" w:rsidP="00360E2A">
            <w:pPr>
              <w:pStyle w:val="ListParagraph"/>
              <w:numPr>
                <w:ilvl w:val="0"/>
                <w:numId w:val="22"/>
              </w:numPr>
              <w:ind w:left="203" w:hanging="142"/>
              <w:jc w:val="both"/>
              <w:rPr>
                <w:rFonts w:asciiTheme="majorHAnsi" w:hAnsiTheme="majorHAnsi" w:cstheme="majorHAnsi"/>
                <w:color w:val="000000" w:themeColor="text1"/>
                <w:sz w:val="16"/>
                <w:szCs w:val="16"/>
              </w:rPr>
            </w:pPr>
            <w:r>
              <w:rPr>
                <w:rFonts w:asciiTheme="majorHAnsi" w:hAnsiTheme="majorHAnsi" w:cstheme="majorHAnsi"/>
                <w:color w:val="000000" w:themeColor="text1"/>
                <w:sz w:val="16"/>
                <w:szCs w:val="16"/>
              </w:rPr>
              <w:t>If a telephone consultation - b</w:t>
            </w:r>
            <w:r w:rsidRPr="001E7202">
              <w:rPr>
                <w:rFonts w:asciiTheme="majorHAnsi" w:hAnsiTheme="majorHAnsi" w:cstheme="majorHAnsi"/>
                <w:color w:val="000000" w:themeColor="text1"/>
                <w:sz w:val="16"/>
                <w:szCs w:val="16"/>
              </w:rPr>
              <w:t xml:space="preserve">ring in for </w:t>
            </w:r>
            <w:r w:rsidRPr="002A7585">
              <w:rPr>
                <w:rFonts w:asciiTheme="majorHAnsi" w:hAnsiTheme="majorHAnsi" w:cstheme="majorHAnsi"/>
                <w:b/>
                <w:bCs/>
                <w:color w:val="000000" w:themeColor="text1"/>
                <w:sz w:val="16"/>
                <w:szCs w:val="16"/>
              </w:rPr>
              <w:t>further</w:t>
            </w:r>
            <w:r w:rsidRPr="001E7202">
              <w:rPr>
                <w:rFonts w:asciiTheme="majorHAnsi" w:hAnsiTheme="majorHAnsi" w:cstheme="majorHAnsi"/>
                <w:color w:val="000000" w:themeColor="text1"/>
                <w:sz w:val="16"/>
                <w:szCs w:val="16"/>
              </w:rPr>
              <w:t xml:space="preserve"> </w:t>
            </w:r>
            <w:r w:rsidRPr="002A7585">
              <w:rPr>
                <w:rFonts w:asciiTheme="majorHAnsi" w:hAnsiTheme="majorHAnsi" w:cstheme="majorHAnsi"/>
                <w:b/>
                <w:bCs/>
                <w:color w:val="000000" w:themeColor="text1"/>
                <w:sz w:val="16"/>
                <w:szCs w:val="16"/>
              </w:rPr>
              <w:t>clinical examination</w:t>
            </w:r>
            <w:r>
              <w:rPr>
                <w:rFonts w:asciiTheme="majorHAnsi" w:hAnsiTheme="majorHAnsi" w:cstheme="majorHAnsi"/>
                <w:color w:val="000000" w:themeColor="text1"/>
                <w:sz w:val="16"/>
                <w:szCs w:val="16"/>
              </w:rPr>
              <w:t>?</w:t>
            </w:r>
          </w:p>
          <w:p w14:paraId="401C77E9" w14:textId="77777777" w:rsidR="002645C0" w:rsidRDefault="002645C0" w:rsidP="002645C0">
            <w:pPr>
              <w:pStyle w:val="ListParagraph"/>
              <w:numPr>
                <w:ilvl w:val="0"/>
                <w:numId w:val="22"/>
              </w:numPr>
              <w:ind w:left="203" w:hanging="142"/>
              <w:jc w:val="both"/>
              <w:rPr>
                <w:rFonts w:asciiTheme="majorHAnsi" w:hAnsiTheme="majorHAnsi" w:cstheme="majorHAnsi"/>
                <w:color w:val="000000" w:themeColor="text1"/>
                <w:sz w:val="16"/>
                <w:szCs w:val="16"/>
              </w:rPr>
            </w:pPr>
            <w:r w:rsidRPr="002A7585">
              <w:rPr>
                <w:rFonts w:asciiTheme="majorHAnsi" w:hAnsiTheme="majorHAnsi" w:cstheme="majorHAnsi"/>
                <w:b/>
                <w:bCs/>
                <w:color w:val="000000" w:themeColor="text1"/>
                <w:sz w:val="16"/>
                <w:szCs w:val="16"/>
              </w:rPr>
              <w:t>Blood tests</w:t>
            </w:r>
            <w:r w:rsidRPr="001E7202">
              <w:rPr>
                <w:rFonts w:asciiTheme="majorHAnsi" w:hAnsiTheme="majorHAnsi" w:cstheme="majorHAnsi"/>
                <w:color w:val="000000" w:themeColor="text1"/>
                <w:sz w:val="16"/>
                <w:szCs w:val="16"/>
              </w:rPr>
              <w:t>?</w:t>
            </w:r>
            <w:r>
              <w:rPr>
                <w:rFonts w:asciiTheme="majorHAnsi" w:hAnsiTheme="majorHAnsi" w:cstheme="majorHAnsi"/>
                <w:color w:val="000000" w:themeColor="text1"/>
                <w:sz w:val="16"/>
                <w:szCs w:val="16"/>
              </w:rPr>
              <w:t xml:space="preserve">   </w:t>
            </w:r>
            <w:r w:rsidRPr="002645C0">
              <w:rPr>
                <w:rFonts w:asciiTheme="majorHAnsi" w:hAnsiTheme="majorHAnsi" w:cstheme="majorHAnsi"/>
                <w:b/>
                <w:bCs/>
                <w:color w:val="000000" w:themeColor="text1"/>
                <w:sz w:val="16"/>
                <w:szCs w:val="16"/>
              </w:rPr>
              <w:t>X-rays</w:t>
            </w:r>
            <w:r w:rsidRPr="002645C0">
              <w:rPr>
                <w:rFonts w:asciiTheme="majorHAnsi" w:hAnsiTheme="majorHAnsi" w:cstheme="majorHAnsi"/>
                <w:color w:val="000000" w:themeColor="text1"/>
                <w:sz w:val="16"/>
                <w:szCs w:val="16"/>
              </w:rPr>
              <w:t xml:space="preserve">?    </w:t>
            </w:r>
            <w:r w:rsidRPr="002645C0">
              <w:rPr>
                <w:rFonts w:asciiTheme="majorHAnsi" w:hAnsiTheme="majorHAnsi" w:cstheme="majorHAnsi"/>
                <w:b/>
                <w:bCs/>
                <w:color w:val="000000" w:themeColor="text1"/>
                <w:sz w:val="16"/>
                <w:szCs w:val="16"/>
              </w:rPr>
              <w:t>Scans</w:t>
            </w:r>
            <w:r w:rsidRPr="002645C0">
              <w:rPr>
                <w:rFonts w:asciiTheme="majorHAnsi" w:hAnsiTheme="majorHAnsi" w:cstheme="majorHAnsi"/>
                <w:color w:val="000000" w:themeColor="text1"/>
                <w:sz w:val="16"/>
                <w:szCs w:val="16"/>
              </w:rPr>
              <w:t xml:space="preserve"> - CT/USS/DEXA?  Other</w:t>
            </w:r>
          </w:p>
          <w:p w14:paraId="16D179D9" w14:textId="560CB22E" w:rsidR="00FD3646" w:rsidRPr="00FD3646" w:rsidRDefault="00FD3646" w:rsidP="00FD3646">
            <w:pPr>
              <w:ind w:left="61"/>
              <w:jc w:val="both"/>
              <w:rPr>
                <w:rFonts w:asciiTheme="majorHAnsi" w:hAnsiTheme="majorHAnsi" w:cstheme="majorHAnsi"/>
                <w:color w:val="000000" w:themeColor="text1"/>
                <w:sz w:val="10"/>
                <w:szCs w:val="16"/>
              </w:rPr>
            </w:pPr>
          </w:p>
        </w:tc>
      </w:tr>
      <w:tr w:rsidR="002645C0" w14:paraId="161CCA6A" w14:textId="77777777" w:rsidTr="00167EFA">
        <w:tc>
          <w:tcPr>
            <w:tcW w:w="513" w:type="dxa"/>
            <w:vMerge/>
            <w:tcBorders>
              <w:top w:val="nil"/>
              <w:left w:val="dotted" w:sz="4" w:space="0" w:color="AEAAAA" w:themeColor="background2" w:themeShade="BF"/>
              <w:bottom w:val="dotted" w:sz="4" w:space="0" w:color="AEAAAA" w:themeColor="background2" w:themeShade="BF"/>
              <w:right w:val="dotted" w:sz="4" w:space="0" w:color="AEAAAA" w:themeColor="background2" w:themeShade="BF"/>
            </w:tcBorders>
          </w:tcPr>
          <w:p w14:paraId="08248711" w14:textId="77777777" w:rsidR="002645C0" w:rsidRPr="004E30E9" w:rsidRDefault="002645C0" w:rsidP="00360E2A">
            <w:pPr>
              <w:rPr>
                <w:rFonts w:ascii="Arial" w:hAnsi="Arial" w:cs="Arial"/>
                <w:b/>
                <w:bCs/>
                <w:color w:val="0070C0"/>
              </w:rPr>
            </w:pPr>
          </w:p>
        </w:tc>
        <w:tc>
          <w:tcPr>
            <w:tcW w:w="4003" w:type="dxa"/>
            <w:tcBorders>
              <w:top w:val="single" w:sz="18" w:space="0" w:color="auto"/>
              <w:left w:val="single" w:sz="18" w:space="0" w:color="auto"/>
              <w:bottom w:val="single" w:sz="18" w:space="0" w:color="auto"/>
              <w:right w:val="single" w:sz="18" w:space="0" w:color="auto"/>
            </w:tcBorders>
            <w:vAlign w:val="center"/>
          </w:tcPr>
          <w:p w14:paraId="7C5E3FDC" w14:textId="72656FFF" w:rsidR="002645C0" w:rsidRPr="004E30E9" w:rsidRDefault="002645C0" w:rsidP="00FD3646">
            <w:pPr>
              <w:ind w:left="191"/>
              <w:rPr>
                <w:rFonts w:ascii="Arial" w:hAnsi="Arial" w:cs="Arial"/>
                <w:b/>
                <w:bCs/>
                <w:color w:val="0070C0"/>
              </w:rPr>
            </w:pPr>
            <w:r w:rsidRPr="003721CA">
              <w:rPr>
                <w:rFonts w:ascii="Arial" w:hAnsi="Arial" w:cs="Arial"/>
                <w:b/>
                <w:bCs/>
                <w:noProof/>
                <w:color w:val="C45911" w:themeColor="accent2" w:themeShade="BF"/>
                <w:sz w:val="16"/>
                <w:lang w:eastAsia="en-GB"/>
              </w:rPr>
              <mc:AlternateContent>
                <mc:Choice Requires="wps">
                  <w:drawing>
                    <wp:anchor distT="45720" distB="45720" distL="114300" distR="114300" simplePos="0" relativeHeight="251932672" behindDoc="1" locked="0" layoutInCell="1" allowOverlap="1" wp14:anchorId="5F608129" wp14:editId="2E302786">
                      <wp:simplePos x="0" y="0"/>
                      <wp:positionH relativeFrom="column">
                        <wp:posOffset>2027555</wp:posOffset>
                      </wp:positionH>
                      <wp:positionV relativeFrom="paragraph">
                        <wp:posOffset>229870</wp:posOffset>
                      </wp:positionV>
                      <wp:extent cx="428625" cy="1404620"/>
                      <wp:effectExtent l="0" t="0" r="28575" b="24765"/>
                      <wp:wrapTight wrapText="bothSides">
                        <wp:wrapPolygon edited="0">
                          <wp:start x="0" y="0"/>
                          <wp:lineTo x="0" y="22073"/>
                          <wp:lineTo x="22080" y="22073"/>
                          <wp:lineTo x="22080" y="0"/>
                          <wp:lineTo x="0" y="0"/>
                        </wp:wrapPolygon>
                      </wp:wrapTight>
                      <wp:docPr id="1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28625" cy="1404620"/>
                              </a:xfrm>
                              <a:prstGeom prst="rect">
                                <a:avLst/>
                              </a:prstGeom>
                              <a:solidFill>
                                <a:srgbClr val="0070C0"/>
                              </a:solidFill>
                              <a:ln w="9525">
                                <a:solidFill>
                                  <a:srgbClr val="000000"/>
                                </a:solidFill>
                                <a:miter lim="800000"/>
                                <a:headEnd/>
                                <a:tailEnd/>
                              </a:ln>
                            </wps:spPr>
                            <wps:txbx>
                              <w:txbxContent>
                                <w:p w14:paraId="201ECD71" w14:textId="77777777" w:rsidR="002645C0" w:rsidRPr="005C6D44" w:rsidRDefault="002645C0" w:rsidP="0070326B">
                                  <w:pPr>
                                    <w:spacing w:after="0" w:line="240" w:lineRule="auto"/>
                                    <w:jc w:val="center"/>
                                    <w:rPr>
                                      <w:rFonts w:ascii="Arial" w:hAnsi="Arial" w:cs="Arial"/>
                                      <w:b/>
                                      <w:bCs/>
                                      <w:color w:val="FFFFFF" w:themeColor="background1"/>
                                    </w:rPr>
                                  </w:pPr>
                                  <w:r>
                                    <w:rPr>
                                      <w:rFonts w:ascii="Arial" w:hAnsi="Arial" w:cs="Arial"/>
                                      <w:b/>
                                      <w:bCs/>
                                      <w:color w:val="FFFFFF" w:themeColor="background1"/>
                                    </w:rPr>
                                    <w:t>M</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0</wp14:pctHeight>
                      </wp14:sizeRelV>
                    </wp:anchor>
                  </w:drawing>
                </mc:Choice>
                <mc:Fallback>
                  <w:pict>
                    <v:shape w14:anchorId="5F608129" id="_x0000_s1032" type="#_x0000_t202" style="position:absolute;left:0;text-align:left;margin-left:159.65pt;margin-top:18.1pt;width:33.75pt;height:110.6pt;z-index:-25138380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" fillcolor="#0070c0">
                      <v:textbox style="mso-fit-shape-to-text:t">
                        <w:txbxContent>
                          <w:p w14:paraId="201ECD71" w14:textId="77777777" w:rsidR="002645C0" w:rsidRPr="005C6D44" w:rsidRDefault="002645C0" w:rsidP="0070326B">
                            <w:pPr>
                              <w:spacing w:after="0" w:line="240" w:lineRule="auto"/>
                              <w:jc w:val="center"/>
                              <w:rPr>
                                <w:rFonts w:ascii="Arial" w:hAnsi="Arial" w:cs="Arial"/>
                                <w:b/>
                                <w:bCs/>
                                <w:color w:val="FFFFFF" w:themeColor="background1"/>
                              </w:rPr>
                            </w:pPr>
                            <w:r>
                              <w:rPr>
                                <w:rFonts w:ascii="Arial" w:hAnsi="Arial" w:cs="Arial"/>
                                <w:b/>
                                <w:bCs/>
                                <w:color w:val="FFFFFF" w:themeColor="background1"/>
                              </w:rPr>
                              <w:t>M</w:t>
                            </w:r>
                          </w:p>
                        </w:txbxContent>
                      </v:textbox>
                      <w10:wrap type="tight"/>
                    </v:shape>
                  </w:pict>
                </mc:Fallback>
              </mc:AlternateContent>
            </w:r>
            <w:r w:rsidRPr="003721CA">
              <w:rPr>
                <w:rFonts w:ascii="Arial" w:hAnsi="Arial" w:cs="Arial"/>
                <w:b/>
                <w:bCs/>
                <w:color w:val="C45911" w:themeColor="accent2" w:themeShade="BF"/>
                <w:sz w:val="16"/>
              </w:rPr>
              <w:t xml:space="preserve">7. Shared </w:t>
            </w:r>
            <w:r w:rsidRPr="003721CA">
              <w:rPr>
                <w:rFonts w:ascii="Arial" w:hAnsi="Arial" w:cs="Arial"/>
                <w:b/>
                <w:bCs/>
                <w:color w:val="C45911" w:themeColor="accent2" w:themeShade="BF"/>
                <w:sz w:val="16"/>
                <w:u w:val="single"/>
              </w:rPr>
              <w:t>M</w:t>
            </w:r>
            <w:r w:rsidRPr="003721CA">
              <w:rPr>
                <w:rFonts w:ascii="Arial" w:hAnsi="Arial" w:cs="Arial"/>
                <w:b/>
                <w:bCs/>
                <w:color w:val="C45911" w:themeColor="accent2" w:themeShade="BF"/>
                <w:sz w:val="16"/>
              </w:rPr>
              <w:t>anagement plan</w:t>
            </w:r>
            <w:r w:rsidR="002469B5" w:rsidRPr="002469B5">
              <w:rPr>
                <w:rFonts w:ascii="Arial" w:hAnsi="Arial" w:cs="Arial"/>
                <w:b/>
                <w:bCs/>
                <w:color w:val="FF0000"/>
                <w:szCs w:val="16"/>
              </w:rPr>
              <w:t>*</w:t>
            </w:r>
          </w:p>
        </w:tc>
        <w:tc>
          <w:tcPr>
            <w:tcW w:w="5613" w:type="dxa"/>
            <w:gridSpan w:val="3"/>
            <w:tcBorders>
              <w:left w:val="single" w:sz="18" w:space="0" w:color="auto"/>
            </w:tcBorders>
          </w:tcPr>
          <w:p w14:paraId="5795BD5B" w14:textId="77777777" w:rsidR="00FD3646" w:rsidRPr="00FD3646" w:rsidRDefault="00FD3646" w:rsidP="00360E2A">
            <w:pPr>
              <w:jc w:val="both"/>
              <w:rPr>
                <w:rFonts w:asciiTheme="majorHAnsi" w:hAnsiTheme="majorHAnsi" w:cstheme="majorHAnsi"/>
                <w:color w:val="000000" w:themeColor="text1"/>
                <w:sz w:val="10"/>
                <w:szCs w:val="16"/>
              </w:rPr>
            </w:pPr>
          </w:p>
          <w:p w14:paraId="7C00D5B5" w14:textId="406AADAE" w:rsidR="002645C0" w:rsidRPr="009B75E1" w:rsidRDefault="002645C0" w:rsidP="00360E2A">
            <w:pPr>
              <w:jc w:val="both"/>
              <w:rPr>
                <w:rFonts w:asciiTheme="majorHAnsi" w:hAnsiTheme="majorHAnsi" w:cstheme="majorHAnsi"/>
                <w:color w:val="000000" w:themeColor="text1"/>
                <w:sz w:val="16"/>
                <w:szCs w:val="16"/>
              </w:rPr>
            </w:pPr>
            <w:r>
              <w:rPr>
                <w:rFonts w:asciiTheme="majorHAnsi" w:hAnsiTheme="majorHAnsi" w:cstheme="majorHAnsi"/>
                <w:color w:val="000000" w:themeColor="text1"/>
                <w:sz w:val="16"/>
                <w:szCs w:val="16"/>
              </w:rPr>
              <w:t xml:space="preserve">Explain </w:t>
            </w:r>
            <w:r w:rsidRPr="00E24812">
              <w:rPr>
                <w:rFonts w:asciiTheme="majorHAnsi" w:hAnsiTheme="majorHAnsi" w:cstheme="majorHAnsi"/>
                <w:b/>
                <w:bCs/>
                <w:color w:val="000000" w:themeColor="text1"/>
                <w:sz w:val="16"/>
                <w:szCs w:val="16"/>
              </w:rPr>
              <w:t>rationale</w:t>
            </w:r>
            <w:r>
              <w:rPr>
                <w:rFonts w:asciiTheme="majorHAnsi" w:hAnsiTheme="majorHAnsi" w:cstheme="majorHAnsi"/>
                <w:color w:val="000000" w:themeColor="text1"/>
                <w:sz w:val="16"/>
                <w:szCs w:val="16"/>
              </w:rPr>
              <w:t xml:space="preserve"> for…</w:t>
            </w:r>
          </w:p>
          <w:p w14:paraId="47137AD0" w14:textId="77777777" w:rsidR="002645C0" w:rsidRPr="002469B5" w:rsidRDefault="002645C0" w:rsidP="002469B5">
            <w:pPr>
              <w:pStyle w:val="ListParagraph"/>
              <w:numPr>
                <w:ilvl w:val="0"/>
                <w:numId w:val="39"/>
              </w:numPr>
              <w:ind w:left="297" w:hanging="142"/>
              <w:jc w:val="both"/>
              <w:rPr>
                <w:rFonts w:asciiTheme="majorHAnsi" w:hAnsiTheme="majorHAnsi" w:cstheme="majorHAnsi"/>
                <w:color w:val="000000" w:themeColor="text1"/>
                <w:sz w:val="16"/>
                <w:szCs w:val="16"/>
              </w:rPr>
            </w:pPr>
            <w:r w:rsidRPr="002469B5">
              <w:rPr>
                <w:rFonts w:asciiTheme="majorHAnsi" w:hAnsiTheme="majorHAnsi" w:cstheme="majorHAnsi"/>
                <w:b/>
                <w:bCs/>
                <w:color w:val="000000" w:themeColor="text1"/>
                <w:sz w:val="16"/>
                <w:szCs w:val="16"/>
              </w:rPr>
              <w:t>Medicines</w:t>
            </w:r>
            <w:r w:rsidRPr="002469B5">
              <w:rPr>
                <w:rFonts w:asciiTheme="majorHAnsi" w:hAnsiTheme="majorHAnsi" w:cstheme="majorHAnsi"/>
                <w:color w:val="000000" w:themeColor="text1"/>
                <w:sz w:val="16"/>
                <w:szCs w:val="16"/>
              </w:rPr>
              <w:t xml:space="preserve"> - name of drug, doses, typical side effects.</w:t>
            </w:r>
          </w:p>
          <w:p w14:paraId="515B535B" w14:textId="77777777" w:rsidR="002645C0" w:rsidRPr="002469B5" w:rsidRDefault="002645C0" w:rsidP="002469B5">
            <w:pPr>
              <w:pStyle w:val="ListParagraph"/>
              <w:numPr>
                <w:ilvl w:val="0"/>
                <w:numId w:val="39"/>
              </w:numPr>
              <w:ind w:left="297" w:hanging="142"/>
              <w:jc w:val="both"/>
              <w:rPr>
                <w:rFonts w:asciiTheme="majorHAnsi" w:hAnsiTheme="majorHAnsi" w:cstheme="majorHAnsi"/>
                <w:color w:val="000000" w:themeColor="text1"/>
                <w:sz w:val="16"/>
                <w:szCs w:val="16"/>
              </w:rPr>
            </w:pPr>
            <w:r w:rsidRPr="002469B5">
              <w:rPr>
                <w:rFonts w:asciiTheme="majorHAnsi" w:hAnsiTheme="majorHAnsi" w:cstheme="majorHAnsi"/>
                <w:b/>
                <w:bCs/>
                <w:color w:val="000000" w:themeColor="text1"/>
                <w:sz w:val="16"/>
                <w:szCs w:val="16"/>
              </w:rPr>
              <w:t>Referrals</w:t>
            </w:r>
            <w:r w:rsidRPr="002469B5">
              <w:rPr>
                <w:rFonts w:asciiTheme="majorHAnsi" w:hAnsiTheme="majorHAnsi" w:cstheme="majorHAnsi"/>
                <w:color w:val="000000" w:themeColor="text1"/>
                <w:sz w:val="16"/>
                <w:szCs w:val="16"/>
              </w:rPr>
              <w:t xml:space="preserve"> - why, who and when.</w:t>
            </w:r>
          </w:p>
          <w:p w14:paraId="3799A313" w14:textId="77777777" w:rsidR="002645C0" w:rsidRPr="002469B5" w:rsidRDefault="002645C0" w:rsidP="002469B5">
            <w:pPr>
              <w:pStyle w:val="ListParagraph"/>
              <w:numPr>
                <w:ilvl w:val="0"/>
                <w:numId w:val="39"/>
              </w:numPr>
              <w:ind w:left="297" w:hanging="142"/>
              <w:jc w:val="both"/>
              <w:rPr>
                <w:rFonts w:asciiTheme="majorHAnsi" w:hAnsiTheme="majorHAnsi" w:cstheme="majorHAnsi"/>
                <w:color w:val="000000" w:themeColor="text1"/>
                <w:sz w:val="16"/>
                <w:szCs w:val="16"/>
              </w:rPr>
            </w:pPr>
            <w:r w:rsidRPr="002469B5">
              <w:rPr>
                <w:rFonts w:asciiTheme="majorHAnsi" w:hAnsiTheme="majorHAnsi" w:cstheme="majorHAnsi"/>
                <w:b/>
                <w:bCs/>
                <w:color w:val="000000" w:themeColor="text1"/>
                <w:sz w:val="16"/>
                <w:szCs w:val="16"/>
              </w:rPr>
              <w:t>Other</w:t>
            </w:r>
            <w:r w:rsidRPr="002469B5">
              <w:rPr>
                <w:rFonts w:asciiTheme="majorHAnsi" w:hAnsiTheme="majorHAnsi" w:cstheme="majorHAnsi"/>
                <w:color w:val="000000" w:themeColor="text1"/>
                <w:sz w:val="16"/>
                <w:szCs w:val="16"/>
              </w:rPr>
              <w:t xml:space="preserve"> - leaflets, internet resources, other people</w:t>
            </w:r>
          </w:p>
          <w:p w14:paraId="4F9018E2" w14:textId="77777777" w:rsidR="002645C0" w:rsidRPr="002469B5" w:rsidRDefault="002645C0" w:rsidP="002469B5">
            <w:pPr>
              <w:pStyle w:val="ListParagraph"/>
              <w:numPr>
                <w:ilvl w:val="0"/>
                <w:numId w:val="39"/>
              </w:numPr>
              <w:ind w:left="297" w:hanging="142"/>
              <w:jc w:val="both"/>
              <w:rPr>
                <w:rFonts w:asciiTheme="majorHAnsi" w:hAnsiTheme="majorHAnsi" w:cstheme="majorHAnsi"/>
                <w:color w:val="000000" w:themeColor="text1"/>
                <w:sz w:val="16"/>
                <w:szCs w:val="16"/>
              </w:rPr>
            </w:pPr>
            <w:r w:rsidRPr="002469B5">
              <w:rPr>
                <w:rFonts w:asciiTheme="majorHAnsi" w:hAnsiTheme="majorHAnsi" w:cstheme="majorHAnsi"/>
                <w:b/>
                <w:bCs/>
                <w:color w:val="000000" w:themeColor="text1"/>
                <w:sz w:val="16"/>
                <w:szCs w:val="16"/>
              </w:rPr>
              <w:t>Use patient's ICE &amp; PSO</w:t>
            </w:r>
            <w:r w:rsidRPr="002469B5">
              <w:rPr>
                <w:rFonts w:asciiTheme="majorHAnsi" w:hAnsiTheme="majorHAnsi" w:cstheme="majorHAnsi"/>
                <w:color w:val="000000" w:themeColor="text1"/>
                <w:sz w:val="16"/>
                <w:szCs w:val="16"/>
              </w:rPr>
              <w:t xml:space="preserve"> where relevant.</w:t>
            </w:r>
          </w:p>
          <w:p w14:paraId="23808FE3" w14:textId="4103F30D" w:rsidR="002645C0" w:rsidRPr="002645C0" w:rsidRDefault="002645C0" w:rsidP="002645C0">
            <w:pPr>
              <w:ind w:left="36"/>
              <w:jc w:val="both"/>
              <w:rPr>
                <w:rFonts w:asciiTheme="majorHAnsi" w:hAnsiTheme="majorHAnsi" w:cstheme="majorHAnsi"/>
                <w:color w:val="000000" w:themeColor="text1"/>
                <w:sz w:val="10"/>
                <w:szCs w:val="16"/>
              </w:rPr>
            </w:pPr>
          </w:p>
        </w:tc>
      </w:tr>
      <w:tr w:rsidR="0070326B" w14:paraId="441F6F78" w14:textId="77777777" w:rsidTr="002645C0">
        <w:tc>
          <w:tcPr>
            <w:tcW w:w="513" w:type="dxa"/>
            <w:vMerge/>
            <w:tcBorders>
              <w:top w:val="nil"/>
              <w:left w:val="dotted" w:sz="4" w:space="0" w:color="AEAAAA" w:themeColor="background2" w:themeShade="BF"/>
              <w:bottom w:val="dotted" w:sz="4" w:space="0" w:color="AEAAAA" w:themeColor="background2" w:themeShade="BF"/>
              <w:right w:val="dotted" w:sz="4" w:space="0" w:color="AEAAAA" w:themeColor="background2" w:themeShade="BF"/>
            </w:tcBorders>
          </w:tcPr>
          <w:p w14:paraId="698DFAE7" w14:textId="77777777" w:rsidR="0070326B" w:rsidRPr="004E30E9" w:rsidRDefault="0070326B" w:rsidP="00360E2A">
            <w:pPr>
              <w:rPr>
                <w:rFonts w:ascii="Arial" w:hAnsi="Arial" w:cs="Arial"/>
                <w:b/>
                <w:bCs/>
                <w:color w:val="0070C0"/>
              </w:rPr>
            </w:pPr>
          </w:p>
        </w:tc>
        <w:tc>
          <w:tcPr>
            <w:tcW w:w="9616" w:type="dxa"/>
            <w:gridSpan w:val="4"/>
            <w:tcBorders>
              <w:top w:val="single" w:sz="18" w:space="0" w:color="auto"/>
              <w:left w:val="single" w:sz="18" w:space="0" w:color="auto"/>
              <w:bottom w:val="single" w:sz="18" w:space="0" w:color="auto"/>
            </w:tcBorders>
            <w:shd w:val="clear" w:color="auto" w:fill="000000" w:themeFill="text1"/>
            <w:vAlign w:val="center"/>
          </w:tcPr>
          <w:p w14:paraId="06DF6B2E" w14:textId="2C24BBC9" w:rsidR="0070326B" w:rsidRPr="00AE536F" w:rsidRDefault="001E62D3" w:rsidP="00360E2A">
            <w:pPr>
              <w:jc w:val="both"/>
              <w:rPr>
                <w:rFonts w:asciiTheme="majorHAnsi" w:hAnsiTheme="majorHAnsi" w:cstheme="majorHAnsi"/>
                <w:bCs/>
                <w:i/>
                <w:color w:val="000000" w:themeColor="text1"/>
                <w:sz w:val="16"/>
                <w:szCs w:val="16"/>
              </w:rPr>
            </w:pPr>
            <w:r>
              <w:rPr>
                <w:rFonts w:ascii="Arial" w:hAnsi="Arial" w:cs="Arial"/>
                <w:b/>
                <w:bCs/>
                <w:color w:val="FFFFFF" w:themeColor="background1"/>
                <w:szCs w:val="16"/>
              </w:rPr>
              <w:t>E</w:t>
            </w:r>
            <w:r w:rsidR="0070326B">
              <w:rPr>
                <w:rFonts w:ascii="Arial" w:hAnsi="Arial" w:cs="Arial"/>
                <w:b/>
                <w:bCs/>
                <w:color w:val="FFFFFF" w:themeColor="background1"/>
                <w:szCs w:val="16"/>
              </w:rPr>
              <w:t>. CLOSURE (F&amp;S)</w:t>
            </w:r>
          </w:p>
        </w:tc>
      </w:tr>
      <w:tr w:rsidR="002645C0" w14:paraId="1F5AAD29" w14:textId="77777777" w:rsidTr="002645C0">
        <w:trPr>
          <w:cantSplit/>
          <w:trHeight w:val="1003"/>
        </w:trPr>
        <w:tc>
          <w:tcPr>
            <w:tcW w:w="513" w:type="dxa"/>
            <w:vMerge/>
            <w:tcBorders>
              <w:top w:val="nil"/>
              <w:left w:val="dotted" w:sz="4" w:space="0" w:color="AEAAAA" w:themeColor="background2" w:themeShade="BF"/>
              <w:bottom w:val="dotted" w:sz="4" w:space="0" w:color="AEAAAA" w:themeColor="background2" w:themeShade="BF"/>
              <w:right w:val="dotted" w:sz="4" w:space="0" w:color="AEAAAA" w:themeColor="background2" w:themeShade="BF"/>
            </w:tcBorders>
          </w:tcPr>
          <w:p w14:paraId="05042B6F" w14:textId="77777777" w:rsidR="002645C0" w:rsidRPr="004E30E9" w:rsidRDefault="002645C0" w:rsidP="00360E2A">
            <w:pPr>
              <w:rPr>
                <w:rFonts w:ascii="Arial" w:hAnsi="Arial" w:cs="Arial"/>
                <w:b/>
                <w:bCs/>
                <w:color w:val="0070C0"/>
              </w:rPr>
            </w:pPr>
          </w:p>
        </w:tc>
        <w:tc>
          <w:tcPr>
            <w:tcW w:w="4003" w:type="dxa"/>
            <w:tcBorders>
              <w:top w:val="single" w:sz="18" w:space="0" w:color="auto"/>
              <w:left w:val="single" w:sz="18" w:space="0" w:color="auto"/>
              <w:bottom w:val="single" w:sz="18" w:space="0" w:color="auto"/>
              <w:right w:val="single" w:sz="18" w:space="0" w:color="auto"/>
            </w:tcBorders>
            <w:shd w:val="clear" w:color="auto" w:fill="D9D9D9" w:themeFill="background1" w:themeFillShade="D9"/>
            <w:vAlign w:val="center"/>
          </w:tcPr>
          <w:p w14:paraId="0C02F6D4" w14:textId="77777777" w:rsidR="002645C0" w:rsidRPr="004E30E9" w:rsidRDefault="002645C0" w:rsidP="00FD3646">
            <w:pPr>
              <w:ind w:left="191"/>
              <w:rPr>
                <w:rFonts w:ascii="Arial" w:hAnsi="Arial" w:cs="Arial"/>
                <w:b/>
                <w:bCs/>
                <w:color w:val="0070C0"/>
              </w:rPr>
            </w:pPr>
            <w:r w:rsidRPr="003721CA">
              <w:rPr>
                <w:rFonts w:ascii="Arial" w:hAnsi="Arial" w:cs="Arial"/>
                <w:b/>
                <w:bCs/>
                <w:noProof/>
                <w:color w:val="C45911" w:themeColor="accent2" w:themeShade="BF"/>
                <w:sz w:val="16"/>
                <w:lang w:eastAsia="en-GB"/>
              </w:rPr>
              <mc:AlternateContent>
                <mc:Choice Requires="wps">
                  <w:drawing>
                    <wp:anchor distT="45720" distB="45720" distL="114300" distR="114300" simplePos="0" relativeHeight="251934720" behindDoc="1" locked="0" layoutInCell="1" allowOverlap="1" wp14:anchorId="26662EB5" wp14:editId="6AB374BB">
                      <wp:simplePos x="0" y="0"/>
                      <wp:positionH relativeFrom="column">
                        <wp:posOffset>1954530</wp:posOffset>
                      </wp:positionH>
                      <wp:positionV relativeFrom="paragraph">
                        <wp:posOffset>189865</wp:posOffset>
                      </wp:positionV>
                      <wp:extent cx="479425" cy="254635"/>
                      <wp:effectExtent l="0" t="0" r="15875" b="12065"/>
                      <wp:wrapTight wrapText="bothSides">
                        <wp:wrapPolygon edited="0">
                          <wp:start x="0" y="0"/>
                          <wp:lineTo x="0" y="21007"/>
                          <wp:lineTo x="21457" y="21007"/>
                          <wp:lineTo x="21457" y="0"/>
                          <wp:lineTo x="0" y="0"/>
                        </wp:wrapPolygon>
                      </wp:wrapTight>
                      <wp:docPr id="2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79425" cy="254635"/>
                              </a:xfrm>
                              <a:prstGeom prst="rect">
                                <a:avLst/>
                              </a:prstGeom>
                              <a:solidFill>
                                <a:srgbClr val="0070C0"/>
                              </a:solidFill>
                              <a:ln w="9525">
                                <a:solidFill>
                                  <a:srgbClr val="000000"/>
                                </a:solidFill>
                                <a:miter lim="800000"/>
                                <a:headEnd/>
                                <a:tailEnd/>
                              </a:ln>
                            </wps:spPr>
                            <wps:txbx>
                              <w:txbxContent>
                                <w:p w14:paraId="48050756" w14:textId="77777777" w:rsidR="002645C0" w:rsidRPr="005C6D44" w:rsidRDefault="002645C0" w:rsidP="0070326B">
                                  <w:pPr>
                                    <w:spacing w:after="0" w:line="240" w:lineRule="auto"/>
                                    <w:jc w:val="center"/>
                                    <w:rPr>
                                      <w:rFonts w:ascii="Arial" w:hAnsi="Arial" w:cs="Arial"/>
                                      <w:b/>
                                      <w:bCs/>
                                      <w:color w:val="FFFFFF" w:themeColor="background1"/>
                                    </w:rPr>
                                  </w:pPr>
                                  <w:r>
                                    <w:rPr>
                                      <w:rFonts w:ascii="Arial" w:hAnsi="Arial" w:cs="Arial"/>
                                      <w:b/>
                                      <w:bCs/>
                                      <w:color w:val="FFFFFF" w:themeColor="background1"/>
                                    </w:rPr>
                                    <w:t>F&amp;S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6662EB5" id="_x0000_s1033" type="#_x0000_t202" style="position:absolute;left:0;text-align:left;margin-left:153.9pt;margin-top:14.95pt;width:37.75pt;height:20.05pt;z-index:-25138176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" fillcolor="#0070c0">
                      <v:textbox>
                        <w:txbxContent>
                          <w:p w14:paraId="48050756" w14:textId="77777777" w:rsidR="002645C0" w:rsidRPr="005C6D44" w:rsidRDefault="002645C0" w:rsidP="0070326B">
                            <w:pPr>
                              <w:spacing w:after="0" w:line="240" w:lineRule="auto"/>
                              <w:jc w:val="center"/>
                              <w:rPr>
                                <w:rFonts w:ascii="Arial" w:hAnsi="Arial" w:cs="Arial"/>
                                <w:b/>
                                <w:bCs/>
                                <w:color w:val="FFFFFF" w:themeColor="background1"/>
                              </w:rPr>
                            </w:pPr>
                            <w:r>
                              <w:rPr>
                                <w:rFonts w:ascii="Arial" w:hAnsi="Arial" w:cs="Arial"/>
                                <w:b/>
                                <w:bCs/>
                                <w:color w:val="FFFFFF" w:themeColor="background1"/>
                              </w:rPr>
                              <w:t>F&amp;S</w:t>
                            </w:r>
                          </w:p>
                        </w:txbxContent>
                      </v:textbox>
                      <w10:wrap type="tight"/>
                    </v:shape>
                  </w:pict>
                </mc:Fallback>
              </mc:AlternateContent>
            </w:r>
            <w:r w:rsidRPr="003721CA">
              <w:rPr>
                <w:rFonts w:ascii="Arial" w:hAnsi="Arial" w:cs="Arial"/>
                <w:b/>
                <w:bCs/>
                <w:color w:val="C45911" w:themeColor="accent2" w:themeShade="BF"/>
                <w:sz w:val="16"/>
              </w:rPr>
              <w:t xml:space="preserve">8.  </w:t>
            </w:r>
            <w:r w:rsidRPr="003721CA">
              <w:rPr>
                <w:rFonts w:ascii="Arial" w:hAnsi="Arial" w:cs="Arial"/>
                <w:b/>
                <w:bCs/>
                <w:color w:val="C45911" w:themeColor="accent2" w:themeShade="BF"/>
                <w:sz w:val="16"/>
                <w:u w:val="single"/>
              </w:rPr>
              <w:t>F</w:t>
            </w:r>
            <w:r w:rsidRPr="003721CA">
              <w:rPr>
                <w:rFonts w:ascii="Arial" w:hAnsi="Arial" w:cs="Arial"/>
                <w:b/>
                <w:bCs/>
                <w:color w:val="C45911" w:themeColor="accent2" w:themeShade="BF"/>
                <w:sz w:val="16"/>
              </w:rPr>
              <w:t xml:space="preserve">ollow Up &amp; </w:t>
            </w:r>
            <w:r w:rsidRPr="003721CA">
              <w:rPr>
                <w:rFonts w:ascii="Arial" w:hAnsi="Arial" w:cs="Arial"/>
                <w:b/>
                <w:bCs/>
                <w:color w:val="C45911" w:themeColor="accent2" w:themeShade="BF"/>
                <w:sz w:val="16"/>
                <w:u w:val="single"/>
              </w:rPr>
              <w:t>S</w:t>
            </w:r>
            <w:r w:rsidRPr="003721CA">
              <w:rPr>
                <w:rFonts w:ascii="Arial" w:hAnsi="Arial" w:cs="Arial"/>
                <w:b/>
                <w:bCs/>
                <w:color w:val="C45911" w:themeColor="accent2" w:themeShade="BF"/>
                <w:sz w:val="16"/>
              </w:rPr>
              <w:t>afety-Netting</w:t>
            </w:r>
          </w:p>
        </w:tc>
        <w:tc>
          <w:tcPr>
            <w:tcW w:w="5613" w:type="dxa"/>
            <w:gridSpan w:val="3"/>
            <w:tcBorders>
              <w:left w:val="single" w:sz="18" w:space="0" w:color="auto"/>
            </w:tcBorders>
            <w:shd w:val="clear" w:color="auto" w:fill="D9D9D9" w:themeFill="background1" w:themeFillShade="D9"/>
          </w:tcPr>
          <w:p w14:paraId="3A6FAAC4" w14:textId="77777777" w:rsidR="00FD3646" w:rsidRPr="00FD3646" w:rsidRDefault="00FD3646" w:rsidP="00360E2A">
            <w:pPr>
              <w:jc w:val="both"/>
              <w:rPr>
                <w:rFonts w:asciiTheme="majorHAnsi" w:hAnsiTheme="majorHAnsi" w:cstheme="majorHAnsi"/>
                <w:color w:val="000000" w:themeColor="text1"/>
                <w:sz w:val="10"/>
                <w:szCs w:val="16"/>
              </w:rPr>
            </w:pPr>
          </w:p>
          <w:p w14:paraId="72AEF31B" w14:textId="77777777" w:rsidR="002469B5" w:rsidRPr="002469B5" w:rsidRDefault="002469B5" w:rsidP="002469B5">
            <w:pPr>
              <w:jc w:val="both"/>
              <w:rPr>
                <w:rFonts w:asciiTheme="majorHAnsi" w:hAnsiTheme="majorHAnsi" w:cstheme="majorHAnsi"/>
                <w:color w:val="000000" w:themeColor="text1"/>
                <w:sz w:val="16"/>
                <w:szCs w:val="16"/>
              </w:rPr>
            </w:pPr>
            <w:r w:rsidRPr="002469B5">
              <w:rPr>
                <w:rFonts w:asciiTheme="majorHAnsi" w:hAnsiTheme="majorHAnsi" w:cstheme="majorHAnsi"/>
                <w:color w:val="000000" w:themeColor="text1"/>
                <w:sz w:val="16"/>
                <w:szCs w:val="16"/>
              </w:rPr>
              <w:t>Safety Net (Ram's EDF)</w:t>
            </w:r>
          </w:p>
          <w:p w14:paraId="3CB14D64" w14:textId="77777777" w:rsidR="002469B5" w:rsidRPr="002469B5" w:rsidRDefault="002469B5" w:rsidP="002469B5">
            <w:pPr>
              <w:pStyle w:val="ListParagraph"/>
              <w:numPr>
                <w:ilvl w:val="0"/>
                <w:numId w:val="40"/>
              </w:numPr>
              <w:ind w:hanging="139"/>
              <w:jc w:val="both"/>
              <w:rPr>
                <w:rFonts w:asciiTheme="majorHAnsi" w:hAnsiTheme="majorHAnsi" w:cstheme="majorHAnsi"/>
                <w:color w:val="000000" w:themeColor="text1"/>
                <w:sz w:val="16"/>
                <w:szCs w:val="16"/>
              </w:rPr>
            </w:pPr>
            <w:r w:rsidRPr="002469B5">
              <w:rPr>
                <w:rFonts w:asciiTheme="majorHAnsi" w:hAnsiTheme="majorHAnsi" w:cstheme="majorHAnsi"/>
                <w:color w:val="000000" w:themeColor="text1"/>
                <w:sz w:val="16"/>
                <w:szCs w:val="16"/>
              </w:rPr>
              <w:t xml:space="preserve">What you </w:t>
            </w:r>
            <w:r w:rsidRPr="002469B5">
              <w:rPr>
                <w:rFonts w:asciiTheme="majorHAnsi" w:hAnsiTheme="majorHAnsi" w:cstheme="majorHAnsi"/>
                <w:b/>
                <w:color w:val="000000" w:themeColor="text1"/>
                <w:sz w:val="16"/>
                <w:szCs w:val="16"/>
              </w:rPr>
              <w:t>Expect</w:t>
            </w:r>
            <w:r w:rsidRPr="002469B5">
              <w:rPr>
                <w:rFonts w:asciiTheme="majorHAnsi" w:hAnsiTheme="majorHAnsi" w:cstheme="majorHAnsi"/>
                <w:color w:val="000000" w:themeColor="text1"/>
                <w:sz w:val="16"/>
                <w:szCs w:val="16"/>
              </w:rPr>
              <w:t xml:space="preserve"> to happen</w:t>
            </w:r>
          </w:p>
          <w:p w14:paraId="70A179D1" w14:textId="77777777" w:rsidR="002469B5" w:rsidRPr="002469B5" w:rsidRDefault="002469B5" w:rsidP="002469B5">
            <w:pPr>
              <w:pStyle w:val="ListParagraph"/>
              <w:numPr>
                <w:ilvl w:val="0"/>
                <w:numId w:val="40"/>
              </w:numPr>
              <w:ind w:hanging="139"/>
              <w:jc w:val="both"/>
              <w:rPr>
                <w:rFonts w:asciiTheme="majorHAnsi" w:hAnsiTheme="majorHAnsi" w:cstheme="majorHAnsi"/>
                <w:color w:val="000000" w:themeColor="text1"/>
                <w:sz w:val="16"/>
                <w:szCs w:val="16"/>
              </w:rPr>
            </w:pPr>
            <w:r w:rsidRPr="002469B5">
              <w:rPr>
                <w:rFonts w:asciiTheme="majorHAnsi" w:hAnsiTheme="majorHAnsi" w:cstheme="majorHAnsi"/>
                <w:color w:val="000000" w:themeColor="text1"/>
                <w:sz w:val="16"/>
                <w:szCs w:val="16"/>
              </w:rPr>
              <w:t xml:space="preserve">Explain what would be a </w:t>
            </w:r>
            <w:r w:rsidRPr="002469B5">
              <w:rPr>
                <w:rFonts w:asciiTheme="majorHAnsi" w:hAnsiTheme="majorHAnsi" w:cstheme="majorHAnsi"/>
                <w:b/>
                <w:color w:val="000000" w:themeColor="text1"/>
                <w:sz w:val="16"/>
                <w:szCs w:val="16"/>
              </w:rPr>
              <w:t>Deviation</w:t>
            </w:r>
            <w:r w:rsidRPr="002469B5">
              <w:rPr>
                <w:rFonts w:asciiTheme="majorHAnsi" w:hAnsiTheme="majorHAnsi" w:cstheme="majorHAnsi"/>
                <w:color w:val="000000" w:themeColor="text1"/>
                <w:sz w:val="16"/>
                <w:szCs w:val="16"/>
              </w:rPr>
              <w:t xml:space="preserve"> from Norm</w:t>
            </w:r>
          </w:p>
          <w:p w14:paraId="3E45F037" w14:textId="41518D2B" w:rsidR="002645C0" w:rsidRPr="002469B5" w:rsidRDefault="002469B5" w:rsidP="002469B5">
            <w:pPr>
              <w:pStyle w:val="ListParagraph"/>
              <w:numPr>
                <w:ilvl w:val="0"/>
                <w:numId w:val="40"/>
              </w:numPr>
              <w:ind w:hanging="139"/>
              <w:jc w:val="both"/>
              <w:rPr>
                <w:rFonts w:asciiTheme="majorHAnsi" w:hAnsiTheme="majorHAnsi" w:cstheme="majorHAnsi"/>
                <w:color w:val="000000" w:themeColor="text1"/>
                <w:sz w:val="16"/>
                <w:szCs w:val="16"/>
              </w:rPr>
            </w:pPr>
            <w:r w:rsidRPr="002469B5">
              <w:rPr>
                <w:rFonts w:asciiTheme="majorHAnsi" w:hAnsiTheme="majorHAnsi" w:cstheme="majorHAnsi"/>
                <w:b/>
                <w:color w:val="000000" w:themeColor="text1"/>
                <w:sz w:val="16"/>
                <w:szCs w:val="16"/>
              </w:rPr>
              <w:t>Follow Up</w:t>
            </w:r>
            <w:r w:rsidRPr="002469B5">
              <w:rPr>
                <w:rFonts w:asciiTheme="majorHAnsi" w:hAnsiTheme="majorHAnsi" w:cstheme="majorHAnsi"/>
                <w:color w:val="000000" w:themeColor="text1"/>
                <w:sz w:val="16"/>
                <w:szCs w:val="16"/>
              </w:rPr>
              <w:t xml:space="preserve"> - when, who, how</w:t>
            </w:r>
          </w:p>
          <w:p w14:paraId="58A7259C" w14:textId="269BB39A" w:rsidR="002469B5" w:rsidRPr="002469B5" w:rsidRDefault="002469B5" w:rsidP="002469B5">
            <w:pPr>
              <w:jc w:val="both"/>
              <w:rPr>
                <w:rFonts w:asciiTheme="majorHAnsi" w:hAnsiTheme="majorHAnsi" w:cstheme="majorHAnsi"/>
                <w:color w:val="000000" w:themeColor="text1"/>
                <w:sz w:val="10"/>
                <w:szCs w:val="16"/>
              </w:rPr>
            </w:pPr>
          </w:p>
        </w:tc>
      </w:tr>
    </w:tbl>
    <w:p w14:paraId="74B1CF6A" w14:textId="1B4C7B7D" w:rsidR="0070326B" w:rsidRPr="002469B5" w:rsidRDefault="002469B5" w:rsidP="002469B5">
      <w:pPr>
        <w:spacing w:after="0" w:line="240" w:lineRule="auto"/>
        <w:jc w:val="center"/>
        <w:rPr>
          <w:color w:val="FFFFFF" w:themeColor="background1"/>
          <w:szCs w:val="32"/>
          <w:highlight w:val="black"/>
        </w:rPr>
      </w:pPr>
      <w:r w:rsidRPr="002469B5">
        <w:rPr>
          <w:rFonts w:ascii="Arial" w:hAnsi="Arial" w:cs="Arial"/>
          <w:bCs/>
          <w:color w:val="FF0000"/>
          <w:sz w:val="16"/>
          <w:szCs w:val="16"/>
        </w:rPr>
        <w:t>*</w:t>
      </w:r>
      <w:r w:rsidRPr="002469B5">
        <w:rPr>
          <w:rFonts w:ascii="Arial" w:hAnsi="Arial" w:cs="Arial"/>
          <w:bCs/>
          <w:color w:val="FF0000"/>
          <w:sz w:val="16"/>
          <w:szCs w:val="16"/>
        </w:rPr>
        <w:t>red asterisk areas indicated areas more difficult in a telephone consultation compare to face-to-face.</w:t>
      </w:r>
    </w:p>
    <w:p w14:paraId="2817340F" w14:textId="77777777" w:rsidR="002645C0" w:rsidRDefault="002645C0">
      <w:pPr>
        <w:rPr>
          <w:color w:val="FFFFFF" w:themeColor="background1"/>
          <w:sz w:val="20"/>
          <w:szCs w:val="20"/>
          <w:highlight w:val="black"/>
        </w:rPr>
      </w:pPr>
      <w:r>
        <w:rPr>
          <w:color w:val="FFFFFF" w:themeColor="background1"/>
          <w:sz w:val="20"/>
          <w:szCs w:val="20"/>
          <w:highlight w:val="black"/>
        </w:rPr>
        <w:br w:type="page"/>
      </w:r>
    </w:p>
    <w:p w14:paraId="13B9B877" w14:textId="1FB9F721" w:rsidR="002A7585" w:rsidRPr="008C6653" w:rsidRDefault="00FD3646" w:rsidP="008C6653">
      <w:pPr>
        <w:spacing w:after="0" w:line="240" w:lineRule="auto"/>
        <w:jc w:val="center"/>
        <w:rPr>
          <w:color w:val="FFFFFF" w:themeColor="background1"/>
          <w:sz w:val="20"/>
          <w:szCs w:val="20"/>
        </w:rPr>
      </w:pPr>
      <w:r>
        <w:rPr>
          <w:color w:val="FFFFFF" w:themeColor="background1"/>
          <w:sz w:val="20"/>
          <w:szCs w:val="20"/>
          <w:highlight w:val="black"/>
        </w:rPr>
        <w:lastRenderedPageBreak/>
        <w:t>SUMMARISED VERSIO</w:t>
      </w:r>
      <w:r w:rsidR="0070326B">
        <w:rPr>
          <w:color w:val="FFFFFF" w:themeColor="background1"/>
          <w:sz w:val="20"/>
          <w:szCs w:val="20"/>
          <w:highlight w:val="black"/>
        </w:rPr>
        <w:t xml:space="preserve">N - </w:t>
      </w:r>
      <w:r>
        <w:rPr>
          <w:color w:val="FFFFFF" w:themeColor="background1"/>
          <w:sz w:val="20"/>
          <w:szCs w:val="20"/>
          <w:highlight w:val="black"/>
        </w:rPr>
        <w:t>with brief notes – for those semi familiar with this model</w:t>
      </w:r>
    </w:p>
    <w:p w14:paraId="1A793E31" w14:textId="6B6EDCFE" w:rsidR="00201DC1" w:rsidRDefault="00BB3A89" w:rsidP="008C6653">
      <w:pPr>
        <w:spacing w:after="120"/>
        <w:ind w:left="-709" w:right="-755"/>
        <w:jc w:val="center"/>
        <w:rPr>
          <w:i/>
          <w:color w:val="FF0000"/>
          <w:sz w:val="16"/>
          <w:szCs w:val="16"/>
        </w:rPr>
      </w:pPr>
      <w:r w:rsidRPr="00BB3A89">
        <w:rPr>
          <w:i/>
          <w:color w:val="FF0000"/>
          <w:sz w:val="16"/>
          <w:szCs w:val="16"/>
        </w:rPr>
        <w:t>In a</w:t>
      </w:r>
      <w:r w:rsidR="00781AF1" w:rsidRPr="00BB3A89">
        <w:rPr>
          <w:i/>
          <w:color w:val="FF0000"/>
          <w:sz w:val="16"/>
          <w:szCs w:val="16"/>
        </w:rPr>
        <w:t xml:space="preserve"> 12</w:t>
      </w:r>
      <w:r w:rsidRPr="00BB3A89">
        <w:rPr>
          <w:i/>
          <w:color w:val="FF0000"/>
          <w:sz w:val="16"/>
          <w:szCs w:val="16"/>
        </w:rPr>
        <w:t>-min consultation</w:t>
      </w:r>
      <w:r w:rsidR="00781AF1" w:rsidRPr="00BB3A89">
        <w:rPr>
          <w:i/>
          <w:color w:val="FF0000"/>
          <w:sz w:val="16"/>
          <w:szCs w:val="16"/>
        </w:rPr>
        <w:t>: watch for minute 6</w:t>
      </w:r>
      <w:r w:rsidR="003C284A">
        <w:rPr>
          <w:i/>
          <w:color w:val="FF0000"/>
          <w:sz w:val="16"/>
          <w:szCs w:val="16"/>
        </w:rPr>
        <w:t>.  When that arrives, tell yourself that you have</w:t>
      </w:r>
      <w:r w:rsidR="00781AF1" w:rsidRPr="00BB3A89">
        <w:rPr>
          <w:i/>
          <w:color w:val="FF0000"/>
          <w:sz w:val="16"/>
          <w:szCs w:val="16"/>
        </w:rPr>
        <w:t xml:space="preserve"> ONE min</w:t>
      </w:r>
      <w:r w:rsidR="003C284A">
        <w:rPr>
          <w:i/>
          <w:color w:val="FF0000"/>
          <w:sz w:val="16"/>
          <w:szCs w:val="16"/>
        </w:rPr>
        <w:t xml:space="preserve">ute to close Data Gathering.  Then </w:t>
      </w:r>
      <w:r w:rsidR="00781AF1" w:rsidRPr="00BB3A89">
        <w:rPr>
          <w:i/>
          <w:color w:val="FF0000"/>
          <w:sz w:val="16"/>
          <w:szCs w:val="16"/>
        </w:rPr>
        <w:t>move on to</w:t>
      </w:r>
      <w:r w:rsidR="0070326B">
        <w:rPr>
          <w:i/>
          <w:color w:val="FF0000"/>
          <w:sz w:val="16"/>
          <w:szCs w:val="16"/>
        </w:rPr>
        <w:t xml:space="preserve"> Clinical Management (CM) </w:t>
      </w:r>
      <w:r w:rsidR="003C284A">
        <w:rPr>
          <w:i/>
          <w:color w:val="FF0000"/>
          <w:sz w:val="16"/>
          <w:szCs w:val="16"/>
        </w:rPr>
        <w:t>at 7 minutes.</w:t>
      </w:r>
      <w:r w:rsidR="00781AF1" w:rsidRPr="00BB3A89">
        <w:rPr>
          <w:i/>
          <w:color w:val="FF0000"/>
          <w:sz w:val="16"/>
          <w:szCs w:val="16"/>
        </w:rPr>
        <w:t xml:space="preserve">  </w:t>
      </w:r>
      <w:r w:rsidR="003C284A">
        <w:rPr>
          <w:i/>
          <w:color w:val="FF0000"/>
          <w:sz w:val="16"/>
          <w:szCs w:val="16"/>
        </w:rPr>
        <w:t xml:space="preserve">Otherwise you will run out of time.   Mental Health issues require longer – perhaps move </w:t>
      </w:r>
      <w:r w:rsidR="0070326B">
        <w:rPr>
          <w:i/>
          <w:color w:val="FF0000"/>
          <w:sz w:val="16"/>
          <w:szCs w:val="16"/>
        </w:rPr>
        <w:t xml:space="preserve">onto CM at 8 </w:t>
      </w:r>
      <w:proofErr w:type="spellStart"/>
      <w:r w:rsidR="0070326B">
        <w:rPr>
          <w:i/>
          <w:color w:val="FF0000"/>
          <w:sz w:val="16"/>
          <w:szCs w:val="16"/>
        </w:rPr>
        <w:t>mins</w:t>
      </w:r>
      <w:proofErr w:type="spellEnd"/>
      <w:r w:rsidR="0070326B">
        <w:rPr>
          <w:i/>
          <w:color w:val="FF0000"/>
          <w:sz w:val="16"/>
          <w:szCs w:val="16"/>
        </w:rPr>
        <w:t xml:space="preserve"> stage.</w:t>
      </w:r>
    </w:p>
    <w:p w14:paraId="1720FBCE" w14:textId="4198A2E2" w:rsidR="008C6653" w:rsidRPr="008C6653" w:rsidRDefault="008C6653" w:rsidP="008C6653">
      <w:pPr>
        <w:spacing w:after="120"/>
        <w:ind w:left="-709" w:right="-755"/>
        <w:jc w:val="center"/>
        <w:rPr>
          <w:i/>
          <w:color w:val="FFFFFF" w:themeColor="background1"/>
          <w:sz w:val="20"/>
          <w:szCs w:val="20"/>
          <w:highlight w:val="darkYellow"/>
        </w:rPr>
      </w:pPr>
      <w:proofErr w:type="gramStart"/>
      <w:r>
        <w:rPr>
          <w:i/>
          <w:color w:val="FFFFFF" w:themeColor="background1"/>
          <w:sz w:val="20"/>
          <w:szCs w:val="20"/>
          <w:highlight w:val="darkYellow"/>
        </w:rPr>
        <w:t>8 point</w:t>
      </w:r>
      <w:proofErr w:type="gramEnd"/>
      <w:r>
        <w:rPr>
          <w:i/>
          <w:color w:val="FFFFFF" w:themeColor="background1"/>
          <w:sz w:val="20"/>
          <w:szCs w:val="20"/>
          <w:highlight w:val="darkYellow"/>
        </w:rPr>
        <w:t xml:space="preserve"> m</w:t>
      </w:r>
      <w:r w:rsidRPr="008C6653">
        <w:rPr>
          <w:i/>
          <w:color w:val="FFFFFF" w:themeColor="background1"/>
          <w:sz w:val="20"/>
          <w:szCs w:val="20"/>
          <w:highlight w:val="darkYellow"/>
        </w:rPr>
        <w:t xml:space="preserve">nemonic: O-HPE   </w:t>
      </w:r>
      <w:r>
        <w:rPr>
          <w:i/>
          <w:color w:val="FFFFFF" w:themeColor="background1"/>
          <w:sz w:val="20"/>
          <w:szCs w:val="20"/>
          <w:highlight w:val="darkYellow"/>
        </w:rPr>
        <w:t>DIM-</w:t>
      </w:r>
      <w:r w:rsidRPr="008C6653">
        <w:rPr>
          <w:i/>
          <w:color w:val="FFFFFF" w:themeColor="background1"/>
          <w:sz w:val="20"/>
          <w:szCs w:val="20"/>
          <w:highlight w:val="darkYellow"/>
        </w:rPr>
        <w:t>F</w:t>
      </w:r>
    </w:p>
    <w:tbl>
      <w:tblPr>
        <w:tblStyle w:val="TableGrid"/>
        <w:tblW w:w="10074" w:type="dxa"/>
        <w:tblInd w:w="-815" w:type="dxa"/>
        <w:tblBorders>
          <w:top w:val="single" w:sz="4" w:space="0" w:color="D0CECE" w:themeColor="background2" w:themeShade="E6"/>
          <w:left w:val="single" w:sz="4" w:space="0" w:color="D0CECE" w:themeColor="background2" w:themeShade="E6"/>
          <w:bottom w:val="single" w:sz="4" w:space="0" w:color="D0CECE" w:themeColor="background2" w:themeShade="E6"/>
          <w:right w:val="single" w:sz="4" w:space="0" w:color="D0CECE" w:themeColor="background2" w:themeShade="E6"/>
          <w:insideH w:val="single" w:sz="4" w:space="0" w:color="D0CECE" w:themeColor="background2" w:themeShade="E6"/>
          <w:insideV w:val="single" w:sz="4" w:space="0" w:color="D0CECE" w:themeColor="background2" w:themeShade="E6"/>
        </w:tblBorders>
        <w:tblLook w:val="04A0" w:firstRow="1" w:lastRow="0" w:firstColumn="1" w:lastColumn="0" w:noHBand="0" w:noVBand="1"/>
      </w:tblPr>
      <w:tblGrid>
        <w:gridCol w:w="518"/>
        <w:gridCol w:w="2111"/>
        <w:gridCol w:w="1898"/>
        <w:gridCol w:w="1812"/>
        <w:gridCol w:w="1467"/>
        <w:gridCol w:w="2268"/>
      </w:tblGrid>
      <w:tr w:rsidR="00FE246A" w14:paraId="4769780F" w14:textId="77777777" w:rsidTr="00FE246A">
        <w:tc>
          <w:tcPr>
            <w:tcW w:w="518" w:type="dxa"/>
            <w:vMerge w:val="restart"/>
            <w:tcBorders>
              <w:top w:val="dotted" w:sz="4" w:space="0" w:color="AEAAAA" w:themeColor="background2" w:themeShade="BF"/>
              <w:left w:val="dotted" w:sz="4" w:space="0" w:color="AEAAAA" w:themeColor="background2" w:themeShade="BF"/>
              <w:bottom w:val="nil"/>
              <w:right w:val="single" w:sz="4" w:space="0" w:color="D0CECE" w:themeColor="background2" w:themeShade="E6"/>
            </w:tcBorders>
            <w:textDirection w:val="btLr"/>
          </w:tcPr>
          <w:p w14:paraId="118279D1" w14:textId="2F641F73" w:rsidR="00FE246A" w:rsidRDefault="00FE246A" w:rsidP="00D4783A">
            <w:pPr>
              <w:ind w:left="113" w:right="113"/>
              <w:jc w:val="center"/>
              <w:rPr>
                <w:rFonts w:ascii="Arial" w:hAnsi="Arial" w:cs="Arial"/>
                <w:b/>
                <w:bCs/>
                <w:noProof/>
                <w:color w:val="ED7D31" w:themeColor="accent2"/>
              </w:rPr>
            </w:pPr>
          </w:p>
        </w:tc>
        <w:tc>
          <w:tcPr>
            <w:tcW w:w="2111" w:type="dxa"/>
            <w:tcBorders>
              <w:top w:val="single" w:sz="18" w:space="0" w:color="auto"/>
              <w:left w:val="single" w:sz="18" w:space="0" w:color="auto"/>
              <w:bottom w:val="single" w:sz="18" w:space="0" w:color="auto"/>
              <w:right w:val="single" w:sz="18" w:space="0" w:color="000000" w:themeColor="text1"/>
            </w:tcBorders>
            <w:vAlign w:val="center"/>
          </w:tcPr>
          <w:p w14:paraId="5FD9EDD8" w14:textId="547B38D9" w:rsidR="00FE246A" w:rsidRPr="00035E6A" w:rsidRDefault="00FE246A" w:rsidP="00D4783A">
            <w:pPr>
              <w:jc w:val="center"/>
              <w:rPr>
                <w:rFonts w:ascii="Arial" w:hAnsi="Arial" w:cs="Arial"/>
                <w:b/>
                <w:bCs/>
                <w:color w:val="7030A0"/>
              </w:rPr>
            </w:pPr>
            <w:r w:rsidRPr="002469B5">
              <w:rPr>
                <w:rFonts w:ascii="Arial" w:hAnsi="Arial" w:cs="Arial"/>
                <w:b/>
                <w:bCs/>
                <w:color w:val="70AD47" w:themeColor="accent6"/>
              </w:rPr>
              <w:t xml:space="preserve">SMILE </w:t>
            </w:r>
            <w:r w:rsidRPr="002469B5">
              <w:rPr>
                <mc:AlternateContent>
                  <mc:Choice Requires="w16se">
                    <w:rFonts w:ascii="Arial" w:hAnsi="Arial" w:cs="Arial"/>
                  </mc:Choice>
                  <mc:Fallback>
                    <w:rFonts w:ascii="Segoe UI Emoji" w:eastAsia="Segoe UI Emoji" w:hAnsi="Segoe UI Emoji" w:cs="Segoe UI Emoji"/>
                  </mc:Fallback>
                </mc:AlternateContent>
                <w:b/>
                <w:bCs/>
                <w:color w:val="70AD47" w:themeColor="accent6"/>
              </w:rPr>
              <mc:AlternateContent>
                <mc:Choice Requires="w16se">
                  <w16se:symEx w16se:font="Segoe UI Emoji" w16se:char="1F60A"/>
                </mc:Choice>
                <mc:Fallback>
                  <w:t>😊</w:t>
                </mc:Fallback>
              </mc:AlternateContent>
            </w:r>
          </w:p>
        </w:tc>
        <w:tc>
          <w:tcPr>
            <w:tcW w:w="7445" w:type="dxa"/>
            <w:gridSpan w:val="4"/>
            <w:tcBorders>
              <w:left w:val="single" w:sz="18" w:space="0" w:color="000000" w:themeColor="text1"/>
            </w:tcBorders>
          </w:tcPr>
          <w:p w14:paraId="2A34D203" w14:textId="77777777" w:rsidR="00FE246A" w:rsidRPr="00BB3A89" w:rsidRDefault="00FE246A" w:rsidP="00D4783A">
            <w:pPr>
              <w:jc w:val="center"/>
              <w:rPr>
                <w:rFonts w:asciiTheme="majorHAnsi" w:hAnsiTheme="majorHAnsi" w:cstheme="majorHAnsi"/>
                <w:b/>
                <w:color w:val="000000" w:themeColor="text1"/>
                <w:sz w:val="16"/>
                <w:szCs w:val="16"/>
              </w:rPr>
            </w:pPr>
            <w:r w:rsidRPr="00BB3A89">
              <w:rPr>
                <w:rFonts w:asciiTheme="majorHAnsi" w:hAnsiTheme="majorHAnsi" w:cstheme="majorHAnsi"/>
                <w:b/>
                <w:color w:val="000000" w:themeColor="text1"/>
                <w:sz w:val="16"/>
                <w:szCs w:val="16"/>
              </w:rPr>
              <w:t>QUICK NOTES</w:t>
            </w:r>
          </w:p>
        </w:tc>
      </w:tr>
      <w:tr w:rsidR="00FE246A" w14:paraId="2E68F0B4" w14:textId="77777777" w:rsidTr="00FE246A">
        <w:trPr>
          <w:trHeight w:val="260"/>
        </w:trPr>
        <w:tc>
          <w:tcPr>
            <w:tcW w:w="518" w:type="dxa"/>
            <w:vMerge/>
            <w:tcBorders>
              <w:top w:val="nil"/>
              <w:left w:val="dotted" w:sz="4" w:space="0" w:color="AEAAAA" w:themeColor="background2" w:themeShade="BF"/>
              <w:bottom w:val="nil"/>
              <w:right w:val="single" w:sz="4" w:space="0" w:color="D0CECE" w:themeColor="background2" w:themeShade="E6"/>
            </w:tcBorders>
            <w:textDirection w:val="btLr"/>
          </w:tcPr>
          <w:p w14:paraId="40E41FA4" w14:textId="77777777" w:rsidR="00FE246A" w:rsidRDefault="00FE246A" w:rsidP="00D4783A">
            <w:pPr>
              <w:ind w:left="113" w:right="113"/>
              <w:jc w:val="center"/>
              <w:rPr>
                <w:rFonts w:ascii="Arial" w:hAnsi="Arial" w:cs="Arial"/>
                <w:b/>
                <w:bCs/>
                <w:noProof/>
                <w:color w:val="ED7D31" w:themeColor="accent2"/>
              </w:rPr>
            </w:pPr>
          </w:p>
        </w:tc>
        <w:tc>
          <w:tcPr>
            <w:tcW w:w="9556" w:type="dxa"/>
            <w:gridSpan w:val="5"/>
            <w:tcBorders>
              <w:top w:val="single" w:sz="18" w:space="0" w:color="auto"/>
              <w:left w:val="single" w:sz="18" w:space="0" w:color="auto"/>
              <w:bottom w:val="single" w:sz="18" w:space="0" w:color="auto"/>
            </w:tcBorders>
            <w:shd w:val="clear" w:color="auto" w:fill="000000" w:themeFill="text1"/>
            <w:vAlign w:val="center"/>
          </w:tcPr>
          <w:p w14:paraId="4506BC0C" w14:textId="793B1BF7" w:rsidR="00FE246A" w:rsidRPr="008E08BF" w:rsidRDefault="001E62D3" w:rsidP="008E08BF">
            <w:pPr>
              <w:jc w:val="both"/>
              <w:rPr>
                <w:rFonts w:ascii="Arial" w:hAnsi="Arial" w:cs="Arial"/>
                <w:b/>
                <w:bCs/>
                <w:color w:val="000000" w:themeColor="text1"/>
                <w:sz w:val="16"/>
                <w:szCs w:val="16"/>
              </w:rPr>
            </w:pPr>
            <w:r>
              <w:rPr>
                <w:rFonts w:ascii="Arial" w:hAnsi="Arial" w:cs="Arial"/>
                <w:b/>
                <w:bCs/>
                <w:color w:val="FFFFFF" w:themeColor="background1"/>
                <w:szCs w:val="16"/>
              </w:rPr>
              <w:t>A</w:t>
            </w:r>
            <w:r w:rsidR="00FE246A" w:rsidRPr="008E08BF">
              <w:rPr>
                <w:rFonts w:ascii="Arial" w:hAnsi="Arial" w:cs="Arial"/>
                <w:b/>
                <w:bCs/>
                <w:color w:val="FFFFFF" w:themeColor="background1"/>
                <w:szCs w:val="16"/>
              </w:rPr>
              <w:t>. INITIATION (OSA)</w:t>
            </w:r>
          </w:p>
        </w:tc>
      </w:tr>
      <w:tr w:rsidR="00FE246A" w14:paraId="3A2E928F" w14:textId="77777777" w:rsidTr="0070326B">
        <w:trPr>
          <w:trHeight w:val="260"/>
        </w:trPr>
        <w:tc>
          <w:tcPr>
            <w:tcW w:w="518" w:type="dxa"/>
            <w:vMerge/>
            <w:tcBorders>
              <w:top w:val="nil"/>
              <w:left w:val="dotted" w:sz="4" w:space="0" w:color="AEAAAA" w:themeColor="background2" w:themeShade="BF"/>
              <w:bottom w:val="nil"/>
              <w:right w:val="single" w:sz="4" w:space="0" w:color="D0CECE" w:themeColor="background2" w:themeShade="E6"/>
            </w:tcBorders>
            <w:textDirection w:val="btLr"/>
          </w:tcPr>
          <w:p w14:paraId="342FAF6B" w14:textId="77777777" w:rsidR="00FE246A" w:rsidRDefault="00FE246A" w:rsidP="00D4783A">
            <w:pPr>
              <w:ind w:left="113" w:right="113"/>
              <w:jc w:val="center"/>
              <w:rPr>
                <w:rFonts w:ascii="Arial" w:hAnsi="Arial" w:cs="Arial"/>
                <w:b/>
                <w:bCs/>
                <w:noProof/>
                <w:color w:val="ED7D31" w:themeColor="accent2"/>
              </w:rPr>
            </w:pPr>
          </w:p>
        </w:tc>
        <w:tc>
          <w:tcPr>
            <w:tcW w:w="2111" w:type="dxa"/>
            <w:vMerge w:val="restart"/>
            <w:tcBorders>
              <w:top w:val="single" w:sz="18" w:space="0" w:color="auto"/>
              <w:left w:val="single" w:sz="18" w:space="0" w:color="auto"/>
              <w:bottom w:val="single" w:sz="18" w:space="0" w:color="auto"/>
              <w:right w:val="single" w:sz="18" w:space="0" w:color="auto"/>
            </w:tcBorders>
            <w:shd w:val="clear" w:color="auto" w:fill="D9D9D9" w:themeFill="background1" w:themeFillShade="D9"/>
            <w:vAlign w:val="center"/>
          </w:tcPr>
          <w:p w14:paraId="001A2AB8" w14:textId="2D846C7A" w:rsidR="00BB3A89" w:rsidRDefault="00FE246A" w:rsidP="00BB3A89">
            <w:pPr>
              <w:jc w:val="center"/>
              <w:rPr>
                <w:rFonts w:ascii="Arial" w:hAnsi="Arial" w:cs="Arial"/>
                <w:b/>
                <w:bCs/>
                <w:color w:val="C45911" w:themeColor="accent2" w:themeShade="BF"/>
                <w:sz w:val="16"/>
                <w:szCs w:val="16"/>
              </w:rPr>
            </w:pPr>
            <w:r w:rsidRPr="009062BA">
              <w:rPr>
                <w:rFonts w:ascii="Arial" w:hAnsi="Arial" w:cs="Arial"/>
                <w:b/>
                <w:bCs/>
                <w:color w:val="C45911" w:themeColor="accent2" w:themeShade="BF"/>
                <w:sz w:val="16"/>
                <w:szCs w:val="16"/>
              </w:rPr>
              <w:t>1. Opening, Screening, Agenda-setting</w:t>
            </w:r>
            <w:r w:rsidR="002469B5" w:rsidRPr="002469B5">
              <w:rPr>
                <w:rFonts w:ascii="Arial" w:hAnsi="Arial" w:cs="Arial"/>
                <w:b/>
                <w:bCs/>
                <w:color w:val="FF0000"/>
                <w:szCs w:val="16"/>
              </w:rPr>
              <w:t>*</w:t>
            </w:r>
          </w:p>
          <w:p w14:paraId="0423C9F7" w14:textId="5D52805D" w:rsidR="00FE246A" w:rsidRPr="00BB3A89" w:rsidRDefault="00BB3A89" w:rsidP="00BB3A89">
            <w:pPr>
              <w:jc w:val="center"/>
              <w:rPr>
                <w:rFonts w:ascii="Arial" w:hAnsi="Arial" w:cs="Arial"/>
                <w:b/>
                <w:bCs/>
                <w:color w:val="C45911" w:themeColor="accent2" w:themeShade="BF"/>
                <w:sz w:val="16"/>
                <w:szCs w:val="16"/>
              </w:rPr>
            </w:pPr>
            <w:r w:rsidRPr="005C6D44">
              <w:rPr>
                <w:rFonts w:ascii="Arial" w:hAnsi="Arial" w:cs="Arial"/>
                <w:b/>
                <w:bCs/>
                <w:noProof/>
                <w:color w:val="0070C0"/>
                <w:lang w:eastAsia="en-GB"/>
              </w:rPr>
              <mc:AlternateContent>
                <mc:Choice Requires="wps">
                  <w:drawing>
                    <wp:anchor distT="45720" distB="45720" distL="114300" distR="114300" simplePos="0" relativeHeight="251894784" behindDoc="1" locked="0" layoutInCell="1" allowOverlap="1" wp14:anchorId="3EF1728D" wp14:editId="641921A5">
                      <wp:simplePos x="0" y="0"/>
                      <wp:positionH relativeFrom="column">
                        <wp:posOffset>723265</wp:posOffset>
                      </wp:positionH>
                      <wp:positionV relativeFrom="paragraph">
                        <wp:posOffset>62230</wp:posOffset>
                      </wp:positionV>
                      <wp:extent cx="514350" cy="1404620"/>
                      <wp:effectExtent l="0" t="0" r="19050" b="24765"/>
                      <wp:wrapTight wrapText="bothSides">
                        <wp:wrapPolygon edited="0">
                          <wp:start x="0" y="0"/>
                          <wp:lineTo x="0" y="22073"/>
                          <wp:lineTo x="21600" y="22073"/>
                          <wp:lineTo x="21600" y="0"/>
                          <wp:lineTo x="0" y="0"/>
                        </wp:wrapPolygon>
                      </wp:wrapTight>
                      <wp:docPr id="2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4350" cy="1404620"/>
                              </a:xfrm>
                              <a:prstGeom prst="rect">
                                <a:avLst/>
                              </a:prstGeom>
                              <a:solidFill>
                                <a:srgbClr val="0070C0"/>
                              </a:solidFill>
                              <a:ln w="9525">
                                <a:solidFill>
                                  <a:srgbClr val="000000"/>
                                </a:solidFill>
                                <a:miter lim="800000"/>
                                <a:headEnd/>
                                <a:tailEnd/>
                              </a:ln>
                            </wps:spPr>
                            <wps:txbx>
                              <w:txbxContent>
                                <w:p w14:paraId="7788A1A4" w14:textId="3C44D933" w:rsidR="00FE246A" w:rsidRPr="005C6D44" w:rsidRDefault="00FE246A" w:rsidP="00D4783A">
                                  <w:pPr>
                                    <w:spacing w:after="0" w:line="240" w:lineRule="auto"/>
                                    <w:jc w:val="center"/>
                                    <w:rPr>
                                      <w:rFonts w:ascii="Arial" w:hAnsi="Arial" w:cs="Arial"/>
                                      <w:b/>
                                      <w:bCs/>
                                      <w:color w:val="FFFFFF" w:themeColor="background1"/>
                                    </w:rPr>
                                  </w:pPr>
                                  <w:r>
                                    <w:rPr>
                                      <w:rFonts w:ascii="Arial" w:hAnsi="Arial" w:cs="Arial"/>
                                      <w:b/>
                                      <w:bCs/>
                                      <w:color w:val="FFFFFF" w:themeColor="background1"/>
                                    </w:rPr>
                                    <w:t>OSA</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0</wp14:pctHeight>
                      </wp14:sizeRelV>
                    </wp:anchor>
                  </w:drawing>
                </mc:Choice>
                <mc:Fallback>
                  <w:pict>
                    <v:shape w14:anchorId="3EF1728D" id="_x0000_s1034" type="#_x0000_t202" style="position:absolute;left:0;text-align:left;margin-left:56.95pt;margin-top:4.9pt;width:40.5pt;height:110.6pt;z-index:-25142169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" fillcolor="#0070c0">
                      <v:textbox style="mso-fit-shape-to-text:t">
                        <w:txbxContent>
                          <w:p w14:paraId="7788A1A4" w14:textId="3C44D933" w:rsidR="00FE246A" w:rsidRPr="005C6D44" w:rsidRDefault="00FE246A" w:rsidP="00D4783A">
                            <w:pPr>
                              <w:spacing w:after="0" w:line="240" w:lineRule="auto"/>
                              <w:jc w:val="center"/>
                              <w:rPr>
                                <w:rFonts w:ascii="Arial" w:hAnsi="Arial" w:cs="Arial"/>
                                <w:b/>
                                <w:bCs/>
                                <w:color w:val="FFFFFF" w:themeColor="background1"/>
                              </w:rPr>
                            </w:pPr>
                            <w:r>
                              <w:rPr>
                                <w:rFonts w:ascii="Arial" w:hAnsi="Arial" w:cs="Arial"/>
                                <w:b/>
                                <w:bCs/>
                                <w:color w:val="FFFFFF" w:themeColor="background1"/>
                              </w:rPr>
                              <w:t>OSA</w:t>
                            </w:r>
                          </w:p>
                        </w:txbxContent>
                      </v:textbox>
                      <w10:wrap type="tight"/>
                    </v:shape>
                  </w:pict>
                </mc:Fallback>
              </mc:AlternateContent>
            </w:r>
          </w:p>
        </w:tc>
        <w:tc>
          <w:tcPr>
            <w:tcW w:w="3710" w:type="dxa"/>
            <w:gridSpan w:val="2"/>
            <w:vMerge w:val="restart"/>
            <w:tcBorders>
              <w:left w:val="single" w:sz="18" w:space="0" w:color="auto"/>
            </w:tcBorders>
            <w:shd w:val="clear" w:color="auto" w:fill="D9D9D9" w:themeFill="background1" w:themeFillShade="D9"/>
          </w:tcPr>
          <w:p w14:paraId="56761FF7" w14:textId="298DE13E" w:rsidR="00FE246A" w:rsidRPr="00AE536F" w:rsidRDefault="00FE246A" w:rsidP="002B1ECF">
            <w:pPr>
              <w:jc w:val="both"/>
              <w:rPr>
                <w:rFonts w:asciiTheme="majorHAnsi" w:hAnsiTheme="majorHAnsi" w:cstheme="majorHAnsi"/>
                <w:i/>
                <w:color w:val="000000" w:themeColor="text1"/>
                <w:sz w:val="16"/>
                <w:szCs w:val="16"/>
              </w:rPr>
            </w:pPr>
            <w:r w:rsidRPr="00AE536F">
              <w:rPr>
                <w:rFonts w:asciiTheme="majorHAnsi" w:hAnsiTheme="majorHAnsi" w:cstheme="majorHAnsi"/>
                <w:bCs/>
                <w:i/>
                <w:color w:val="000000" w:themeColor="text1"/>
                <w:sz w:val="16"/>
                <w:szCs w:val="16"/>
              </w:rPr>
              <w:t>Things you need to do…</w:t>
            </w:r>
          </w:p>
          <w:p w14:paraId="0E7BD4A8" w14:textId="4306C2DE" w:rsidR="00FE246A" w:rsidRDefault="00FE246A" w:rsidP="003C284A">
            <w:pPr>
              <w:pStyle w:val="ListParagraph"/>
              <w:numPr>
                <w:ilvl w:val="0"/>
                <w:numId w:val="18"/>
              </w:numPr>
              <w:ind w:left="203" w:hanging="142"/>
              <w:jc w:val="both"/>
              <w:rPr>
                <w:rFonts w:asciiTheme="majorHAnsi" w:hAnsiTheme="majorHAnsi" w:cstheme="majorHAnsi"/>
                <w:color w:val="000000" w:themeColor="text1"/>
                <w:sz w:val="16"/>
                <w:szCs w:val="16"/>
              </w:rPr>
            </w:pPr>
            <w:r w:rsidRPr="002B1ECF">
              <w:rPr>
                <w:rFonts w:asciiTheme="majorHAnsi" w:hAnsiTheme="majorHAnsi" w:cstheme="majorHAnsi"/>
                <w:b/>
                <w:bCs/>
                <w:color w:val="000000" w:themeColor="text1"/>
                <w:sz w:val="16"/>
                <w:szCs w:val="16"/>
                <w:u w:val="single"/>
              </w:rPr>
              <w:t>O</w:t>
            </w:r>
            <w:r w:rsidRPr="002B1ECF">
              <w:rPr>
                <w:rFonts w:asciiTheme="majorHAnsi" w:hAnsiTheme="majorHAnsi" w:cstheme="majorHAnsi"/>
                <w:b/>
                <w:color w:val="000000" w:themeColor="text1"/>
                <w:sz w:val="16"/>
                <w:szCs w:val="16"/>
                <w:u w:val="single"/>
              </w:rPr>
              <w:t>pening</w:t>
            </w:r>
            <w:r>
              <w:rPr>
                <w:rFonts w:asciiTheme="majorHAnsi" w:hAnsiTheme="majorHAnsi" w:cstheme="majorHAnsi"/>
                <w:color w:val="000000" w:themeColor="text1"/>
                <w:sz w:val="16"/>
                <w:szCs w:val="16"/>
              </w:rPr>
              <w:t xml:space="preserve"> statement</w:t>
            </w:r>
          </w:p>
          <w:p w14:paraId="756E9317" w14:textId="7015D953" w:rsidR="00FE246A" w:rsidRPr="00E24812" w:rsidRDefault="00FE246A" w:rsidP="003C284A">
            <w:pPr>
              <w:pStyle w:val="ListParagraph"/>
              <w:numPr>
                <w:ilvl w:val="0"/>
                <w:numId w:val="18"/>
              </w:numPr>
              <w:ind w:left="203" w:hanging="142"/>
              <w:jc w:val="both"/>
              <w:rPr>
                <w:rFonts w:asciiTheme="majorHAnsi" w:hAnsiTheme="majorHAnsi" w:cstheme="majorHAnsi"/>
                <w:color w:val="000000" w:themeColor="text1"/>
                <w:sz w:val="16"/>
                <w:szCs w:val="16"/>
              </w:rPr>
            </w:pPr>
            <w:r>
              <w:rPr>
                <w:rFonts w:asciiTheme="majorHAnsi" w:hAnsiTheme="majorHAnsi" w:cstheme="majorHAnsi"/>
                <w:b/>
                <w:bCs/>
                <w:color w:val="000000" w:themeColor="text1"/>
                <w:sz w:val="16"/>
                <w:szCs w:val="16"/>
                <w:u w:val="single"/>
              </w:rPr>
              <w:t>Screening</w:t>
            </w:r>
          </w:p>
          <w:p w14:paraId="0E4D5BFD" w14:textId="549FDC71" w:rsidR="00FE246A" w:rsidRPr="00E24812" w:rsidRDefault="00FE246A" w:rsidP="003C284A">
            <w:pPr>
              <w:pStyle w:val="ListParagraph"/>
              <w:numPr>
                <w:ilvl w:val="0"/>
                <w:numId w:val="18"/>
              </w:numPr>
              <w:ind w:left="203" w:hanging="142"/>
              <w:jc w:val="both"/>
              <w:rPr>
                <w:rFonts w:asciiTheme="majorHAnsi" w:hAnsiTheme="majorHAnsi" w:cstheme="majorHAnsi"/>
                <w:color w:val="000000" w:themeColor="text1"/>
                <w:sz w:val="16"/>
                <w:szCs w:val="16"/>
              </w:rPr>
            </w:pPr>
            <w:r w:rsidRPr="00E24812">
              <w:rPr>
                <w:rFonts w:asciiTheme="majorHAnsi" w:hAnsiTheme="majorHAnsi" w:cstheme="majorHAnsi"/>
                <w:color w:val="000000" w:themeColor="text1"/>
                <w:sz w:val="16"/>
                <w:szCs w:val="16"/>
              </w:rPr>
              <w:t xml:space="preserve">Set the </w:t>
            </w:r>
            <w:r w:rsidRPr="002B1ECF">
              <w:rPr>
                <w:rFonts w:asciiTheme="majorHAnsi" w:hAnsiTheme="majorHAnsi" w:cstheme="majorHAnsi"/>
                <w:b/>
                <w:bCs/>
                <w:color w:val="000000" w:themeColor="text1"/>
                <w:sz w:val="16"/>
                <w:szCs w:val="16"/>
                <w:u w:val="single"/>
              </w:rPr>
              <w:t>A</w:t>
            </w:r>
            <w:r w:rsidRPr="002B1ECF">
              <w:rPr>
                <w:rFonts w:asciiTheme="majorHAnsi" w:hAnsiTheme="majorHAnsi" w:cstheme="majorHAnsi"/>
                <w:b/>
                <w:color w:val="000000" w:themeColor="text1"/>
                <w:sz w:val="16"/>
                <w:szCs w:val="16"/>
                <w:u w:val="single"/>
              </w:rPr>
              <w:t>genda</w:t>
            </w:r>
          </w:p>
          <w:p w14:paraId="78A48B46" w14:textId="77777777" w:rsidR="00FE246A" w:rsidRPr="004E30E9" w:rsidRDefault="00FE246A" w:rsidP="002B1ECF">
            <w:pPr>
              <w:pStyle w:val="ListParagraph"/>
              <w:jc w:val="both"/>
              <w:rPr>
                <w:rFonts w:asciiTheme="majorHAnsi" w:hAnsiTheme="majorHAnsi" w:cstheme="majorHAnsi"/>
                <w:color w:val="000000" w:themeColor="text1"/>
                <w:sz w:val="16"/>
                <w:szCs w:val="16"/>
              </w:rPr>
            </w:pPr>
          </w:p>
        </w:tc>
        <w:tc>
          <w:tcPr>
            <w:tcW w:w="3735" w:type="dxa"/>
            <w:gridSpan w:val="2"/>
            <w:vMerge w:val="restart"/>
            <w:tcBorders>
              <w:left w:val="single" w:sz="18" w:space="0" w:color="auto"/>
            </w:tcBorders>
            <w:shd w:val="clear" w:color="auto" w:fill="D9D9D9" w:themeFill="background1" w:themeFillShade="D9"/>
          </w:tcPr>
          <w:p w14:paraId="5330A49D" w14:textId="425C2B31" w:rsidR="00FE246A" w:rsidRPr="00AE536F" w:rsidRDefault="00FE246A" w:rsidP="002B1ECF">
            <w:pPr>
              <w:jc w:val="both"/>
              <w:rPr>
                <w:rFonts w:asciiTheme="majorHAnsi" w:hAnsiTheme="majorHAnsi" w:cstheme="majorHAnsi"/>
                <w:i/>
                <w:color w:val="000000" w:themeColor="text1"/>
                <w:sz w:val="16"/>
                <w:szCs w:val="16"/>
              </w:rPr>
            </w:pPr>
            <w:r w:rsidRPr="00AE536F">
              <w:rPr>
                <w:rFonts w:asciiTheme="majorHAnsi" w:hAnsiTheme="majorHAnsi" w:cstheme="majorHAnsi"/>
                <w:bCs/>
                <w:i/>
                <w:color w:val="000000" w:themeColor="text1"/>
                <w:sz w:val="16"/>
                <w:szCs w:val="16"/>
              </w:rPr>
              <w:t>Skills you use</w:t>
            </w:r>
            <w:r>
              <w:rPr>
                <w:rFonts w:asciiTheme="majorHAnsi" w:hAnsiTheme="majorHAnsi" w:cstheme="majorHAnsi"/>
                <w:bCs/>
                <w:i/>
                <w:color w:val="000000" w:themeColor="text1"/>
                <w:sz w:val="16"/>
                <w:szCs w:val="16"/>
              </w:rPr>
              <w:t>…</w:t>
            </w:r>
          </w:p>
          <w:p w14:paraId="499D0CCF" w14:textId="77777777" w:rsidR="00FE246A" w:rsidRPr="00E24812" w:rsidRDefault="00FE246A" w:rsidP="003C284A">
            <w:pPr>
              <w:pStyle w:val="ListParagraph"/>
              <w:numPr>
                <w:ilvl w:val="0"/>
                <w:numId w:val="18"/>
              </w:numPr>
              <w:ind w:left="266" w:hanging="141"/>
              <w:jc w:val="both"/>
              <w:rPr>
                <w:rFonts w:asciiTheme="majorHAnsi" w:hAnsiTheme="majorHAnsi" w:cstheme="majorHAnsi"/>
                <w:color w:val="000000" w:themeColor="text1"/>
                <w:sz w:val="16"/>
                <w:szCs w:val="16"/>
              </w:rPr>
            </w:pPr>
            <w:r w:rsidRPr="00E24812">
              <w:rPr>
                <w:rFonts w:asciiTheme="majorHAnsi" w:hAnsiTheme="majorHAnsi" w:cstheme="majorHAnsi"/>
                <w:b/>
                <w:bCs/>
                <w:color w:val="000000" w:themeColor="text1"/>
                <w:sz w:val="16"/>
                <w:szCs w:val="16"/>
              </w:rPr>
              <w:t>R</w:t>
            </w:r>
            <w:r w:rsidRPr="00E24812">
              <w:rPr>
                <w:rFonts w:asciiTheme="majorHAnsi" w:hAnsiTheme="majorHAnsi" w:cstheme="majorHAnsi"/>
                <w:color w:val="000000" w:themeColor="text1"/>
                <w:sz w:val="16"/>
                <w:szCs w:val="16"/>
              </w:rPr>
              <w:t>apport</w:t>
            </w:r>
          </w:p>
          <w:p w14:paraId="30DDCDD0" w14:textId="77777777" w:rsidR="00FE246A" w:rsidRPr="00E24812" w:rsidRDefault="00FE246A" w:rsidP="003C284A">
            <w:pPr>
              <w:pStyle w:val="ListParagraph"/>
              <w:numPr>
                <w:ilvl w:val="0"/>
                <w:numId w:val="18"/>
              </w:numPr>
              <w:ind w:left="266" w:hanging="141"/>
              <w:jc w:val="both"/>
              <w:rPr>
                <w:rFonts w:asciiTheme="majorHAnsi" w:hAnsiTheme="majorHAnsi" w:cstheme="majorHAnsi"/>
                <w:color w:val="000000" w:themeColor="text1"/>
                <w:sz w:val="16"/>
                <w:szCs w:val="16"/>
              </w:rPr>
            </w:pPr>
            <w:r w:rsidRPr="00E24812">
              <w:rPr>
                <w:rFonts w:asciiTheme="majorHAnsi" w:hAnsiTheme="majorHAnsi" w:cstheme="majorHAnsi"/>
                <w:b/>
                <w:bCs/>
                <w:color w:val="000000" w:themeColor="text1"/>
                <w:sz w:val="16"/>
                <w:szCs w:val="16"/>
              </w:rPr>
              <w:t>L</w:t>
            </w:r>
            <w:r w:rsidRPr="00E24812">
              <w:rPr>
                <w:rFonts w:asciiTheme="majorHAnsi" w:hAnsiTheme="majorHAnsi" w:cstheme="majorHAnsi"/>
                <w:color w:val="000000" w:themeColor="text1"/>
                <w:sz w:val="16"/>
                <w:szCs w:val="16"/>
              </w:rPr>
              <w:t>isten</w:t>
            </w:r>
          </w:p>
          <w:p w14:paraId="5F82DB93" w14:textId="71C67FEF" w:rsidR="00FE246A" w:rsidRPr="004E30E9" w:rsidRDefault="00FE246A" w:rsidP="002B1ECF">
            <w:pPr>
              <w:pStyle w:val="ListParagraph"/>
              <w:jc w:val="both"/>
              <w:rPr>
                <w:rFonts w:asciiTheme="majorHAnsi" w:hAnsiTheme="majorHAnsi" w:cstheme="majorHAnsi"/>
                <w:color w:val="000000" w:themeColor="text1"/>
                <w:sz w:val="16"/>
                <w:szCs w:val="16"/>
              </w:rPr>
            </w:pPr>
            <w:r>
              <w:rPr>
                <w:rFonts w:ascii="Arial" w:hAnsi="Arial" w:cs="Arial"/>
                <w:b/>
                <w:bCs/>
                <w:color w:val="FFFFFF" w:themeColor="background1"/>
                <w:sz w:val="16"/>
                <w:szCs w:val="16"/>
                <w:highlight w:val="black"/>
              </w:rPr>
              <w:t>REMEMBER TO SMIL</w:t>
            </w:r>
            <w:r w:rsidR="003C284A">
              <w:rPr>
                <w:rFonts w:ascii="Arial" w:hAnsi="Arial" w:cs="Arial"/>
                <w:b/>
                <w:bCs/>
                <w:color w:val="FFFFFF" w:themeColor="background1"/>
                <w:sz w:val="16"/>
                <w:szCs w:val="16"/>
                <w:highlight w:val="black"/>
              </w:rPr>
              <w:t xml:space="preserve">E    </w:t>
            </w:r>
            <w:r w:rsidR="003C284A">
              <w:rPr>
                <w:rFonts w:ascii="Arial" w:hAnsi="Arial" w:cs="Arial"/>
                <w:b/>
                <w:bCs/>
                <w:color w:val="FFFFFF" w:themeColor="background1"/>
                <w:sz w:val="16"/>
                <w:szCs w:val="16"/>
              </w:rPr>
              <w:t xml:space="preserve">   </w:t>
            </w:r>
          </w:p>
        </w:tc>
      </w:tr>
      <w:tr w:rsidR="00FE246A" w14:paraId="00E4250C" w14:textId="77777777" w:rsidTr="0070326B">
        <w:trPr>
          <w:trHeight w:val="595"/>
        </w:trPr>
        <w:tc>
          <w:tcPr>
            <w:tcW w:w="518" w:type="dxa"/>
            <w:vMerge w:val="restart"/>
            <w:tcBorders>
              <w:top w:val="nil"/>
              <w:left w:val="dotted" w:sz="4" w:space="0" w:color="AEAAAA" w:themeColor="background2" w:themeShade="BF"/>
              <w:bottom w:val="dotted" w:sz="4" w:space="0" w:color="AEAAAA" w:themeColor="background2" w:themeShade="BF"/>
              <w:right w:val="dotted" w:sz="4" w:space="0" w:color="AEAAAA" w:themeColor="background2" w:themeShade="BF"/>
            </w:tcBorders>
            <w:textDirection w:val="btLr"/>
          </w:tcPr>
          <w:p w14:paraId="27B950F7" w14:textId="1C6F1CE1" w:rsidR="00FE246A" w:rsidRPr="00F23B80" w:rsidRDefault="0070326B" w:rsidP="00D4783A">
            <w:pPr>
              <w:ind w:left="113" w:right="113"/>
              <w:jc w:val="center"/>
              <w:rPr>
                <w:rFonts w:ascii="Arial" w:hAnsi="Arial" w:cs="Arial"/>
                <w:b/>
                <w:bCs/>
                <w:color w:val="F4B083" w:themeColor="accent2" w:themeTint="99"/>
              </w:rPr>
            </w:pPr>
            <w:r>
              <w:rPr>
                <w:rFonts w:ascii="Arial" w:hAnsi="Arial" w:cs="Arial"/>
                <w:b/>
                <w:bCs/>
                <w:noProof/>
                <w:color w:val="ED7D31" w:themeColor="accent2"/>
                <w:lang w:eastAsia="en-GB"/>
              </w:rPr>
              <mc:AlternateContent>
                <mc:Choice Requires="wps">
                  <w:drawing>
                    <wp:anchor distT="0" distB="0" distL="114300" distR="114300" simplePos="0" relativeHeight="251892736" behindDoc="0" locked="0" layoutInCell="1" allowOverlap="1" wp14:anchorId="22899B93" wp14:editId="5246D459">
                      <wp:simplePos x="0" y="0"/>
                      <wp:positionH relativeFrom="column">
                        <wp:posOffset>86995</wp:posOffset>
                      </wp:positionH>
                      <wp:positionV relativeFrom="paragraph">
                        <wp:posOffset>-7592060</wp:posOffset>
                      </wp:positionV>
                      <wp:extent cx="45719" cy="2117725"/>
                      <wp:effectExtent l="38100" t="38100" r="69215" b="15875"/>
                      <wp:wrapNone/>
                      <wp:docPr id="199" name="Straight Arrow Connector 199"/>
                      <wp:cNvGraphicFramePr/>
                      <a:graphic xmlns:a="http://schemas.openxmlformats.org/drawingml/2006/main">
                        <a:graphicData uri="http://schemas.microsoft.com/office/word/2010/wordprocessingShape">
                          <wps:wsp>
                            <wps:cNvCnPr/>
                            <wps:spPr>
                              <a:xfrm flipV="1">
                                <a:off x="0" y="0"/>
                                <a:ext cx="45719" cy="2117725"/>
                              </a:xfrm>
                              <a:prstGeom prst="straightConnector1">
                                <a:avLst/>
                              </a:prstGeom>
                              <a:ln>
                                <a:tailEnd type="triangle"/>
                              </a:ln>
                            </wps:spPr>
                            <wps:style>
                              <a:lnRef idx="1">
                                <a:schemeClr val="accent2"/>
                              </a:lnRef>
                              <a:fillRef idx="0">
                                <a:schemeClr val="accent2"/>
                              </a:fillRef>
                              <a:effectRef idx="0">
                                <a:schemeClr val="accent2"/>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04574064" id="Straight Arrow Connector 199" o:spid="_x0000_s1026" type="#_x0000_t32" style="position:absolute;margin-left:6.85pt;margin-top:-597.8pt;width:3.6pt;height:166.75pt;flip:y;z-index:2518927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" strokecolor="#ed7d31 [3205]" strokeweight=".5pt">
                      <v:stroke endarrow="block" joinstyle="miter"/>
                    </v:shape>
                  </w:pict>
                </mc:Fallback>
              </mc:AlternateContent>
            </w:r>
            <w:r>
              <w:rPr>
                <w:rFonts w:ascii="Arial" w:hAnsi="Arial" w:cs="Arial"/>
                <w:b/>
                <w:bCs/>
                <w:noProof/>
                <w:color w:val="F4B083" w:themeColor="accent2" w:themeTint="99"/>
                <w:lang w:eastAsia="en-GB"/>
              </w:rPr>
              <mc:AlternateContent>
                <mc:Choice Requires="wps">
                  <w:drawing>
                    <wp:anchor distT="0" distB="0" distL="114300" distR="114300" simplePos="0" relativeHeight="251895808" behindDoc="0" locked="0" layoutInCell="1" allowOverlap="1" wp14:anchorId="2A705705" wp14:editId="71C79DC8">
                      <wp:simplePos x="0" y="0"/>
                      <wp:positionH relativeFrom="column">
                        <wp:posOffset>74295</wp:posOffset>
                      </wp:positionH>
                      <wp:positionV relativeFrom="paragraph">
                        <wp:posOffset>-1584961</wp:posOffset>
                      </wp:positionV>
                      <wp:extent cx="45719" cy="1552575"/>
                      <wp:effectExtent l="38100" t="0" r="69215" b="47625"/>
                      <wp:wrapNone/>
                      <wp:docPr id="202" name="Straight Arrow Connector 202"/>
                      <wp:cNvGraphicFramePr/>
                      <a:graphic xmlns:a="http://schemas.openxmlformats.org/drawingml/2006/main">
                        <a:graphicData uri="http://schemas.microsoft.com/office/word/2010/wordprocessingShape">
                          <wps:wsp>
                            <wps:cNvCnPr/>
                            <wps:spPr>
                              <a:xfrm>
                                <a:off x="0" y="0"/>
                                <a:ext cx="45719" cy="1552575"/>
                              </a:xfrm>
                              <a:prstGeom prst="straightConnector1">
                                <a:avLst/>
                              </a:prstGeom>
                              <a:ln>
                                <a:tailEnd type="triangle"/>
                              </a:ln>
                            </wps:spPr>
                            <wps:style>
                              <a:lnRef idx="1">
                                <a:schemeClr val="accent2"/>
                              </a:lnRef>
                              <a:fillRef idx="0">
                                <a:schemeClr val="accent2"/>
                              </a:fillRef>
                              <a:effectRef idx="0">
                                <a:schemeClr val="accent2"/>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2E07E467" id="Straight Arrow Connector 202" o:spid="_x0000_s1026" type="#_x0000_t32" style="position:absolute;margin-left:5.85pt;margin-top:-124.8pt;width:3.6pt;height:122.25pt;z-index:2518958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" strokecolor="#ed7d31 [3205]" strokeweight=".5pt">
                      <v:stroke endarrow="block" joinstyle="miter"/>
                    </v:shape>
                  </w:pict>
                </mc:Fallback>
              </mc:AlternateContent>
            </w:r>
            <w:r w:rsidR="00FE246A">
              <w:rPr>
                <w:rFonts w:ascii="Arial" w:hAnsi="Arial" w:cs="Arial"/>
                <w:b/>
                <w:bCs/>
                <w:color w:val="F4B083" w:themeColor="accent2" w:themeTint="99"/>
              </w:rPr>
              <w:t>DO NOT FORGET YOUR INTER-PERSONAL SKILLS (IPS)</w:t>
            </w:r>
          </w:p>
        </w:tc>
        <w:tc>
          <w:tcPr>
            <w:tcW w:w="2111" w:type="dxa"/>
            <w:vMerge/>
            <w:tcBorders>
              <w:top w:val="single" w:sz="18" w:space="0" w:color="auto"/>
              <w:left w:val="single" w:sz="18" w:space="0" w:color="auto"/>
              <w:bottom w:val="single" w:sz="18" w:space="0" w:color="auto"/>
              <w:right w:val="single" w:sz="18" w:space="0" w:color="auto"/>
            </w:tcBorders>
            <w:shd w:val="clear" w:color="auto" w:fill="D9D9D9" w:themeFill="background1" w:themeFillShade="D9"/>
            <w:vAlign w:val="center"/>
          </w:tcPr>
          <w:p w14:paraId="126759AE" w14:textId="3D4581FE" w:rsidR="00FE246A" w:rsidRPr="004E30E9" w:rsidRDefault="00FE246A" w:rsidP="00D4783A">
            <w:pPr>
              <w:jc w:val="center"/>
              <w:rPr>
                <w:rFonts w:ascii="Arial" w:hAnsi="Arial" w:cs="Arial"/>
                <w:b/>
                <w:bCs/>
                <w:color w:val="0070C0"/>
              </w:rPr>
            </w:pPr>
          </w:p>
        </w:tc>
        <w:tc>
          <w:tcPr>
            <w:tcW w:w="3710" w:type="dxa"/>
            <w:gridSpan w:val="2"/>
            <w:vMerge/>
            <w:tcBorders>
              <w:top w:val="single" w:sz="18" w:space="0" w:color="auto"/>
              <w:left w:val="single" w:sz="18" w:space="0" w:color="auto"/>
            </w:tcBorders>
            <w:shd w:val="clear" w:color="auto" w:fill="D9D9D9" w:themeFill="background1" w:themeFillShade="D9"/>
          </w:tcPr>
          <w:p w14:paraId="4D67C365" w14:textId="77777777" w:rsidR="00FE246A" w:rsidRPr="004E30E9" w:rsidRDefault="00FE246A" w:rsidP="00D4783A">
            <w:pPr>
              <w:jc w:val="both"/>
              <w:rPr>
                <w:rFonts w:asciiTheme="majorHAnsi" w:hAnsiTheme="majorHAnsi" w:cstheme="majorHAnsi"/>
                <w:color w:val="000000" w:themeColor="text1"/>
                <w:sz w:val="16"/>
                <w:szCs w:val="16"/>
              </w:rPr>
            </w:pPr>
          </w:p>
        </w:tc>
        <w:tc>
          <w:tcPr>
            <w:tcW w:w="3735" w:type="dxa"/>
            <w:gridSpan w:val="2"/>
            <w:vMerge/>
            <w:tcBorders>
              <w:top w:val="single" w:sz="18" w:space="0" w:color="auto"/>
              <w:left w:val="single" w:sz="18" w:space="0" w:color="auto"/>
            </w:tcBorders>
            <w:shd w:val="clear" w:color="auto" w:fill="D9D9D9" w:themeFill="background1" w:themeFillShade="D9"/>
          </w:tcPr>
          <w:p w14:paraId="63DF198D" w14:textId="3080847F" w:rsidR="00FE246A" w:rsidRPr="004E30E9" w:rsidRDefault="00FE246A" w:rsidP="00D4783A">
            <w:pPr>
              <w:jc w:val="both"/>
              <w:rPr>
                <w:rFonts w:asciiTheme="majorHAnsi" w:hAnsiTheme="majorHAnsi" w:cstheme="majorHAnsi"/>
                <w:color w:val="000000" w:themeColor="text1"/>
                <w:sz w:val="16"/>
                <w:szCs w:val="16"/>
              </w:rPr>
            </w:pPr>
          </w:p>
        </w:tc>
      </w:tr>
      <w:tr w:rsidR="00FE246A" w14:paraId="50779369" w14:textId="77777777" w:rsidTr="00FE246A">
        <w:tc>
          <w:tcPr>
            <w:tcW w:w="518" w:type="dxa"/>
            <w:vMerge/>
            <w:tcBorders>
              <w:top w:val="nil"/>
              <w:left w:val="dotted" w:sz="4" w:space="0" w:color="AEAAAA" w:themeColor="background2" w:themeShade="BF"/>
              <w:bottom w:val="dotted" w:sz="4" w:space="0" w:color="AEAAAA" w:themeColor="background2" w:themeShade="BF"/>
              <w:right w:val="dotted" w:sz="4" w:space="0" w:color="AEAAAA" w:themeColor="background2" w:themeShade="BF"/>
            </w:tcBorders>
          </w:tcPr>
          <w:p w14:paraId="0FB8749D" w14:textId="77777777" w:rsidR="00FE246A" w:rsidRPr="00F23B80" w:rsidRDefault="00FE246A" w:rsidP="00D4783A">
            <w:pPr>
              <w:jc w:val="center"/>
              <w:rPr>
                <w:rFonts w:ascii="Arial" w:hAnsi="Arial" w:cs="Arial"/>
                <w:b/>
                <w:bCs/>
                <w:color w:val="F4B083" w:themeColor="accent2" w:themeTint="99"/>
              </w:rPr>
            </w:pPr>
          </w:p>
        </w:tc>
        <w:tc>
          <w:tcPr>
            <w:tcW w:w="9556" w:type="dxa"/>
            <w:gridSpan w:val="5"/>
            <w:tcBorders>
              <w:top w:val="single" w:sz="18" w:space="0" w:color="auto"/>
              <w:left w:val="single" w:sz="18" w:space="0" w:color="auto"/>
              <w:bottom w:val="single" w:sz="18" w:space="0" w:color="auto"/>
            </w:tcBorders>
            <w:shd w:val="clear" w:color="auto" w:fill="000000" w:themeFill="text1"/>
            <w:vAlign w:val="center"/>
          </w:tcPr>
          <w:p w14:paraId="0346DC21" w14:textId="13261570" w:rsidR="00FE246A" w:rsidRPr="008E08BF" w:rsidRDefault="001E62D3" w:rsidP="008E08BF">
            <w:pPr>
              <w:jc w:val="both"/>
              <w:rPr>
                <w:rFonts w:asciiTheme="majorHAnsi" w:hAnsiTheme="majorHAnsi" w:cstheme="majorHAnsi"/>
                <w:bCs/>
                <w:i/>
                <w:color w:val="000000" w:themeColor="text1"/>
                <w:sz w:val="16"/>
                <w:szCs w:val="16"/>
              </w:rPr>
            </w:pPr>
            <w:r>
              <w:rPr>
                <w:rFonts w:ascii="Arial" w:hAnsi="Arial" w:cs="Arial"/>
                <w:b/>
                <w:bCs/>
                <w:color w:val="FFFFFF" w:themeColor="background1"/>
                <w:szCs w:val="16"/>
              </w:rPr>
              <w:t>B</w:t>
            </w:r>
            <w:r w:rsidR="00FE246A">
              <w:rPr>
                <w:rFonts w:ascii="Arial" w:hAnsi="Arial" w:cs="Arial"/>
                <w:b/>
                <w:bCs/>
                <w:color w:val="FFFFFF" w:themeColor="background1"/>
                <w:szCs w:val="16"/>
              </w:rPr>
              <w:t>. DATA GATHERING (HPI</w:t>
            </w:r>
            <w:r w:rsidR="00FE246A" w:rsidRPr="008E08BF">
              <w:rPr>
                <w:rFonts w:ascii="Arial" w:hAnsi="Arial" w:cs="Arial"/>
                <w:b/>
                <w:bCs/>
                <w:color w:val="FFFFFF" w:themeColor="background1"/>
                <w:szCs w:val="16"/>
              </w:rPr>
              <w:t>)</w:t>
            </w:r>
          </w:p>
        </w:tc>
      </w:tr>
      <w:tr w:rsidR="00FE246A" w14:paraId="799D9D90" w14:textId="77777777" w:rsidTr="003C284A">
        <w:tc>
          <w:tcPr>
            <w:tcW w:w="518" w:type="dxa"/>
            <w:vMerge/>
            <w:tcBorders>
              <w:top w:val="nil"/>
              <w:left w:val="dotted" w:sz="4" w:space="0" w:color="AEAAAA" w:themeColor="background2" w:themeShade="BF"/>
              <w:bottom w:val="dotted" w:sz="4" w:space="0" w:color="AEAAAA" w:themeColor="background2" w:themeShade="BF"/>
              <w:right w:val="dotted" w:sz="4" w:space="0" w:color="AEAAAA" w:themeColor="background2" w:themeShade="BF"/>
            </w:tcBorders>
          </w:tcPr>
          <w:p w14:paraId="4B6DE346" w14:textId="77777777" w:rsidR="00FE246A" w:rsidRPr="00F23B80" w:rsidRDefault="00FE246A" w:rsidP="00D4783A">
            <w:pPr>
              <w:jc w:val="center"/>
              <w:rPr>
                <w:rFonts w:ascii="Arial" w:hAnsi="Arial" w:cs="Arial"/>
                <w:b/>
                <w:bCs/>
                <w:color w:val="F4B083" w:themeColor="accent2" w:themeTint="99"/>
              </w:rPr>
            </w:pPr>
          </w:p>
        </w:tc>
        <w:tc>
          <w:tcPr>
            <w:tcW w:w="2111" w:type="dxa"/>
            <w:tcBorders>
              <w:top w:val="single" w:sz="18" w:space="0" w:color="auto"/>
              <w:left w:val="single" w:sz="18" w:space="0" w:color="auto"/>
              <w:bottom w:val="single" w:sz="18" w:space="0" w:color="auto"/>
              <w:right w:val="single" w:sz="18" w:space="0" w:color="auto"/>
            </w:tcBorders>
            <w:vAlign w:val="center"/>
          </w:tcPr>
          <w:p w14:paraId="1FD5D027" w14:textId="4C4244FC" w:rsidR="00FE246A" w:rsidRPr="009062BA" w:rsidRDefault="00FE246A" w:rsidP="00BB3A89">
            <w:pPr>
              <w:jc w:val="center"/>
              <w:rPr>
                <w:rFonts w:ascii="Arial" w:hAnsi="Arial" w:cs="Arial"/>
                <w:b/>
                <w:bCs/>
                <w:color w:val="0070C0"/>
                <w:sz w:val="16"/>
                <w:szCs w:val="16"/>
              </w:rPr>
            </w:pPr>
            <w:r w:rsidRPr="009062BA">
              <w:rPr>
                <w:rFonts w:ascii="Arial" w:hAnsi="Arial" w:cs="Arial"/>
                <w:b/>
                <w:bCs/>
                <w:noProof/>
                <w:color w:val="C45911" w:themeColor="accent2" w:themeShade="BF"/>
                <w:sz w:val="16"/>
                <w:szCs w:val="16"/>
                <w:lang w:eastAsia="en-GB"/>
              </w:rPr>
              <mc:AlternateContent>
                <mc:Choice Requires="wps">
                  <w:drawing>
                    <wp:anchor distT="0" distB="0" distL="114300" distR="114300" simplePos="0" relativeHeight="251897856" behindDoc="0" locked="0" layoutInCell="1" allowOverlap="1" wp14:anchorId="11E83B65" wp14:editId="64F673F3">
                      <wp:simplePos x="0" y="0"/>
                      <wp:positionH relativeFrom="column">
                        <wp:posOffset>302260</wp:posOffset>
                      </wp:positionH>
                      <wp:positionV relativeFrom="paragraph">
                        <wp:posOffset>545465</wp:posOffset>
                      </wp:positionV>
                      <wp:extent cx="298450" cy="438150"/>
                      <wp:effectExtent l="19050" t="19050" r="44450" b="38100"/>
                      <wp:wrapNone/>
                      <wp:docPr id="30" name="Arrow: Up-Down 30"/>
                      <wp:cNvGraphicFramePr/>
                      <a:graphic xmlns:a="http://schemas.openxmlformats.org/drawingml/2006/main">
                        <a:graphicData uri="http://schemas.microsoft.com/office/word/2010/wordprocessingShape">
                          <wps:wsp>
                            <wps:cNvSpPr/>
                            <wps:spPr>
                              <a:xfrm>
                                <a:off x="0" y="0"/>
                                <a:ext cx="298450" cy="438150"/>
                              </a:xfrm>
                              <a:prstGeom prst="upDownArrow">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0B75905E" id="_x0000_t70" coordsize="21600,21600" o:spt="70" adj="5400,4320" path="m10800,l21600@0@3@0@3@2,21600@2,10800,21600,0@2@1@2@1@0,0@0xe">
                      <v:stroke joinstyle="miter"/>
                      <v:formulas>
                        <v:f eqn="val #1"/>
                        <v:f eqn="val #0"/>
                        <v:f eqn="sum 21600 0 #1"/>
                        <v:f eqn="sum 21600 0 #0"/>
                        <v:f eqn="prod #1 #0 10800"/>
                        <v:f eqn="sum #1 0 @4"/>
                        <v:f eqn="sum 21600 0 @5"/>
                      </v:formulas>
                      <v:path o:connecttype="custom" o:connectlocs="10800,0;0,@0;@1,10800;0,@2;10800,21600;21600,@2;@3,10800;21600,@0" o:connectangles="270,180,180,180,90,0,0,0" textboxrect="@1,@5,@3,@6"/>
                      <v:handles>
                        <v:h position="#0,#1" xrange="0,10800" yrange="0,10800"/>
                      </v:handles>
                    </v:shapetype>
                    <v:shape id="Arrow: Up-Down 30" o:spid="_x0000_s1026" type="#_x0000_t70" style="position:absolute;margin-left:23.8pt;margin-top:42.95pt;width:23.5pt;height:34.5pt;z-index:2518978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" adj=",7357" fillcolor="#4472c4 [3204]" strokecolor="#1f3763 [1604]" strokeweight="1pt"/>
                  </w:pict>
                </mc:Fallback>
              </mc:AlternateContent>
            </w:r>
            <w:r w:rsidRPr="009062BA">
              <w:rPr>
                <w:rFonts w:ascii="Arial" w:hAnsi="Arial" w:cs="Arial"/>
                <w:b/>
                <w:bCs/>
                <w:noProof/>
                <w:color w:val="C45911" w:themeColor="accent2" w:themeShade="BF"/>
                <w:sz w:val="16"/>
                <w:szCs w:val="16"/>
                <w:lang w:eastAsia="en-GB"/>
              </w:rPr>
              <mc:AlternateContent>
                <mc:Choice Requires="wps">
                  <w:drawing>
                    <wp:anchor distT="45720" distB="45720" distL="114300" distR="114300" simplePos="0" relativeHeight="251896832" behindDoc="1" locked="0" layoutInCell="1" allowOverlap="1" wp14:anchorId="31CEF20D" wp14:editId="6A526505">
                      <wp:simplePos x="0" y="0"/>
                      <wp:positionH relativeFrom="column">
                        <wp:posOffset>2541905</wp:posOffset>
                      </wp:positionH>
                      <wp:positionV relativeFrom="paragraph">
                        <wp:posOffset>455295</wp:posOffset>
                      </wp:positionV>
                      <wp:extent cx="428625" cy="1404620"/>
                      <wp:effectExtent l="0" t="0" r="28575" b="24765"/>
                      <wp:wrapTight wrapText="bothSides">
                        <wp:wrapPolygon edited="0">
                          <wp:start x="0" y="0"/>
                          <wp:lineTo x="0" y="22073"/>
                          <wp:lineTo x="22080" y="22073"/>
                          <wp:lineTo x="22080" y="0"/>
                          <wp:lineTo x="0" y="0"/>
                        </wp:wrapPolygon>
                      </wp:wrapTight>
                      <wp:docPr id="2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28625" cy="1404620"/>
                              </a:xfrm>
                              <a:prstGeom prst="rect">
                                <a:avLst/>
                              </a:prstGeom>
                              <a:solidFill>
                                <a:srgbClr val="0070C0"/>
                              </a:solidFill>
                              <a:ln w="9525">
                                <a:solidFill>
                                  <a:srgbClr val="000000"/>
                                </a:solidFill>
                                <a:miter lim="800000"/>
                                <a:headEnd/>
                                <a:tailEnd/>
                              </a:ln>
                            </wps:spPr>
                            <wps:txbx>
                              <w:txbxContent>
                                <w:p w14:paraId="6145972B" w14:textId="3E99C622" w:rsidR="00FE246A" w:rsidRPr="005C6D44" w:rsidRDefault="00FE246A" w:rsidP="00D4783A">
                                  <w:pPr>
                                    <w:spacing w:after="0" w:line="240" w:lineRule="auto"/>
                                    <w:jc w:val="center"/>
                                    <w:rPr>
                                      <w:rFonts w:ascii="Arial" w:hAnsi="Arial" w:cs="Arial"/>
                                      <w:b/>
                                      <w:bCs/>
                                      <w:color w:val="FFFFFF" w:themeColor="background1"/>
                                    </w:rPr>
                                  </w:pPr>
                                  <w:r>
                                    <w:rPr>
                                      <w:rFonts w:ascii="Arial" w:hAnsi="Arial" w:cs="Arial"/>
                                      <w:b/>
                                      <w:bCs/>
                                      <w:color w:val="FFFFFF" w:themeColor="background1"/>
                                    </w:rPr>
                                    <w:t>H</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0</wp14:pctHeight>
                      </wp14:sizeRelV>
                    </wp:anchor>
                  </w:drawing>
                </mc:Choice>
                <mc:Fallback>
                  <w:pict>
                    <v:shape w14:anchorId="31CEF20D" id="_x0000_s1035" type="#_x0000_t202" style="position:absolute;left:0;text-align:left;margin-left:200.15pt;margin-top:35.85pt;width:33.75pt;height:110.6pt;z-index:-25141964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" fillcolor="#0070c0">
                      <v:textbox style="mso-fit-shape-to-text:t">
                        <w:txbxContent>
                          <w:p w14:paraId="6145972B" w14:textId="3E99C622" w:rsidR="00FE246A" w:rsidRPr="005C6D44" w:rsidRDefault="00FE246A" w:rsidP="00D4783A">
                            <w:pPr>
                              <w:spacing w:after="0" w:line="240" w:lineRule="auto"/>
                              <w:jc w:val="center"/>
                              <w:rPr>
                                <w:rFonts w:ascii="Arial" w:hAnsi="Arial" w:cs="Arial"/>
                                <w:b/>
                                <w:bCs/>
                                <w:color w:val="FFFFFF" w:themeColor="background1"/>
                              </w:rPr>
                            </w:pPr>
                            <w:r>
                              <w:rPr>
                                <w:rFonts w:ascii="Arial" w:hAnsi="Arial" w:cs="Arial"/>
                                <w:b/>
                                <w:bCs/>
                                <w:color w:val="FFFFFF" w:themeColor="background1"/>
                              </w:rPr>
                              <w:t>H</w:t>
                            </w:r>
                          </w:p>
                        </w:txbxContent>
                      </v:textbox>
                      <w10:wrap type="tight"/>
                    </v:shape>
                  </w:pict>
                </mc:Fallback>
              </mc:AlternateContent>
            </w:r>
            <w:r w:rsidRPr="009062BA">
              <w:rPr>
                <w:rFonts w:ascii="Arial" w:hAnsi="Arial" w:cs="Arial"/>
                <w:b/>
                <w:bCs/>
                <w:color w:val="C45911" w:themeColor="accent2" w:themeShade="BF"/>
                <w:sz w:val="16"/>
                <w:szCs w:val="16"/>
              </w:rPr>
              <w:t xml:space="preserve">2. </w:t>
            </w:r>
            <w:r>
              <w:rPr>
                <w:rFonts w:ascii="Arial" w:hAnsi="Arial" w:cs="Arial"/>
                <w:b/>
                <w:bCs/>
                <w:color w:val="C45911" w:themeColor="accent2" w:themeShade="BF"/>
                <w:sz w:val="16"/>
                <w:szCs w:val="16"/>
              </w:rPr>
              <w:t xml:space="preserve">Clinical History &amp; </w:t>
            </w:r>
            <w:r w:rsidR="00BB3A89">
              <w:rPr>
                <w:rFonts w:ascii="Arial" w:hAnsi="Arial" w:cs="Arial"/>
                <w:b/>
                <w:bCs/>
                <w:color w:val="C45911" w:themeColor="accent2" w:themeShade="BF"/>
                <w:sz w:val="16"/>
                <w:szCs w:val="16"/>
              </w:rPr>
              <w:t>Story</w:t>
            </w:r>
            <w:r w:rsidR="002469B5" w:rsidRPr="002469B5">
              <w:rPr>
                <w:rFonts w:ascii="Arial" w:hAnsi="Arial" w:cs="Arial"/>
                <w:b/>
                <w:bCs/>
                <w:color w:val="FF0000"/>
                <w:szCs w:val="16"/>
              </w:rPr>
              <w:t>*</w:t>
            </w:r>
          </w:p>
        </w:tc>
        <w:tc>
          <w:tcPr>
            <w:tcW w:w="3710" w:type="dxa"/>
            <w:gridSpan w:val="2"/>
            <w:tcBorders>
              <w:left w:val="single" w:sz="18" w:space="0" w:color="auto"/>
            </w:tcBorders>
          </w:tcPr>
          <w:p w14:paraId="7D22B893" w14:textId="5999AEE6" w:rsidR="00FE246A" w:rsidRPr="00AE536F" w:rsidRDefault="00FE246A" w:rsidP="00AE536F">
            <w:pPr>
              <w:jc w:val="both"/>
              <w:rPr>
                <w:rFonts w:asciiTheme="majorHAnsi" w:hAnsiTheme="majorHAnsi" w:cstheme="majorHAnsi"/>
                <w:i/>
                <w:color w:val="000000" w:themeColor="text1"/>
                <w:sz w:val="16"/>
                <w:szCs w:val="16"/>
              </w:rPr>
            </w:pPr>
            <w:r w:rsidRPr="00AE536F">
              <w:rPr>
                <w:rFonts w:asciiTheme="majorHAnsi" w:hAnsiTheme="majorHAnsi" w:cstheme="majorHAnsi"/>
                <w:bCs/>
                <w:i/>
                <w:color w:val="000000" w:themeColor="text1"/>
                <w:sz w:val="16"/>
                <w:szCs w:val="16"/>
              </w:rPr>
              <w:t>Things you need to do…</w:t>
            </w:r>
          </w:p>
          <w:p w14:paraId="3AE97603" w14:textId="36EAE278" w:rsidR="0070326B" w:rsidRPr="0070326B" w:rsidRDefault="0070326B" w:rsidP="003C284A">
            <w:pPr>
              <w:pStyle w:val="ListParagraph"/>
              <w:numPr>
                <w:ilvl w:val="0"/>
                <w:numId w:val="19"/>
              </w:numPr>
              <w:ind w:left="203" w:hanging="142"/>
              <w:jc w:val="both"/>
              <w:rPr>
                <w:rFonts w:asciiTheme="majorHAnsi" w:hAnsiTheme="majorHAnsi" w:cstheme="majorHAnsi"/>
                <w:color w:val="000000" w:themeColor="text1"/>
                <w:sz w:val="16"/>
                <w:szCs w:val="16"/>
              </w:rPr>
            </w:pPr>
            <w:r>
              <w:rPr>
                <w:rFonts w:asciiTheme="majorHAnsi" w:hAnsiTheme="majorHAnsi" w:cstheme="majorHAnsi"/>
                <w:b/>
                <w:bCs/>
                <w:color w:val="000000" w:themeColor="text1"/>
                <w:sz w:val="16"/>
                <w:szCs w:val="16"/>
              </w:rPr>
              <w:t>Natural narrative story (Golden Minute)</w:t>
            </w:r>
          </w:p>
          <w:p w14:paraId="7DE0E65D" w14:textId="40C0AE3F" w:rsidR="00FE246A" w:rsidRDefault="00FE246A" w:rsidP="003C284A">
            <w:pPr>
              <w:pStyle w:val="ListParagraph"/>
              <w:numPr>
                <w:ilvl w:val="0"/>
                <w:numId w:val="19"/>
              </w:numPr>
              <w:ind w:left="203" w:hanging="142"/>
              <w:jc w:val="both"/>
              <w:rPr>
                <w:rFonts w:asciiTheme="majorHAnsi" w:hAnsiTheme="majorHAnsi" w:cstheme="majorHAnsi"/>
                <w:color w:val="000000" w:themeColor="text1"/>
                <w:sz w:val="16"/>
                <w:szCs w:val="16"/>
              </w:rPr>
            </w:pPr>
            <w:r w:rsidRPr="00886A0A">
              <w:rPr>
                <w:rFonts w:asciiTheme="majorHAnsi" w:hAnsiTheme="majorHAnsi" w:cstheme="majorHAnsi"/>
                <w:b/>
                <w:bCs/>
                <w:color w:val="000000" w:themeColor="text1"/>
                <w:sz w:val="16"/>
                <w:szCs w:val="16"/>
              </w:rPr>
              <w:t>Clinical History</w:t>
            </w:r>
            <w:r w:rsidRPr="00886A0A">
              <w:rPr>
                <w:rFonts w:asciiTheme="majorHAnsi" w:hAnsiTheme="majorHAnsi" w:cstheme="majorHAnsi"/>
                <w:color w:val="000000" w:themeColor="text1"/>
                <w:sz w:val="16"/>
                <w:szCs w:val="16"/>
              </w:rPr>
              <w:t xml:space="preserve"> </w:t>
            </w:r>
          </w:p>
          <w:p w14:paraId="37F27C91" w14:textId="77777777" w:rsidR="00FE246A" w:rsidRPr="00886A0A" w:rsidRDefault="00FE246A" w:rsidP="003C284A">
            <w:pPr>
              <w:pStyle w:val="ListParagraph"/>
              <w:numPr>
                <w:ilvl w:val="0"/>
                <w:numId w:val="19"/>
              </w:numPr>
              <w:ind w:left="203" w:hanging="142"/>
              <w:jc w:val="both"/>
              <w:rPr>
                <w:rFonts w:asciiTheme="majorHAnsi" w:hAnsiTheme="majorHAnsi" w:cstheme="majorHAnsi"/>
                <w:color w:val="000000" w:themeColor="text1"/>
                <w:sz w:val="16"/>
                <w:szCs w:val="16"/>
              </w:rPr>
            </w:pPr>
            <w:r>
              <w:rPr>
                <w:rFonts w:asciiTheme="majorHAnsi" w:hAnsiTheme="majorHAnsi" w:cstheme="majorHAnsi"/>
                <w:b/>
                <w:bCs/>
                <w:color w:val="000000" w:themeColor="text1"/>
                <w:sz w:val="16"/>
                <w:szCs w:val="16"/>
              </w:rPr>
              <w:t>R</w:t>
            </w:r>
            <w:r w:rsidRPr="00886A0A">
              <w:rPr>
                <w:rFonts w:asciiTheme="majorHAnsi" w:hAnsiTheme="majorHAnsi" w:cstheme="majorHAnsi"/>
                <w:b/>
                <w:bCs/>
                <w:color w:val="000000" w:themeColor="text1"/>
                <w:sz w:val="16"/>
                <w:szCs w:val="16"/>
              </w:rPr>
              <w:t>ed flags</w:t>
            </w:r>
          </w:p>
          <w:p w14:paraId="6CA18709" w14:textId="77777777" w:rsidR="00FE246A" w:rsidRDefault="00FE246A" w:rsidP="003C284A">
            <w:pPr>
              <w:pStyle w:val="ListParagraph"/>
              <w:numPr>
                <w:ilvl w:val="0"/>
                <w:numId w:val="19"/>
              </w:numPr>
              <w:ind w:left="203" w:hanging="142"/>
              <w:jc w:val="both"/>
              <w:rPr>
                <w:rFonts w:asciiTheme="majorHAnsi" w:hAnsiTheme="majorHAnsi" w:cstheme="majorHAnsi"/>
                <w:color w:val="000000" w:themeColor="text1"/>
                <w:sz w:val="16"/>
                <w:szCs w:val="16"/>
              </w:rPr>
            </w:pPr>
            <w:r w:rsidRPr="00886A0A">
              <w:rPr>
                <w:rFonts w:asciiTheme="majorHAnsi" w:hAnsiTheme="majorHAnsi" w:cstheme="majorHAnsi"/>
                <w:b/>
                <w:bCs/>
                <w:color w:val="000000" w:themeColor="text1"/>
                <w:sz w:val="16"/>
                <w:szCs w:val="16"/>
              </w:rPr>
              <w:t>Lifestyle factors</w:t>
            </w:r>
            <w:r w:rsidRPr="00886A0A">
              <w:rPr>
                <w:rFonts w:asciiTheme="majorHAnsi" w:hAnsiTheme="majorHAnsi" w:cstheme="majorHAnsi"/>
                <w:color w:val="000000" w:themeColor="text1"/>
                <w:sz w:val="16"/>
                <w:szCs w:val="16"/>
              </w:rPr>
              <w:t xml:space="preserve"> - alcohol, drugs, smoking</w:t>
            </w:r>
          </w:p>
          <w:p w14:paraId="34985305" w14:textId="48263C37" w:rsidR="00FE246A" w:rsidRPr="00886A0A" w:rsidRDefault="00FE246A" w:rsidP="002B1ECF">
            <w:pPr>
              <w:pStyle w:val="ListParagraph"/>
              <w:jc w:val="both"/>
              <w:rPr>
                <w:rFonts w:asciiTheme="majorHAnsi" w:hAnsiTheme="majorHAnsi" w:cstheme="majorHAnsi"/>
                <w:color w:val="000000" w:themeColor="text1"/>
                <w:sz w:val="16"/>
                <w:szCs w:val="16"/>
              </w:rPr>
            </w:pPr>
          </w:p>
        </w:tc>
        <w:tc>
          <w:tcPr>
            <w:tcW w:w="3735" w:type="dxa"/>
            <w:gridSpan w:val="2"/>
            <w:tcBorders>
              <w:left w:val="single" w:sz="18" w:space="0" w:color="auto"/>
            </w:tcBorders>
          </w:tcPr>
          <w:p w14:paraId="58E03C9F" w14:textId="4F7AB9C2" w:rsidR="00FE246A" w:rsidRPr="00AE536F" w:rsidRDefault="00FE246A" w:rsidP="00AE536F">
            <w:pPr>
              <w:jc w:val="both"/>
              <w:rPr>
                <w:rFonts w:asciiTheme="majorHAnsi" w:hAnsiTheme="majorHAnsi" w:cstheme="majorHAnsi"/>
                <w:i/>
                <w:color w:val="000000" w:themeColor="text1"/>
                <w:sz w:val="16"/>
                <w:szCs w:val="16"/>
              </w:rPr>
            </w:pPr>
            <w:r w:rsidRPr="00AE536F">
              <w:rPr>
                <w:rFonts w:asciiTheme="majorHAnsi" w:hAnsiTheme="majorHAnsi" w:cstheme="majorHAnsi"/>
                <w:bCs/>
                <w:i/>
                <w:color w:val="000000" w:themeColor="text1"/>
                <w:sz w:val="16"/>
                <w:szCs w:val="16"/>
              </w:rPr>
              <w:t>Skills you use</w:t>
            </w:r>
            <w:r>
              <w:rPr>
                <w:rFonts w:asciiTheme="majorHAnsi" w:hAnsiTheme="majorHAnsi" w:cstheme="majorHAnsi"/>
                <w:bCs/>
                <w:i/>
                <w:color w:val="000000" w:themeColor="text1"/>
                <w:sz w:val="16"/>
                <w:szCs w:val="16"/>
              </w:rPr>
              <w:t>…</w:t>
            </w:r>
          </w:p>
          <w:p w14:paraId="20E341BD" w14:textId="637AFC12" w:rsidR="00FE246A" w:rsidRPr="00AE536F" w:rsidRDefault="00FE246A" w:rsidP="002B1ECF">
            <w:pPr>
              <w:jc w:val="both"/>
              <w:rPr>
                <w:rFonts w:asciiTheme="majorHAnsi" w:hAnsiTheme="majorHAnsi" w:cstheme="majorHAnsi"/>
                <w:color w:val="000000" w:themeColor="text1"/>
                <w:sz w:val="16"/>
                <w:szCs w:val="16"/>
              </w:rPr>
            </w:pPr>
            <w:r w:rsidRPr="00AE536F">
              <w:rPr>
                <w:rFonts w:asciiTheme="majorHAnsi" w:hAnsiTheme="majorHAnsi" w:cstheme="majorHAnsi"/>
                <w:bCs/>
                <w:color w:val="000000" w:themeColor="text1"/>
                <w:sz w:val="16"/>
                <w:szCs w:val="16"/>
              </w:rPr>
              <w:t>Observe the following points</w:t>
            </w:r>
            <w:r>
              <w:rPr>
                <w:rFonts w:asciiTheme="majorHAnsi" w:hAnsiTheme="majorHAnsi" w:cstheme="majorHAnsi"/>
                <w:bCs/>
                <w:color w:val="000000" w:themeColor="text1"/>
                <w:sz w:val="16"/>
                <w:szCs w:val="16"/>
              </w:rPr>
              <w:t>…</w:t>
            </w:r>
          </w:p>
          <w:p w14:paraId="29D0257F" w14:textId="68AC76E8" w:rsidR="00FE246A" w:rsidRPr="00886A0A" w:rsidRDefault="00FE246A" w:rsidP="003C284A">
            <w:pPr>
              <w:pStyle w:val="ListParagraph"/>
              <w:numPr>
                <w:ilvl w:val="0"/>
                <w:numId w:val="19"/>
              </w:numPr>
              <w:ind w:left="266" w:hanging="141"/>
              <w:jc w:val="both"/>
              <w:rPr>
                <w:rFonts w:asciiTheme="majorHAnsi" w:hAnsiTheme="majorHAnsi" w:cstheme="majorHAnsi"/>
                <w:color w:val="000000" w:themeColor="text1"/>
                <w:sz w:val="16"/>
                <w:szCs w:val="16"/>
              </w:rPr>
            </w:pPr>
            <w:r>
              <w:rPr>
                <w:rFonts w:asciiTheme="majorHAnsi" w:hAnsiTheme="majorHAnsi" w:cstheme="majorHAnsi"/>
                <w:b/>
                <w:bCs/>
                <w:color w:val="000000" w:themeColor="text1"/>
                <w:sz w:val="16"/>
                <w:szCs w:val="16"/>
              </w:rPr>
              <w:t>O</w:t>
            </w:r>
            <w:r w:rsidRPr="00886A0A">
              <w:rPr>
                <w:rFonts w:asciiTheme="majorHAnsi" w:hAnsiTheme="majorHAnsi" w:cstheme="majorHAnsi"/>
                <w:b/>
                <w:bCs/>
                <w:color w:val="000000" w:themeColor="text1"/>
                <w:sz w:val="16"/>
                <w:szCs w:val="16"/>
              </w:rPr>
              <w:t>pen questions</w:t>
            </w:r>
          </w:p>
          <w:p w14:paraId="1E4F09C6" w14:textId="77777777" w:rsidR="00FE246A" w:rsidRDefault="00FE246A" w:rsidP="003C284A">
            <w:pPr>
              <w:pStyle w:val="ListParagraph"/>
              <w:numPr>
                <w:ilvl w:val="0"/>
                <w:numId w:val="19"/>
              </w:numPr>
              <w:ind w:left="266" w:hanging="141"/>
              <w:jc w:val="both"/>
              <w:rPr>
                <w:rFonts w:asciiTheme="majorHAnsi" w:hAnsiTheme="majorHAnsi" w:cstheme="majorHAnsi"/>
                <w:color w:val="000000" w:themeColor="text1"/>
                <w:sz w:val="16"/>
                <w:szCs w:val="16"/>
              </w:rPr>
            </w:pPr>
            <w:r w:rsidRPr="00886A0A">
              <w:rPr>
                <w:rFonts w:asciiTheme="majorHAnsi" w:hAnsiTheme="majorHAnsi" w:cstheme="majorHAnsi"/>
                <w:color w:val="000000" w:themeColor="text1"/>
                <w:sz w:val="16"/>
                <w:szCs w:val="16"/>
              </w:rPr>
              <w:t xml:space="preserve">Explore </w:t>
            </w:r>
            <w:r w:rsidRPr="00886A0A">
              <w:rPr>
                <w:rFonts w:asciiTheme="majorHAnsi" w:hAnsiTheme="majorHAnsi" w:cstheme="majorHAnsi"/>
                <w:b/>
                <w:bCs/>
                <w:color w:val="000000" w:themeColor="text1"/>
                <w:sz w:val="16"/>
                <w:szCs w:val="16"/>
              </w:rPr>
              <w:t>vague</w:t>
            </w:r>
            <w:r w:rsidRPr="00886A0A">
              <w:rPr>
                <w:rFonts w:asciiTheme="majorHAnsi" w:hAnsiTheme="majorHAnsi" w:cstheme="majorHAnsi"/>
                <w:color w:val="000000" w:themeColor="text1"/>
                <w:sz w:val="16"/>
                <w:szCs w:val="16"/>
              </w:rPr>
              <w:t xml:space="preserve"> </w:t>
            </w:r>
            <w:r w:rsidRPr="00886A0A">
              <w:rPr>
                <w:rFonts w:asciiTheme="majorHAnsi" w:hAnsiTheme="majorHAnsi" w:cstheme="majorHAnsi"/>
                <w:b/>
                <w:bCs/>
                <w:color w:val="000000" w:themeColor="text1"/>
                <w:sz w:val="16"/>
                <w:szCs w:val="16"/>
              </w:rPr>
              <w:t>areas</w:t>
            </w:r>
            <w:r w:rsidRPr="00886A0A">
              <w:rPr>
                <w:rFonts w:asciiTheme="majorHAnsi" w:hAnsiTheme="majorHAnsi" w:cstheme="majorHAnsi"/>
                <w:color w:val="000000" w:themeColor="text1"/>
                <w:sz w:val="16"/>
                <w:szCs w:val="16"/>
              </w:rPr>
              <w:t xml:space="preserve">. </w:t>
            </w:r>
          </w:p>
          <w:p w14:paraId="6B74C45A" w14:textId="3FE1DFB2" w:rsidR="00FE246A" w:rsidRPr="00AE536F" w:rsidRDefault="00FE246A" w:rsidP="003C284A">
            <w:pPr>
              <w:pStyle w:val="ListParagraph"/>
              <w:numPr>
                <w:ilvl w:val="0"/>
                <w:numId w:val="19"/>
              </w:numPr>
              <w:ind w:left="266" w:hanging="141"/>
              <w:jc w:val="both"/>
              <w:rPr>
                <w:rFonts w:asciiTheme="majorHAnsi" w:hAnsiTheme="majorHAnsi" w:cstheme="majorHAnsi"/>
                <w:color w:val="000000" w:themeColor="text1"/>
                <w:sz w:val="16"/>
                <w:szCs w:val="16"/>
              </w:rPr>
            </w:pPr>
            <w:r w:rsidRPr="00886A0A">
              <w:rPr>
                <w:rFonts w:asciiTheme="majorHAnsi" w:hAnsiTheme="majorHAnsi" w:cstheme="majorHAnsi"/>
                <w:color w:val="000000" w:themeColor="text1"/>
                <w:sz w:val="16"/>
                <w:szCs w:val="16"/>
              </w:rPr>
              <w:t xml:space="preserve">Follow </w:t>
            </w:r>
            <w:r w:rsidRPr="00886A0A">
              <w:rPr>
                <w:rFonts w:asciiTheme="majorHAnsi" w:hAnsiTheme="majorHAnsi" w:cstheme="majorHAnsi"/>
                <w:b/>
                <w:bCs/>
                <w:color w:val="000000" w:themeColor="text1"/>
                <w:sz w:val="16"/>
                <w:szCs w:val="16"/>
              </w:rPr>
              <w:t>curiosity</w:t>
            </w:r>
          </w:p>
        </w:tc>
      </w:tr>
      <w:tr w:rsidR="00FE246A" w14:paraId="66785337" w14:textId="77777777" w:rsidTr="003C284A">
        <w:tc>
          <w:tcPr>
            <w:tcW w:w="518" w:type="dxa"/>
            <w:vMerge/>
            <w:tcBorders>
              <w:top w:val="nil"/>
              <w:left w:val="dotted" w:sz="4" w:space="0" w:color="AEAAAA" w:themeColor="background2" w:themeShade="BF"/>
              <w:bottom w:val="dotted" w:sz="4" w:space="0" w:color="AEAAAA" w:themeColor="background2" w:themeShade="BF"/>
              <w:right w:val="dotted" w:sz="4" w:space="0" w:color="AEAAAA" w:themeColor="background2" w:themeShade="BF"/>
            </w:tcBorders>
          </w:tcPr>
          <w:p w14:paraId="2EB29AAB" w14:textId="77777777" w:rsidR="00FE246A" w:rsidRPr="00F23B80" w:rsidRDefault="00FE246A" w:rsidP="00D4783A">
            <w:pPr>
              <w:jc w:val="center"/>
              <w:rPr>
                <w:rFonts w:ascii="Arial" w:hAnsi="Arial" w:cs="Arial"/>
                <w:b/>
                <w:bCs/>
                <w:color w:val="F4B083" w:themeColor="accent2" w:themeTint="99"/>
              </w:rPr>
            </w:pPr>
          </w:p>
        </w:tc>
        <w:tc>
          <w:tcPr>
            <w:tcW w:w="2111" w:type="dxa"/>
            <w:tcBorders>
              <w:top w:val="single" w:sz="18" w:space="0" w:color="auto"/>
              <w:left w:val="single" w:sz="18" w:space="0" w:color="auto"/>
              <w:bottom w:val="single" w:sz="18" w:space="0" w:color="auto"/>
              <w:right w:val="single" w:sz="18" w:space="0" w:color="auto"/>
            </w:tcBorders>
            <w:vAlign w:val="center"/>
          </w:tcPr>
          <w:p w14:paraId="1967D58B" w14:textId="62D4B3E4" w:rsidR="00FE246A" w:rsidRDefault="00FE246A" w:rsidP="00D4783A">
            <w:pPr>
              <w:jc w:val="center"/>
              <w:rPr>
                <w:rFonts w:ascii="Arial" w:hAnsi="Arial" w:cs="Arial"/>
                <w:b/>
                <w:bCs/>
                <w:color w:val="0070C0"/>
              </w:rPr>
            </w:pPr>
          </w:p>
          <w:p w14:paraId="15062153" w14:textId="77777777" w:rsidR="00FE246A" w:rsidRDefault="00FE246A" w:rsidP="00D4783A">
            <w:pPr>
              <w:jc w:val="center"/>
              <w:rPr>
                <w:rFonts w:ascii="Arial" w:hAnsi="Arial" w:cs="Arial"/>
                <w:b/>
                <w:bCs/>
                <w:color w:val="0070C0"/>
              </w:rPr>
            </w:pPr>
          </w:p>
          <w:p w14:paraId="3F77F15D" w14:textId="77777777" w:rsidR="00FE246A" w:rsidRPr="008E08BF" w:rsidRDefault="00FE246A" w:rsidP="00D4783A">
            <w:pPr>
              <w:jc w:val="center"/>
              <w:rPr>
                <w:rFonts w:ascii="Arial" w:hAnsi="Arial" w:cs="Arial"/>
                <w:b/>
                <w:bCs/>
                <w:color w:val="C45911" w:themeColor="accent2" w:themeShade="BF"/>
                <w:sz w:val="16"/>
              </w:rPr>
            </w:pPr>
            <w:r w:rsidRPr="008E08BF">
              <w:rPr>
                <w:rFonts w:ascii="Arial" w:hAnsi="Arial" w:cs="Arial"/>
                <w:b/>
                <w:bCs/>
                <w:color w:val="C45911" w:themeColor="accent2" w:themeShade="BF"/>
                <w:sz w:val="16"/>
              </w:rPr>
              <w:t xml:space="preserve">3. </w:t>
            </w:r>
            <w:proofErr w:type="gramStart"/>
            <w:r w:rsidRPr="008E08BF">
              <w:rPr>
                <w:rFonts w:ascii="Arial" w:hAnsi="Arial" w:cs="Arial"/>
                <w:b/>
                <w:bCs/>
                <w:color w:val="C45911" w:themeColor="accent2" w:themeShade="BF"/>
                <w:sz w:val="16"/>
                <w:u w:val="single"/>
              </w:rPr>
              <w:t>P</w:t>
            </w:r>
            <w:r w:rsidRPr="008E08BF">
              <w:rPr>
                <w:rFonts w:ascii="Arial" w:hAnsi="Arial" w:cs="Arial"/>
                <w:b/>
                <w:bCs/>
                <w:color w:val="C45911" w:themeColor="accent2" w:themeShade="BF"/>
                <w:sz w:val="16"/>
              </w:rPr>
              <w:t>SO  &amp;</w:t>
            </w:r>
            <w:proofErr w:type="gramEnd"/>
            <w:r w:rsidRPr="008E08BF">
              <w:rPr>
                <w:rFonts w:ascii="Arial" w:hAnsi="Arial" w:cs="Arial"/>
                <w:b/>
                <w:bCs/>
                <w:color w:val="C45911" w:themeColor="accent2" w:themeShade="BF"/>
                <w:sz w:val="16"/>
              </w:rPr>
              <w:t xml:space="preserve"> </w:t>
            </w:r>
            <w:r w:rsidRPr="008E08BF">
              <w:rPr>
                <w:rFonts w:ascii="Arial" w:hAnsi="Arial" w:cs="Arial"/>
                <w:b/>
                <w:bCs/>
                <w:color w:val="C45911" w:themeColor="accent2" w:themeShade="BF"/>
                <w:sz w:val="16"/>
                <w:u w:val="single"/>
              </w:rPr>
              <w:t>I</w:t>
            </w:r>
            <w:r w:rsidRPr="008E08BF">
              <w:rPr>
                <w:rFonts w:ascii="Arial" w:hAnsi="Arial" w:cs="Arial"/>
                <w:b/>
                <w:bCs/>
                <w:color w:val="C45911" w:themeColor="accent2" w:themeShade="BF"/>
                <w:sz w:val="16"/>
              </w:rPr>
              <w:t>CE</w:t>
            </w:r>
          </w:p>
          <w:p w14:paraId="1F8FA122" w14:textId="27392B6B" w:rsidR="00FE246A" w:rsidRDefault="00FE246A" w:rsidP="008E08BF">
            <w:pPr>
              <w:rPr>
                <w:rFonts w:ascii="Arial" w:hAnsi="Arial" w:cs="Arial"/>
                <w:b/>
                <w:bCs/>
                <w:color w:val="0070C0"/>
              </w:rPr>
            </w:pPr>
          </w:p>
          <w:p w14:paraId="6425673F" w14:textId="3F6748EA" w:rsidR="00FE246A" w:rsidRDefault="003C284A" w:rsidP="00D4783A">
            <w:pPr>
              <w:jc w:val="center"/>
              <w:rPr>
                <w:rFonts w:ascii="Arial" w:hAnsi="Arial" w:cs="Arial"/>
                <w:b/>
                <w:bCs/>
                <w:color w:val="0070C0"/>
              </w:rPr>
            </w:pPr>
            <w:r w:rsidRPr="005C6D44">
              <w:rPr>
                <w:rFonts w:ascii="Arial" w:hAnsi="Arial" w:cs="Arial"/>
                <w:b/>
                <w:bCs/>
                <w:noProof/>
                <w:color w:val="0070C0"/>
                <w:lang w:eastAsia="en-GB"/>
              </w:rPr>
              <mc:AlternateContent>
                <mc:Choice Requires="wps">
                  <w:drawing>
                    <wp:anchor distT="45720" distB="45720" distL="114300" distR="114300" simplePos="0" relativeHeight="251898880" behindDoc="1" locked="0" layoutInCell="1" allowOverlap="1" wp14:anchorId="20577796" wp14:editId="36E8E36B">
                      <wp:simplePos x="0" y="0"/>
                      <wp:positionH relativeFrom="column">
                        <wp:posOffset>826135</wp:posOffset>
                      </wp:positionH>
                      <wp:positionV relativeFrom="paragraph">
                        <wp:posOffset>144780</wp:posOffset>
                      </wp:positionV>
                      <wp:extent cx="428625" cy="1404620"/>
                      <wp:effectExtent l="0" t="0" r="28575" b="24765"/>
                      <wp:wrapTight wrapText="bothSides">
                        <wp:wrapPolygon edited="0">
                          <wp:start x="0" y="0"/>
                          <wp:lineTo x="0" y="22073"/>
                          <wp:lineTo x="22080" y="22073"/>
                          <wp:lineTo x="22080" y="0"/>
                          <wp:lineTo x="0" y="0"/>
                        </wp:wrapPolygon>
                      </wp:wrapTight>
                      <wp:docPr id="3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28625" cy="1404620"/>
                              </a:xfrm>
                              <a:prstGeom prst="rect">
                                <a:avLst/>
                              </a:prstGeom>
                              <a:solidFill>
                                <a:srgbClr val="0070C0"/>
                              </a:solidFill>
                              <a:ln w="9525">
                                <a:solidFill>
                                  <a:srgbClr val="000000"/>
                                </a:solidFill>
                                <a:miter lim="800000"/>
                                <a:headEnd/>
                                <a:tailEnd/>
                              </a:ln>
                            </wps:spPr>
                            <wps:txbx>
                              <w:txbxContent>
                                <w:p w14:paraId="370DF24A" w14:textId="77777777" w:rsidR="00FE246A" w:rsidRPr="005C6D44" w:rsidRDefault="00FE246A" w:rsidP="00D4783A">
                                  <w:pPr>
                                    <w:spacing w:after="0" w:line="240" w:lineRule="auto"/>
                                    <w:jc w:val="center"/>
                                    <w:rPr>
                                      <w:rFonts w:ascii="Arial" w:hAnsi="Arial" w:cs="Arial"/>
                                      <w:b/>
                                      <w:bCs/>
                                      <w:color w:val="FFFFFF" w:themeColor="background1"/>
                                    </w:rPr>
                                  </w:pPr>
                                  <w:r>
                                    <w:rPr>
                                      <w:rFonts w:ascii="Arial" w:hAnsi="Arial" w:cs="Arial"/>
                                      <w:b/>
                                      <w:bCs/>
                                      <w:color w:val="FFFFFF" w:themeColor="background1"/>
                                    </w:rPr>
                                    <w:t>PI</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0</wp14:pctHeight>
                      </wp14:sizeRelV>
                    </wp:anchor>
                  </w:drawing>
                </mc:Choice>
                <mc:Fallback>
                  <w:pict>
                    <v:shape w14:anchorId="20577796" id="_x0000_s1036" type="#_x0000_t202" style="position:absolute;left:0;text-align:left;margin-left:65.05pt;margin-top:11.4pt;width:33.75pt;height:110.6pt;z-index:-25141760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" fillcolor="#0070c0">
                      <v:textbox style="mso-fit-shape-to-text:t">
                        <w:txbxContent>
                          <w:p w14:paraId="370DF24A" w14:textId="77777777" w:rsidR="00FE246A" w:rsidRPr="005C6D44" w:rsidRDefault="00FE246A" w:rsidP="00D4783A">
                            <w:pPr>
                              <w:spacing w:after="0" w:line="240" w:lineRule="auto"/>
                              <w:jc w:val="center"/>
                              <w:rPr>
                                <w:rFonts w:ascii="Arial" w:hAnsi="Arial" w:cs="Arial"/>
                                <w:b/>
                                <w:bCs/>
                                <w:color w:val="FFFFFF" w:themeColor="background1"/>
                              </w:rPr>
                            </w:pPr>
                            <w:r>
                              <w:rPr>
                                <w:rFonts w:ascii="Arial" w:hAnsi="Arial" w:cs="Arial"/>
                                <w:b/>
                                <w:bCs/>
                                <w:color w:val="FFFFFF" w:themeColor="background1"/>
                              </w:rPr>
                              <w:t>PI</w:t>
                            </w:r>
                          </w:p>
                        </w:txbxContent>
                      </v:textbox>
                      <w10:wrap type="tight"/>
                    </v:shape>
                  </w:pict>
                </mc:Fallback>
              </mc:AlternateContent>
            </w:r>
          </w:p>
          <w:p w14:paraId="09F6CA2F" w14:textId="1CD2006E" w:rsidR="00FE246A" w:rsidRPr="004E30E9" w:rsidRDefault="00FE246A" w:rsidP="00D4783A">
            <w:pPr>
              <w:jc w:val="center"/>
              <w:rPr>
                <w:rFonts w:ascii="Arial" w:hAnsi="Arial" w:cs="Arial"/>
                <w:b/>
                <w:bCs/>
                <w:color w:val="0070C0"/>
              </w:rPr>
            </w:pPr>
          </w:p>
        </w:tc>
        <w:tc>
          <w:tcPr>
            <w:tcW w:w="3710" w:type="dxa"/>
            <w:gridSpan w:val="2"/>
            <w:tcBorders>
              <w:left w:val="single" w:sz="18" w:space="0" w:color="auto"/>
            </w:tcBorders>
          </w:tcPr>
          <w:p w14:paraId="67DE7E53" w14:textId="77777777" w:rsidR="00FE246A" w:rsidRPr="00AE536F" w:rsidRDefault="00FE246A" w:rsidP="00AE536F">
            <w:pPr>
              <w:jc w:val="both"/>
              <w:rPr>
                <w:rFonts w:asciiTheme="majorHAnsi" w:hAnsiTheme="majorHAnsi" w:cstheme="majorHAnsi"/>
                <w:i/>
                <w:color w:val="000000" w:themeColor="text1"/>
                <w:sz w:val="16"/>
                <w:szCs w:val="16"/>
              </w:rPr>
            </w:pPr>
            <w:r w:rsidRPr="00AE536F">
              <w:rPr>
                <w:rFonts w:asciiTheme="majorHAnsi" w:hAnsiTheme="majorHAnsi" w:cstheme="majorHAnsi"/>
                <w:bCs/>
                <w:i/>
                <w:color w:val="000000" w:themeColor="text1"/>
                <w:sz w:val="16"/>
                <w:szCs w:val="16"/>
              </w:rPr>
              <w:t>Things you need to do…</w:t>
            </w:r>
          </w:p>
          <w:p w14:paraId="48F636BE" w14:textId="77777777" w:rsidR="00FE246A" w:rsidRDefault="00FE246A" w:rsidP="003C284A">
            <w:pPr>
              <w:pStyle w:val="ListParagraph"/>
              <w:numPr>
                <w:ilvl w:val="0"/>
                <w:numId w:val="31"/>
              </w:numPr>
              <w:ind w:left="203" w:hanging="142"/>
              <w:jc w:val="both"/>
              <w:rPr>
                <w:rFonts w:asciiTheme="majorHAnsi" w:hAnsiTheme="majorHAnsi" w:cstheme="majorHAnsi"/>
                <w:color w:val="000000" w:themeColor="text1"/>
                <w:sz w:val="16"/>
                <w:szCs w:val="16"/>
              </w:rPr>
            </w:pPr>
            <w:r>
              <w:rPr>
                <w:rFonts w:asciiTheme="majorHAnsi" w:hAnsiTheme="majorHAnsi" w:cstheme="majorHAnsi"/>
                <w:color w:val="000000" w:themeColor="text1"/>
                <w:sz w:val="16"/>
                <w:szCs w:val="16"/>
              </w:rPr>
              <w:t xml:space="preserve">PSO = </w:t>
            </w:r>
            <w:r w:rsidRPr="00E24812">
              <w:rPr>
                <w:rFonts w:asciiTheme="majorHAnsi" w:hAnsiTheme="majorHAnsi" w:cstheme="majorHAnsi"/>
                <w:color w:val="000000" w:themeColor="text1"/>
                <w:sz w:val="16"/>
                <w:szCs w:val="16"/>
              </w:rPr>
              <w:t xml:space="preserve">Psycho-Social-Occupational </w:t>
            </w:r>
            <w:r>
              <w:rPr>
                <w:rFonts w:asciiTheme="majorHAnsi" w:hAnsiTheme="majorHAnsi" w:cstheme="majorHAnsi"/>
                <w:color w:val="000000" w:themeColor="text1"/>
                <w:sz w:val="16"/>
                <w:szCs w:val="16"/>
              </w:rPr>
              <w:t xml:space="preserve">     </w:t>
            </w:r>
          </w:p>
          <w:p w14:paraId="002232BA" w14:textId="77777777" w:rsidR="003C284A" w:rsidRDefault="00FE246A" w:rsidP="003C284A">
            <w:pPr>
              <w:pStyle w:val="ListParagraph"/>
              <w:numPr>
                <w:ilvl w:val="0"/>
                <w:numId w:val="31"/>
              </w:numPr>
              <w:ind w:left="203" w:hanging="142"/>
              <w:jc w:val="both"/>
              <w:rPr>
                <w:rFonts w:asciiTheme="majorHAnsi" w:hAnsiTheme="majorHAnsi" w:cstheme="majorHAnsi"/>
                <w:color w:val="000000" w:themeColor="text1"/>
                <w:sz w:val="16"/>
                <w:szCs w:val="16"/>
              </w:rPr>
            </w:pPr>
            <w:r>
              <w:rPr>
                <w:rFonts w:asciiTheme="majorHAnsi" w:hAnsiTheme="majorHAnsi" w:cstheme="majorHAnsi"/>
                <w:color w:val="000000" w:themeColor="text1"/>
                <w:sz w:val="16"/>
                <w:szCs w:val="16"/>
              </w:rPr>
              <w:t xml:space="preserve">ICE = </w:t>
            </w:r>
            <w:r w:rsidRPr="00D4783A">
              <w:rPr>
                <w:rFonts w:asciiTheme="majorHAnsi" w:hAnsiTheme="majorHAnsi" w:cstheme="majorHAnsi"/>
                <w:color w:val="000000" w:themeColor="text1"/>
                <w:sz w:val="16"/>
                <w:szCs w:val="16"/>
              </w:rPr>
              <w:t>Ideas, Concerns, Expectations</w:t>
            </w:r>
            <w:r>
              <w:rPr>
                <w:rFonts w:asciiTheme="majorHAnsi" w:hAnsiTheme="majorHAnsi" w:cstheme="majorHAnsi"/>
                <w:color w:val="000000" w:themeColor="text1"/>
                <w:sz w:val="16"/>
                <w:szCs w:val="16"/>
              </w:rPr>
              <w:t xml:space="preserve"> </w:t>
            </w:r>
          </w:p>
          <w:p w14:paraId="4AA79F96" w14:textId="4AD6EAF3" w:rsidR="00FE246A" w:rsidRDefault="003C284A" w:rsidP="003C284A">
            <w:pPr>
              <w:pStyle w:val="ListParagraph"/>
              <w:ind w:left="203" w:hanging="142"/>
              <w:jc w:val="both"/>
              <w:rPr>
                <w:rFonts w:asciiTheme="majorHAnsi" w:hAnsiTheme="majorHAnsi" w:cstheme="majorHAnsi"/>
                <w:color w:val="000000" w:themeColor="text1"/>
                <w:sz w:val="16"/>
                <w:szCs w:val="16"/>
              </w:rPr>
            </w:pPr>
            <w:r>
              <w:rPr>
                <w:rFonts w:asciiTheme="majorHAnsi" w:hAnsiTheme="majorHAnsi" w:cstheme="majorHAnsi"/>
                <w:color w:val="000000" w:themeColor="text1"/>
                <w:sz w:val="16"/>
                <w:szCs w:val="16"/>
              </w:rPr>
              <w:t xml:space="preserve">              </w:t>
            </w:r>
            <w:r w:rsidR="00FE246A">
              <w:rPr>
                <w:rFonts w:asciiTheme="majorHAnsi" w:hAnsiTheme="majorHAnsi" w:cstheme="majorHAnsi"/>
                <w:color w:val="000000" w:themeColor="text1"/>
                <w:sz w:val="16"/>
                <w:szCs w:val="16"/>
              </w:rPr>
              <w:t>(often I and E is enough)</w:t>
            </w:r>
          </w:p>
          <w:p w14:paraId="0E4EE574" w14:textId="77777777" w:rsidR="00FE246A" w:rsidRPr="003C284A" w:rsidRDefault="00FE246A" w:rsidP="00D476F3">
            <w:pPr>
              <w:pStyle w:val="ListParagraph"/>
              <w:ind w:left="71"/>
              <w:jc w:val="both"/>
              <w:rPr>
                <w:rFonts w:asciiTheme="majorHAnsi" w:hAnsiTheme="majorHAnsi" w:cstheme="majorHAnsi"/>
                <w:color w:val="000000" w:themeColor="text1"/>
                <w:sz w:val="8"/>
                <w:szCs w:val="16"/>
              </w:rPr>
            </w:pPr>
          </w:p>
          <w:p w14:paraId="2253A0E2" w14:textId="640E7CCA" w:rsidR="00FE246A" w:rsidRPr="00AE536F" w:rsidRDefault="00FE246A" w:rsidP="00AE536F">
            <w:pPr>
              <w:pStyle w:val="ListParagraph"/>
              <w:ind w:left="76"/>
              <w:jc w:val="both"/>
              <w:rPr>
                <w:rFonts w:asciiTheme="majorHAnsi" w:hAnsiTheme="majorHAnsi" w:cstheme="majorHAnsi"/>
                <w:i/>
                <w:iCs/>
                <w:color w:val="000000" w:themeColor="text1"/>
                <w:sz w:val="16"/>
                <w:szCs w:val="16"/>
              </w:rPr>
            </w:pPr>
            <w:r w:rsidRPr="009B75E1">
              <w:rPr>
                <w:rFonts w:asciiTheme="majorHAnsi" w:hAnsiTheme="majorHAnsi" w:cstheme="majorHAnsi"/>
                <w:i/>
                <w:iCs/>
                <w:color w:val="000000" w:themeColor="text1"/>
                <w:sz w:val="16"/>
                <w:szCs w:val="16"/>
              </w:rPr>
              <w:t xml:space="preserve">Sometimes </w:t>
            </w:r>
            <w:r>
              <w:rPr>
                <w:rFonts w:asciiTheme="majorHAnsi" w:hAnsiTheme="majorHAnsi" w:cstheme="majorHAnsi"/>
                <w:i/>
                <w:iCs/>
                <w:color w:val="000000" w:themeColor="text1"/>
                <w:sz w:val="16"/>
                <w:szCs w:val="16"/>
              </w:rPr>
              <w:t>PSO &amp; ICE</w:t>
            </w:r>
            <w:r w:rsidRPr="009B75E1">
              <w:rPr>
                <w:rFonts w:asciiTheme="majorHAnsi" w:hAnsiTheme="majorHAnsi" w:cstheme="majorHAnsi"/>
                <w:i/>
                <w:iCs/>
                <w:color w:val="000000" w:themeColor="text1"/>
                <w:sz w:val="16"/>
                <w:szCs w:val="16"/>
              </w:rPr>
              <w:t xml:space="preserve"> more appropriate to do </w:t>
            </w:r>
            <w:r>
              <w:rPr>
                <w:rFonts w:asciiTheme="majorHAnsi" w:hAnsiTheme="majorHAnsi" w:cstheme="majorHAnsi"/>
                <w:i/>
                <w:iCs/>
                <w:color w:val="000000" w:themeColor="text1"/>
                <w:sz w:val="16"/>
                <w:szCs w:val="16"/>
              </w:rPr>
              <w:t>BEFORE</w:t>
            </w:r>
            <w:r w:rsidRPr="009B75E1">
              <w:rPr>
                <w:rFonts w:asciiTheme="majorHAnsi" w:hAnsiTheme="majorHAnsi" w:cstheme="majorHAnsi"/>
                <w:i/>
                <w:iCs/>
                <w:color w:val="000000" w:themeColor="text1"/>
                <w:sz w:val="16"/>
                <w:szCs w:val="16"/>
              </w:rPr>
              <w:t xml:space="preserve"> detailed history taking</w:t>
            </w:r>
            <w:r>
              <w:rPr>
                <w:rFonts w:asciiTheme="majorHAnsi" w:hAnsiTheme="majorHAnsi" w:cstheme="majorHAnsi"/>
                <w:i/>
                <w:iCs/>
                <w:color w:val="000000" w:themeColor="text1"/>
                <w:sz w:val="16"/>
                <w:szCs w:val="16"/>
              </w:rPr>
              <w:t xml:space="preserve">.   </w:t>
            </w:r>
            <w:r w:rsidRPr="009B75E1">
              <w:rPr>
                <w:rFonts w:asciiTheme="majorHAnsi" w:hAnsiTheme="majorHAnsi" w:cstheme="majorHAnsi"/>
                <w:i/>
                <w:iCs/>
                <w:color w:val="000000" w:themeColor="text1"/>
                <w:sz w:val="16"/>
                <w:szCs w:val="16"/>
              </w:rPr>
              <w:t xml:space="preserve">Other times more appropriate </w:t>
            </w:r>
            <w:r w:rsidR="003C284A">
              <w:rPr>
                <w:rFonts w:asciiTheme="majorHAnsi" w:hAnsiTheme="majorHAnsi" w:cstheme="majorHAnsi"/>
                <w:i/>
                <w:iCs/>
                <w:color w:val="000000" w:themeColor="text1"/>
                <w:sz w:val="16"/>
                <w:szCs w:val="16"/>
              </w:rPr>
              <w:t>NOT to do it so early</w:t>
            </w:r>
            <w:r>
              <w:rPr>
                <w:rFonts w:asciiTheme="majorHAnsi" w:hAnsiTheme="majorHAnsi" w:cstheme="majorHAnsi"/>
                <w:i/>
                <w:iCs/>
                <w:color w:val="000000" w:themeColor="text1"/>
                <w:sz w:val="16"/>
                <w:szCs w:val="16"/>
              </w:rPr>
              <w:t>.  Listen to story, you decide.</w:t>
            </w:r>
          </w:p>
        </w:tc>
        <w:tc>
          <w:tcPr>
            <w:tcW w:w="3735" w:type="dxa"/>
            <w:gridSpan w:val="2"/>
            <w:tcBorders>
              <w:left w:val="single" w:sz="18" w:space="0" w:color="auto"/>
            </w:tcBorders>
          </w:tcPr>
          <w:p w14:paraId="45754B2C" w14:textId="77777777" w:rsidR="00FE246A" w:rsidRPr="00AE536F" w:rsidRDefault="00FE246A" w:rsidP="00AE536F">
            <w:pPr>
              <w:jc w:val="both"/>
              <w:rPr>
                <w:rFonts w:asciiTheme="majorHAnsi" w:hAnsiTheme="majorHAnsi" w:cstheme="majorHAnsi"/>
                <w:i/>
                <w:color w:val="000000" w:themeColor="text1"/>
                <w:sz w:val="16"/>
                <w:szCs w:val="16"/>
              </w:rPr>
            </w:pPr>
            <w:r w:rsidRPr="00AE536F">
              <w:rPr>
                <w:rFonts w:asciiTheme="majorHAnsi" w:hAnsiTheme="majorHAnsi" w:cstheme="majorHAnsi"/>
                <w:bCs/>
                <w:i/>
                <w:color w:val="000000" w:themeColor="text1"/>
                <w:sz w:val="16"/>
                <w:szCs w:val="16"/>
              </w:rPr>
              <w:t>Skills you use</w:t>
            </w:r>
            <w:r>
              <w:rPr>
                <w:rFonts w:asciiTheme="majorHAnsi" w:hAnsiTheme="majorHAnsi" w:cstheme="majorHAnsi"/>
                <w:bCs/>
                <w:i/>
                <w:color w:val="000000" w:themeColor="text1"/>
                <w:sz w:val="16"/>
                <w:szCs w:val="16"/>
              </w:rPr>
              <w:t>…</w:t>
            </w:r>
          </w:p>
          <w:p w14:paraId="12B20026" w14:textId="7A06A122" w:rsidR="00FE246A" w:rsidRPr="00886A0A" w:rsidRDefault="00FE246A" w:rsidP="003C284A">
            <w:pPr>
              <w:pStyle w:val="ListParagraph"/>
              <w:numPr>
                <w:ilvl w:val="0"/>
                <w:numId w:val="17"/>
              </w:numPr>
              <w:ind w:left="266" w:hanging="141"/>
              <w:jc w:val="both"/>
              <w:rPr>
                <w:rFonts w:asciiTheme="majorHAnsi" w:hAnsiTheme="majorHAnsi" w:cstheme="majorHAnsi"/>
                <w:color w:val="000000" w:themeColor="text1"/>
                <w:sz w:val="16"/>
                <w:szCs w:val="16"/>
              </w:rPr>
            </w:pPr>
            <w:r w:rsidRPr="00886A0A">
              <w:rPr>
                <w:rFonts w:asciiTheme="majorHAnsi" w:hAnsiTheme="majorHAnsi" w:cstheme="majorHAnsi"/>
                <w:b/>
                <w:bCs/>
                <w:color w:val="000000" w:themeColor="text1"/>
                <w:sz w:val="16"/>
                <w:szCs w:val="16"/>
              </w:rPr>
              <w:t xml:space="preserve">PSO </w:t>
            </w:r>
            <w:r>
              <w:rPr>
                <w:rFonts w:asciiTheme="majorHAnsi" w:hAnsiTheme="majorHAnsi" w:cstheme="majorHAnsi"/>
                <w:b/>
                <w:bCs/>
                <w:color w:val="000000" w:themeColor="text1"/>
                <w:sz w:val="16"/>
                <w:szCs w:val="16"/>
              </w:rPr>
              <w:t xml:space="preserve">come naturally </w:t>
            </w:r>
            <w:r w:rsidRPr="00886A0A">
              <w:rPr>
                <w:rFonts w:asciiTheme="majorHAnsi" w:hAnsiTheme="majorHAnsi" w:cstheme="majorHAnsi"/>
                <w:b/>
                <w:bCs/>
                <w:color w:val="000000" w:themeColor="text1"/>
                <w:sz w:val="16"/>
                <w:szCs w:val="16"/>
              </w:rPr>
              <w:t>first, I</w:t>
            </w:r>
            <w:r>
              <w:rPr>
                <w:rFonts w:asciiTheme="majorHAnsi" w:hAnsiTheme="majorHAnsi" w:cstheme="majorHAnsi"/>
                <w:b/>
                <w:bCs/>
                <w:color w:val="000000" w:themeColor="text1"/>
                <w:sz w:val="16"/>
                <w:szCs w:val="16"/>
              </w:rPr>
              <w:t>C</w:t>
            </w:r>
            <w:r w:rsidRPr="00886A0A">
              <w:rPr>
                <w:rFonts w:asciiTheme="majorHAnsi" w:hAnsiTheme="majorHAnsi" w:cstheme="majorHAnsi"/>
                <w:b/>
                <w:bCs/>
                <w:color w:val="000000" w:themeColor="text1"/>
                <w:sz w:val="16"/>
                <w:szCs w:val="16"/>
              </w:rPr>
              <w:t>E after</w:t>
            </w:r>
            <w:r w:rsidRPr="00886A0A">
              <w:rPr>
                <w:rFonts w:asciiTheme="majorHAnsi" w:hAnsiTheme="majorHAnsi" w:cstheme="majorHAnsi"/>
                <w:color w:val="000000" w:themeColor="text1"/>
                <w:sz w:val="16"/>
                <w:szCs w:val="16"/>
              </w:rPr>
              <w:t xml:space="preserve">. </w:t>
            </w:r>
          </w:p>
          <w:p w14:paraId="51BC78FC" w14:textId="77777777" w:rsidR="00FE246A" w:rsidRPr="00886A0A" w:rsidRDefault="00FE246A" w:rsidP="003C284A">
            <w:pPr>
              <w:pStyle w:val="ListParagraph"/>
              <w:numPr>
                <w:ilvl w:val="0"/>
                <w:numId w:val="17"/>
              </w:numPr>
              <w:ind w:left="266" w:hanging="141"/>
              <w:jc w:val="both"/>
              <w:rPr>
                <w:rFonts w:asciiTheme="majorHAnsi" w:hAnsiTheme="majorHAnsi" w:cstheme="majorHAnsi"/>
                <w:color w:val="000000" w:themeColor="text1"/>
                <w:sz w:val="16"/>
                <w:szCs w:val="16"/>
              </w:rPr>
            </w:pPr>
            <w:r w:rsidRPr="00886A0A">
              <w:rPr>
                <w:rFonts w:asciiTheme="majorHAnsi" w:hAnsiTheme="majorHAnsi" w:cstheme="majorHAnsi"/>
                <w:b/>
                <w:bCs/>
                <w:color w:val="000000" w:themeColor="text1"/>
                <w:sz w:val="16"/>
                <w:szCs w:val="16"/>
              </w:rPr>
              <w:t>Listen</w:t>
            </w:r>
            <w:r w:rsidRPr="00886A0A">
              <w:rPr>
                <w:rFonts w:asciiTheme="majorHAnsi" w:hAnsiTheme="majorHAnsi" w:cstheme="majorHAnsi"/>
                <w:color w:val="000000" w:themeColor="text1"/>
                <w:sz w:val="16"/>
                <w:szCs w:val="16"/>
              </w:rPr>
              <w:t xml:space="preserve"> to the responses carefully. </w:t>
            </w:r>
          </w:p>
          <w:p w14:paraId="467A4AD1" w14:textId="77777777" w:rsidR="00FE246A" w:rsidRPr="00886A0A" w:rsidRDefault="00FE246A" w:rsidP="003C284A">
            <w:pPr>
              <w:pStyle w:val="ListParagraph"/>
              <w:numPr>
                <w:ilvl w:val="0"/>
                <w:numId w:val="17"/>
              </w:numPr>
              <w:ind w:left="266" w:hanging="141"/>
              <w:jc w:val="both"/>
              <w:rPr>
                <w:rFonts w:asciiTheme="majorHAnsi" w:hAnsiTheme="majorHAnsi" w:cstheme="majorHAnsi"/>
                <w:color w:val="000000" w:themeColor="text1"/>
                <w:sz w:val="16"/>
                <w:szCs w:val="16"/>
              </w:rPr>
            </w:pPr>
            <w:r w:rsidRPr="00886A0A">
              <w:rPr>
                <w:rFonts w:asciiTheme="majorHAnsi" w:hAnsiTheme="majorHAnsi" w:cstheme="majorHAnsi"/>
                <w:b/>
                <w:bCs/>
                <w:color w:val="000000" w:themeColor="text1"/>
                <w:sz w:val="16"/>
                <w:szCs w:val="16"/>
              </w:rPr>
              <w:t>Clarify</w:t>
            </w:r>
            <w:r w:rsidRPr="00886A0A">
              <w:rPr>
                <w:rFonts w:asciiTheme="majorHAnsi" w:hAnsiTheme="majorHAnsi" w:cstheme="majorHAnsi"/>
                <w:color w:val="000000" w:themeColor="text1"/>
                <w:sz w:val="16"/>
                <w:szCs w:val="16"/>
              </w:rPr>
              <w:t xml:space="preserve"> vague areas. </w:t>
            </w:r>
          </w:p>
          <w:p w14:paraId="73E0341F" w14:textId="77777777" w:rsidR="00FE246A" w:rsidRPr="00D222B9" w:rsidRDefault="00FE246A" w:rsidP="003C284A">
            <w:pPr>
              <w:pStyle w:val="ListParagraph"/>
              <w:numPr>
                <w:ilvl w:val="0"/>
                <w:numId w:val="17"/>
              </w:numPr>
              <w:ind w:left="266" w:hanging="141"/>
              <w:jc w:val="both"/>
              <w:rPr>
                <w:rFonts w:asciiTheme="majorHAnsi" w:hAnsiTheme="majorHAnsi" w:cstheme="majorHAnsi"/>
                <w:color w:val="000000" w:themeColor="text1"/>
                <w:sz w:val="16"/>
                <w:szCs w:val="16"/>
              </w:rPr>
            </w:pPr>
            <w:r w:rsidRPr="00886A0A">
              <w:rPr>
                <w:rFonts w:asciiTheme="majorHAnsi" w:hAnsiTheme="majorHAnsi" w:cstheme="majorHAnsi"/>
                <w:color w:val="000000" w:themeColor="text1"/>
                <w:sz w:val="16"/>
                <w:szCs w:val="16"/>
              </w:rPr>
              <w:t xml:space="preserve">Pick up on </w:t>
            </w:r>
            <w:r w:rsidRPr="00886A0A">
              <w:rPr>
                <w:rFonts w:asciiTheme="majorHAnsi" w:hAnsiTheme="majorHAnsi" w:cstheme="majorHAnsi"/>
                <w:b/>
                <w:bCs/>
                <w:color w:val="000000" w:themeColor="text1"/>
                <w:sz w:val="16"/>
                <w:szCs w:val="16"/>
              </w:rPr>
              <w:t>cues</w:t>
            </w:r>
            <w:r w:rsidRPr="00886A0A">
              <w:rPr>
                <w:rFonts w:asciiTheme="majorHAnsi" w:hAnsiTheme="majorHAnsi" w:cstheme="majorHAnsi"/>
                <w:color w:val="000000" w:themeColor="text1"/>
                <w:sz w:val="16"/>
                <w:szCs w:val="16"/>
              </w:rPr>
              <w:t xml:space="preserve"> (verbal + NV). Follow </w:t>
            </w:r>
            <w:r w:rsidRPr="00886A0A">
              <w:rPr>
                <w:rFonts w:asciiTheme="majorHAnsi" w:hAnsiTheme="majorHAnsi" w:cstheme="majorHAnsi"/>
                <w:b/>
                <w:bCs/>
                <w:color w:val="000000" w:themeColor="text1"/>
                <w:sz w:val="16"/>
                <w:szCs w:val="16"/>
              </w:rPr>
              <w:t xml:space="preserve">curiosity.  </w:t>
            </w:r>
          </w:p>
          <w:p w14:paraId="4572F6F1" w14:textId="5FC6EF29" w:rsidR="00FE246A" w:rsidRPr="00D222B9" w:rsidRDefault="00FE246A" w:rsidP="003C284A">
            <w:pPr>
              <w:pStyle w:val="ListParagraph"/>
              <w:numPr>
                <w:ilvl w:val="0"/>
                <w:numId w:val="17"/>
              </w:numPr>
              <w:ind w:left="266" w:hanging="141"/>
              <w:jc w:val="both"/>
              <w:rPr>
                <w:rFonts w:asciiTheme="majorHAnsi" w:hAnsiTheme="majorHAnsi" w:cstheme="majorHAnsi"/>
                <w:color w:val="000000" w:themeColor="text1"/>
                <w:sz w:val="16"/>
                <w:szCs w:val="16"/>
              </w:rPr>
            </w:pPr>
            <w:r w:rsidRPr="00886A0A">
              <w:rPr>
                <w:rFonts w:asciiTheme="majorHAnsi" w:hAnsiTheme="majorHAnsi" w:cstheme="majorHAnsi"/>
                <w:b/>
                <w:bCs/>
                <w:color w:val="000000" w:themeColor="text1"/>
                <w:sz w:val="16"/>
                <w:szCs w:val="16"/>
              </w:rPr>
              <w:t>Verbalise</w:t>
            </w:r>
            <w:r w:rsidRPr="00886A0A">
              <w:rPr>
                <w:rFonts w:asciiTheme="majorHAnsi" w:hAnsiTheme="majorHAnsi" w:cstheme="majorHAnsi"/>
                <w:color w:val="000000" w:themeColor="text1"/>
                <w:sz w:val="16"/>
                <w:szCs w:val="16"/>
              </w:rPr>
              <w:t xml:space="preserve"> or show that you understand their perspective </w:t>
            </w:r>
          </w:p>
        </w:tc>
      </w:tr>
      <w:tr w:rsidR="00FE246A" w14:paraId="71412971" w14:textId="77777777" w:rsidTr="00FE246A">
        <w:tc>
          <w:tcPr>
            <w:tcW w:w="518" w:type="dxa"/>
            <w:vMerge/>
            <w:tcBorders>
              <w:top w:val="nil"/>
              <w:left w:val="dotted" w:sz="4" w:space="0" w:color="AEAAAA" w:themeColor="background2" w:themeShade="BF"/>
              <w:bottom w:val="dotted" w:sz="4" w:space="0" w:color="AEAAAA" w:themeColor="background2" w:themeShade="BF"/>
              <w:right w:val="dotted" w:sz="4" w:space="0" w:color="AEAAAA" w:themeColor="background2" w:themeShade="BF"/>
            </w:tcBorders>
          </w:tcPr>
          <w:p w14:paraId="590F26CE" w14:textId="77777777" w:rsidR="00FE246A" w:rsidRPr="00F23B80" w:rsidRDefault="00FE246A" w:rsidP="00D4783A">
            <w:pPr>
              <w:jc w:val="center"/>
              <w:rPr>
                <w:rFonts w:ascii="Arial" w:hAnsi="Arial" w:cs="Arial"/>
                <w:b/>
                <w:bCs/>
                <w:color w:val="F4B083" w:themeColor="accent2" w:themeTint="99"/>
              </w:rPr>
            </w:pPr>
          </w:p>
        </w:tc>
        <w:tc>
          <w:tcPr>
            <w:tcW w:w="9556" w:type="dxa"/>
            <w:gridSpan w:val="5"/>
            <w:tcBorders>
              <w:top w:val="single" w:sz="18" w:space="0" w:color="auto"/>
              <w:left w:val="single" w:sz="18" w:space="0" w:color="auto"/>
              <w:bottom w:val="single" w:sz="18" w:space="0" w:color="auto"/>
            </w:tcBorders>
            <w:shd w:val="clear" w:color="auto" w:fill="000000" w:themeFill="text1"/>
            <w:vAlign w:val="center"/>
          </w:tcPr>
          <w:p w14:paraId="59F6EF24" w14:textId="55275EC4" w:rsidR="00FE246A" w:rsidRPr="00AE536F" w:rsidRDefault="001E62D3" w:rsidP="008E08BF">
            <w:pPr>
              <w:jc w:val="both"/>
              <w:rPr>
                <w:rFonts w:asciiTheme="majorHAnsi" w:hAnsiTheme="majorHAnsi" w:cstheme="majorHAnsi"/>
                <w:bCs/>
                <w:i/>
                <w:color w:val="000000" w:themeColor="text1"/>
                <w:sz w:val="16"/>
                <w:szCs w:val="16"/>
              </w:rPr>
            </w:pPr>
            <w:r>
              <w:rPr>
                <w:rFonts w:ascii="Arial" w:hAnsi="Arial" w:cs="Arial"/>
                <w:b/>
                <w:bCs/>
                <w:color w:val="FFFFFF" w:themeColor="background1"/>
                <w:szCs w:val="16"/>
              </w:rPr>
              <w:t>C</w:t>
            </w:r>
            <w:r w:rsidR="00FE246A">
              <w:rPr>
                <w:rFonts w:ascii="Arial" w:hAnsi="Arial" w:cs="Arial"/>
                <w:b/>
                <w:bCs/>
                <w:color w:val="FFFFFF" w:themeColor="background1"/>
                <w:szCs w:val="16"/>
              </w:rPr>
              <w:t>. CLINICAL EXAMINATION</w:t>
            </w:r>
            <w:r w:rsidR="003C284A">
              <w:rPr>
                <w:rFonts w:ascii="Arial" w:hAnsi="Arial" w:cs="Arial"/>
                <w:b/>
                <w:bCs/>
                <w:color w:val="FFFFFF" w:themeColor="background1"/>
                <w:szCs w:val="16"/>
              </w:rPr>
              <w:t xml:space="preserve">  </w:t>
            </w:r>
            <w:r w:rsidR="003C284A" w:rsidRPr="003C284A">
              <w:rPr>
                <w:rFonts w:ascii="Arial" w:hAnsi="Arial" w:cs="Arial"/>
                <w:bCs/>
                <w:color w:val="FFC000"/>
                <w:sz w:val="16"/>
                <w:szCs w:val="16"/>
              </w:rPr>
              <w:t>(wrap up between minutes 6-7 of the consultation)</w:t>
            </w:r>
          </w:p>
        </w:tc>
      </w:tr>
      <w:tr w:rsidR="00FE246A" w14:paraId="36F4C5FD" w14:textId="77777777" w:rsidTr="00FE246A">
        <w:trPr>
          <w:cantSplit/>
          <w:trHeight w:val="1134"/>
        </w:trPr>
        <w:tc>
          <w:tcPr>
            <w:tcW w:w="518" w:type="dxa"/>
            <w:vMerge/>
            <w:tcBorders>
              <w:top w:val="nil"/>
              <w:left w:val="dotted" w:sz="4" w:space="0" w:color="AEAAAA" w:themeColor="background2" w:themeShade="BF"/>
              <w:bottom w:val="dotted" w:sz="4" w:space="0" w:color="AEAAAA" w:themeColor="background2" w:themeShade="BF"/>
              <w:right w:val="dotted" w:sz="4" w:space="0" w:color="AEAAAA" w:themeColor="background2" w:themeShade="BF"/>
            </w:tcBorders>
            <w:textDirection w:val="btLr"/>
          </w:tcPr>
          <w:p w14:paraId="311D52C0" w14:textId="77777777" w:rsidR="00FE246A" w:rsidRPr="00F23B80" w:rsidRDefault="00FE246A" w:rsidP="00D4783A">
            <w:pPr>
              <w:ind w:left="113" w:right="113"/>
              <w:jc w:val="center"/>
              <w:rPr>
                <w:rFonts w:ascii="Arial" w:hAnsi="Arial" w:cs="Arial"/>
                <w:b/>
                <w:bCs/>
                <w:color w:val="F4B083" w:themeColor="accent2" w:themeTint="99"/>
              </w:rPr>
            </w:pPr>
          </w:p>
        </w:tc>
        <w:tc>
          <w:tcPr>
            <w:tcW w:w="2111" w:type="dxa"/>
            <w:tcBorders>
              <w:top w:val="single" w:sz="18" w:space="0" w:color="auto"/>
              <w:left w:val="single" w:sz="18" w:space="0" w:color="auto"/>
              <w:bottom w:val="single" w:sz="18" w:space="0" w:color="auto"/>
              <w:right w:val="single" w:sz="18" w:space="0" w:color="auto"/>
            </w:tcBorders>
            <w:shd w:val="pct10" w:color="auto" w:fill="auto"/>
            <w:vAlign w:val="center"/>
          </w:tcPr>
          <w:p w14:paraId="0B03F0AD" w14:textId="45C6AE56" w:rsidR="00FE246A" w:rsidRPr="008E08BF" w:rsidRDefault="00FE246A" w:rsidP="00D4783A">
            <w:pPr>
              <w:jc w:val="center"/>
              <w:rPr>
                <w:rFonts w:ascii="Arial" w:hAnsi="Arial" w:cs="Arial"/>
                <w:b/>
                <w:bCs/>
                <w:color w:val="C45911" w:themeColor="accent2" w:themeShade="BF"/>
                <w:sz w:val="16"/>
              </w:rPr>
            </w:pPr>
            <w:r w:rsidRPr="008E08BF">
              <w:rPr>
                <w:rFonts w:ascii="Arial" w:hAnsi="Arial" w:cs="Arial"/>
                <w:b/>
                <w:bCs/>
                <w:color w:val="C45911" w:themeColor="accent2" w:themeShade="BF"/>
                <w:sz w:val="16"/>
              </w:rPr>
              <w:t xml:space="preserve">4. </w:t>
            </w:r>
            <w:r w:rsidRPr="008E08BF">
              <w:rPr>
                <w:rFonts w:ascii="Arial" w:hAnsi="Arial" w:cs="Arial"/>
                <w:b/>
                <w:bCs/>
                <w:color w:val="C45911" w:themeColor="accent2" w:themeShade="BF"/>
                <w:sz w:val="16"/>
                <w:u w:val="single"/>
              </w:rPr>
              <w:t>E</w:t>
            </w:r>
            <w:r w:rsidRPr="008E08BF">
              <w:rPr>
                <w:rFonts w:ascii="Arial" w:hAnsi="Arial" w:cs="Arial"/>
                <w:b/>
                <w:bCs/>
                <w:color w:val="C45911" w:themeColor="accent2" w:themeShade="BF"/>
                <w:sz w:val="16"/>
              </w:rPr>
              <w:t>xamination</w:t>
            </w:r>
          </w:p>
          <w:p w14:paraId="3134DBA4" w14:textId="57650BA1" w:rsidR="00FE246A" w:rsidRPr="005C6D44" w:rsidRDefault="00FE246A" w:rsidP="00D4783A">
            <w:pPr>
              <w:jc w:val="center"/>
              <w:rPr>
                <w:rFonts w:ascii="Arial" w:hAnsi="Arial" w:cs="Arial"/>
                <w:b/>
                <w:bCs/>
                <w:color w:val="0070C0"/>
                <w:sz w:val="14"/>
                <w:szCs w:val="14"/>
              </w:rPr>
            </w:pPr>
          </w:p>
          <w:p w14:paraId="7B26E124" w14:textId="787AE0B6" w:rsidR="00FE246A" w:rsidRDefault="002645C0" w:rsidP="00D4783A">
            <w:pPr>
              <w:jc w:val="center"/>
              <w:rPr>
                <w:rFonts w:ascii="Arial" w:hAnsi="Arial" w:cs="Arial"/>
                <w:b/>
                <w:bCs/>
                <w:color w:val="FFFFFF" w:themeColor="background1"/>
                <w:sz w:val="16"/>
                <w:szCs w:val="16"/>
              </w:rPr>
            </w:pPr>
            <w:r w:rsidRPr="009062BA">
              <w:rPr>
                <w:rFonts w:ascii="Arial" w:hAnsi="Arial" w:cs="Arial"/>
                <w:b/>
                <w:bCs/>
                <w:noProof/>
                <w:color w:val="C45911" w:themeColor="accent2" w:themeShade="BF"/>
                <w:sz w:val="16"/>
                <w:szCs w:val="16"/>
                <w:lang w:eastAsia="en-GB"/>
              </w:rPr>
              <mc:AlternateContent>
                <mc:Choice Requires="wps">
                  <w:drawing>
                    <wp:anchor distT="45720" distB="45720" distL="114300" distR="114300" simplePos="0" relativeHeight="251930624" behindDoc="1" locked="0" layoutInCell="1" allowOverlap="1" wp14:anchorId="112B66C1" wp14:editId="2877EBA5">
                      <wp:simplePos x="0" y="0"/>
                      <wp:positionH relativeFrom="column">
                        <wp:posOffset>854075</wp:posOffset>
                      </wp:positionH>
                      <wp:positionV relativeFrom="paragraph">
                        <wp:posOffset>2540</wp:posOffset>
                      </wp:positionV>
                      <wp:extent cx="428625" cy="1404620"/>
                      <wp:effectExtent l="0" t="0" r="28575" b="24765"/>
                      <wp:wrapTight wrapText="bothSides">
                        <wp:wrapPolygon edited="0">
                          <wp:start x="0" y="0"/>
                          <wp:lineTo x="0" y="22073"/>
                          <wp:lineTo x="22080" y="22073"/>
                          <wp:lineTo x="22080" y="0"/>
                          <wp:lineTo x="0" y="0"/>
                        </wp:wrapPolygon>
                      </wp:wrapTight>
                      <wp:docPr id="2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28625" cy="1404620"/>
                              </a:xfrm>
                              <a:prstGeom prst="rect">
                                <a:avLst/>
                              </a:prstGeom>
                              <a:solidFill>
                                <a:srgbClr val="0070C0"/>
                              </a:solidFill>
                              <a:ln w="9525">
                                <a:solidFill>
                                  <a:srgbClr val="000000"/>
                                </a:solidFill>
                                <a:miter lim="800000"/>
                                <a:headEnd/>
                                <a:tailEnd/>
                              </a:ln>
                            </wps:spPr>
                            <wps:txbx>
                              <w:txbxContent>
                                <w:p w14:paraId="78EA989A" w14:textId="77777777" w:rsidR="002645C0" w:rsidRPr="005C6D44" w:rsidRDefault="002645C0" w:rsidP="002645C0">
                                  <w:pPr>
                                    <w:spacing w:after="0" w:line="240" w:lineRule="auto"/>
                                    <w:jc w:val="center"/>
                                    <w:rPr>
                                      <w:rFonts w:ascii="Arial" w:hAnsi="Arial" w:cs="Arial"/>
                                      <w:b/>
                                      <w:bCs/>
                                      <w:color w:val="FFFFFF" w:themeColor="background1"/>
                                    </w:rPr>
                                  </w:pPr>
                                  <w:r>
                                    <w:rPr>
                                      <w:rFonts w:ascii="Arial" w:hAnsi="Arial" w:cs="Arial"/>
                                      <w:b/>
                                      <w:bCs/>
                                      <w:color w:val="FFFFFF" w:themeColor="background1"/>
                                    </w:rPr>
                                    <w:t>E</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0</wp14:pctHeight>
                      </wp14:sizeRelV>
                    </wp:anchor>
                  </w:drawing>
                </mc:Choice>
                <mc:Fallback>
                  <w:pict>
                    <v:shape w14:anchorId="112B66C1" id="_x0000_s1037" type="#_x0000_t202" style="position:absolute;left:0;text-align:left;margin-left:67.25pt;margin-top:.2pt;width:33.75pt;height:110.6pt;z-index:-25138585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" fillcolor="#0070c0">
                      <v:textbox style="mso-fit-shape-to-text:t">
                        <w:txbxContent>
                          <w:p w14:paraId="78EA989A" w14:textId="77777777" w:rsidR="002645C0" w:rsidRPr="005C6D44" w:rsidRDefault="002645C0" w:rsidP="002645C0">
                            <w:pPr>
                              <w:spacing w:after="0" w:line="240" w:lineRule="auto"/>
                              <w:jc w:val="center"/>
                              <w:rPr>
                                <w:rFonts w:ascii="Arial" w:hAnsi="Arial" w:cs="Arial"/>
                                <w:b/>
                                <w:bCs/>
                                <w:color w:val="FFFFFF" w:themeColor="background1"/>
                              </w:rPr>
                            </w:pPr>
                            <w:r>
                              <w:rPr>
                                <w:rFonts w:ascii="Arial" w:hAnsi="Arial" w:cs="Arial"/>
                                <w:b/>
                                <w:bCs/>
                                <w:color w:val="FFFFFF" w:themeColor="background1"/>
                              </w:rPr>
                              <w:t>E</w:t>
                            </w:r>
                          </w:p>
                        </w:txbxContent>
                      </v:textbox>
                      <w10:wrap type="tight"/>
                    </v:shape>
                  </w:pict>
                </mc:Fallback>
              </mc:AlternateContent>
            </w:r>
          </w:p>
          <w:p w14:paraId="7B3D8D0C" w14:textId="08B3E593" w:rsidR="00FE246A" w:rsidRDefault="00FE246A" w:rsidP="00D4783A">
            <w:pPr>
              <w:jc w:val="center"/>
              <w:rPr>
                <w:rFonts w:ascii="Arial" w:hAnsi="Arial" w:cs="Arial"/>
                <w:color w:val="000000" w:themeColor="text1"/>
                <w:sz w:val="14"/>
                <w:szCs w:val="14"/>
              </w:rPr>
            </w:pPr>
          </w:p>
          <w:p w14:paraId="53DADE4C" w14:textId="684D9325" w:rsidR="00FE246A" w:rsidRPr="000838D1" w:rsidRDefault="00FE246A" w:rsidP="00D4783A">
            <w:pPr>
              <w:jc w:val="center"/>
              <w:rPr>
                <w:rFonts w:ascii="Arial" w:hAnsi="Arial" w:cs="Arial"/>
                <w:color w:val="0070C0"/>
                <w:sz w:val="2"/>
                <w:szCs w:val="2"/>
              </w:rPr>
            </w:pPr>
          </w:p>
        </w:tc>
        <w:tc>
          <w:tcPr>
            <w:tcW w:w="1898" w:type="dxa"/>
            <w:tcBorders>
              <w:left w:val="single" w:sz="18" w:space="0" w:color="auto"/>
            </w:tcBorders>
            <w:shd w:val="pct10" w:color="auto" w:fill="auto"/>
          </w:tcPr>
          <w:p w14:paraId="59627D61" w14:textId="77777777" w:rsidR="00FE246A" w:rsidRPr="00D222B9" w:rsidRDefault="00FE246A" w:rsidP="00D222B9">
            <w:pPr>
              <w:jc w:val="both"/>
              <w:rPr>
                <w:rFonts w:asciiTheme="majorHAnsi" w:hAnsiTheme="majorHAnsi" w:cstheme="majorHAnsi"/>
                <w:color w:val="000000" w:themeColor="text1"/>
                <w:sz w:val="16"/>
                <w:szCs w:val="16"/>
              </w:rPr>
            </w:pPr>
            <w:r w:rsidRPr="00D222B9">
              <w:rPr>
                <w:rFonts w:asciiTheme="majorHAnsi" w:hAnsiTheme="majorHAnsi" w:cstheme="majorHAnsi"/>
                <w:color w:val="000000" w:themeColor="text1"/>
                <w:sz w:val="16"/>
                <w:szCs w:val="16"/>
              </w:rPr>
              <w:t>If F2F</w:t>
            </w:r>
          </w:p>
          <w:p w14:paraId="04D443B1" w14:textId="7F7337EB" w:rsidR="00FE246A" w:rsidRDefault="00FE246A" w:rsidP="00F424AE">
            <w:pPr>
              <w:pStyle w:val="ListParagraph"/>
              <w:numPr>
                <w:ilvl w:val="0"/>
                <w:numId w:val="20"/>
              </w:numPr>
              <w:ind w:left="222" w:hanging="142"/>
              <w:jc w:val="both"/>
              <w:rPr>
                <w:rFonts w:asciiTheme="majorHAnsi" w:hAnsiTheme="majorHAnsi" w:cstheme="majorHAnsi"/>
                <w:color w:val="000000" w:themeColor="text1"/>
                <w:sz w:val="16"/>
                <w:szCs w:val="16"/>
              </w:rPr>
            </w:pPr>
            <w:r>
              <w:rPr>
                <w:rFonts w:asciiTheme="majorHAnsi" w:hAnsiTheme="majorHAnsi" w:cstheme="majorHAnsi"/>
                <w:color w:val="000000" w:themeColor="text1"/>
                <w:sz w:val="16"/>
                <w:szCs w:val="16"/>
              </w:rPr>
              <w:t xml:space="preserve">physically examine </w:t>
            </w:r>
          </w:p>
        </w:tc>
        <w:tc>
          <w:tcPr>
            <w:tcW w:w="3279" w:type="dxa"/>
            <w:gridSpan w:val="2"/>
            <w:tcBorders>
              <w:left w:val="single" w:sz="18" w:space="0" w:color="auto"/>
            </w:tcBorders>
            <w:shd w:val="pct10" w:color="auto" w:fill="auto"/>
          </w:tcPr>
          <w:p w14:paraId="6DA6AB59" w14:textId="77777777" w:rsidR="00FE246A" w:rsidRPr="00D222B9" w:rsidRDefault="00FE246A" w:rsidP="00D222B9">
            <w:pPr>
              <w:jc w:val="both"/>
              <w:rPr>
                <w:rFonts w:asciiTheme="majorHAnsi" w:hAnsiTheme="majorHAnsi" w:cstheme="majorHAnsi"/>
                <w:color w:val="000000" w:themeColor="text1"/>
                <w:sz w:val="16"/>
                <w:szCs w:val="16"/>
              </w:rPr>
            </w:pPr>
            <w:r w:rsidRPr="00D222B9">
              <w:rPr>
                <w:rFonts w:asciiTheme="majorHAnsi" w:hAnsiTheme="majorHAnsi" w:cstheme="majorHAnsi"/>
                <w:color w:val="000000" w:themeColor="text1"/>
                <w:sz w:val="16"/>
                <w:szCs w:val="16"/>
              </w:rPr>
              <w:t xml:space="preserve">If telephone </w:t>
            </w:r>
          </w:p>
          <w:p w14:paraId="542A2246" w14:textId="5282E777" w:rsidR="00FE246A" w:rsidRPr="00F424AE" w:rsidRDefault="00FE246A" w:rsidP="003C284A">
            <w:pPr>
              <w:pStyle w:val="ListParagraph"/>
              <w:numPr>
                <w:ilvl w:val="0"/>
                <w:numId w:val="20"/>
              </w:numPr>
              <w:ind w:left="145" w:hanging="145"/>
              <w:jc w:val="both"/>
              <w:rPr>
                <w:rFonts w:asciiTheme="majorHAnsi" w:hAnsiTheme="majorHAnsi" w:cstheme="majorHAnsi"/>
                <w:color w:val="000000" w:themeColor="text1"/>
                <w:sz w:val="16"/>
                <w:szCs w:val="16"/>
              </w:rPr>
            </w:pPr>
            <w:r w:rsidRPr="00F424AE">
              <w:rPr>
                <w:rFonts w:asciiTheme="majorHAnsi" w:hAnsiTheme="majorHAnsi" w:cstheme="majorHAnsi"/>
                <w:color w:val="000000" w:themeColor="text1"/>
                <w:sz w:val="16"/>
                <w:szCs w:val="16"/>
              </w:rPr>
              <w:t xml:space="preserve">Would a </w:t>
            </w:r>
            <w:r w:rsidRPr="00F424AE">
              <w:rPr>
                <w:rFonts w:asciiTheme="majorHAnsi" w:hAnsiTheme="majorHAnsi" w:cstheme="majorHAnsi"/>
                <w:b/>
                <w:bCs/>
                <w:color w:val="000000" w:themeColor="text1"/>
                <w:sz w:val="16"/>
                <w:szCs w:val="16"/>
              </w:rPr>
              <w:t>brief visual look</w:t>
            </w:r>
            <w:r w:rsidRPr="00F424AE">
              <w:rPr>
                <w:rFonts w:asciiTheme="majorHAnsi" w:hAnsiTheme="majorHAnsi" w:cstheme="majorHAnsi"/>
                <w:color w:val="000000" w:themeColor="text1"/>
                <w:sz w:val="16"/>
                <w:szCs w:val="16"/>
              </w:rPr>
              <w:t xml:space="preserve"> help?</w:t>
            </w:r>
            <w:r w:rsidR="00BB3A89">
              <w:rPr>
                <w:rFonts w:asciiTheme="majorHAnsi" w:hAnsiTheme="majorHAnsi" w:cstheme="majorHAnsi"/>
                <w:color w:val="000000" w:themeColor="text1"/>
                <w:sz w:val="16"/>
                <w:szCs w:val="16"/>
              </w:rPr>
              <w:t xml:space="preserve">  If so, at the end </w:t>
            </w:r>
            <w:r w:rsidR="00BB3A89" w:rsidRPr="00BB3A89">
              <w:rPr>
                <w:rFonts w:asciiTheme="majorHAnsi" w:hAnsiTheme="majorHAnsi" w:cstheme="majorHAnsi"/>
                <w:color w:val="000000" w:themeColor="text1"/>
                <w:sz w:val="16"/>
                <w:szCs w:val="16"/>
              </w:rPr>
              <w:sym w:font="Wingdings" w:char="F0E0"/>
            </w:r>
            <w:r w:rsidRPr="00F424AE">
              <w:rPr>
                <w:rFonts w:asciiTheme="majorHAnsi" w:hAnsiTheme="majorHAnsi" w:cstheme="majorHAnsi"/>
                <w:color w:val="000000" w:themeColor="text1"/>
                <w:sz w:val="16"/>
                <w:szCs w:val="16"/>
              </w:rPr>
              <w:t xml:space="preserve"> switch to video to cast</w:t>
            </w:r>
            <w:r>
              <w:rPr>
                <w:rFonts w:asciiTheme="majorHAnsi" w:hAnsiTheme="majorHAnsi" w:cstheme="majorHAnsi"/>
                <w:color w:val="000000" w:themeColor="text1"/>
                <w:sz w:val="16"/>
                <w:szCs w:val="16"/>
              </w:rPr>
              <w:t xml:space="preserve"> a quick eye. </w:t>
            </w:r>
          </w:p>
          <w:p w14:paraId="0BE4C866" w14:textId="1E768771" w:rsidR="00FE246A" w:rsidRDefault="00BB3A89" w:rsidP="003C284A">
            <w:pPr>
              <w:pStyle w:val="ListParagraph"/>
              <w:numPr>
                <w:ilvl w:val="0"/>
                <w:numId w:val="20"/>
              </w:numPr>
              <w:ind w:left="145" w:hanging="145"/>
              <w:jc w:val="both"/>
              <w:rPr>
                <w:rFonts w:asciiTheme="majorHAnsi" w:hAnsiTheme="majorHAnsi" w:cstheme="majorHAnsi"/>
                <w:color w:val="000000" w:themeColor="text1"/>
                <w:sz w:val="16"/>
                <w:szCs w:val="16"/>
              </w:rPr>
            </w:pPr>
            <w:r>
              <w:rPr>
                <w:rFonts w:asciiTheme="majorHAnsi" w:hAnsiTheme="majorHAnsi" w:cstheme="majorHAnsi"/>
                <w:color w:val="000000" w:themeColor="text1"/>
                <w:sz w:val="16"/>
                <w:szCs w:val="16"/>
              </w:rPr>
              <w:t>Remember, you c</w:t>
            </w:r>
            <w:r w:rsidR="00FE246A">
              <w:rPr>
                <w:rFonts w:asciiTheme="majorHAnsi" w:hAnsiTheme="majorHAnsi" w:cstheme="majorHAnsi"/>
                <w:color w:val="000000" w:themeColor="text1"/>
                <w:sz w:val="16"/>
                <w:szCs w:val="16"/>
              </w:rPr>
              <w:t>an do some Ex over phone e.g. does patient sound SOB, in severe pain?</w:t>
            </w:r>
          </w:p>
          <w:p w14:paraId="7AA07496" w14:textId="50273F3D" w:rsidR="00FE246A" w:rsidRPr="001E7202" w:rsidRDefault="00FE246A" w:rsidP="003C284A">
            <w:pPr>
              <w:pStyle w:val="ListParagraph"/>
              <w:numPr>
                <w:ilvl w:val="0"/>
                <w:numId w:val="20"/>
              </w:numPr>
              <w:ind w:left="145" w:hanging="145"/>
              <w:jc w:val="both"/>
              <w:rPr>
                <w:rFonts w:asciiTheme="majorHAnsi" w:hAnsiTheme="majorHAnsi" w:cstheme="majorHAnsi"/>
                <w:color w:val="000000" w:themeColor="text1"/>
                <w:sz w:val="16"/>
                <w:szCs w:val="16"/>
              </w:rPr>
            </w:pPr>
            <w:r>
              <w:rPr>
                <w:rFonts w:asciiTheme="majorHAnsi" w:hAnsiTheme="majorHAnsi" w:cstheme="majorHAnsi"/>
                <w:color w:val="000000" w:themeColor="text1"/>
                <w:sz w:val="16"/>
                <w:szCs w:val="16"/>
              </w:rPr>
              <w:t xml:space="preserve">Other Ex too complex to do over phone. </w:t>
            </w:r>
          </w:p>
        </w:tc>
        <w:tc>
          <w:tcPr>
            <w:tcW w:w="2268" w:type="dxa"/>
            <w:tcBorders>
              <w:left w:val="single" w:sz="18" w:space="0" w:color="auto"/>
            </w:tcBorders>
            <w:shd w:val="pct10" w:color="auto" w:fill="auto"/>
          </w:tcPr>
          <w:p w14:paraId="517D3D76" w14:textId="77777777" w:rsidR="00FE246A" w:rsidRPr="00F424AE" w:rsidRDefault="00FE246A" w:rsidP="00D222B9">
            <w:pPr>
              <w:jc w:val="both"/>
              <w:rPr>
                <w:rFonts w:asciiTheme="majorHAnsi" w:hAnsiTheme="majorHAnsi" w:cstheme="majorHAnsi"/>
                <w:color w:val="000000" w:themeColor="text1"/>
                <w:sz w:val="16"/>
                <w:szCs w:val="16"/>
              </w:rPr>
            </w:pPr>
            <w:r w:rsidRPr="00F424AE">
              <w:rPr>
                <w:rFonts w:asciiTheme="majorHAnsi" w:hAnsiTheme="majorHAnsi" w:cstheme="majorHAnsi"/>
                <w:bCs/>
                <w:color w:val="000000" w:themeColor="text1"/>
                <w:sz w:val="16"/>
                <w:szCs w:val="16"/>
              </w:rPr>
              <w:t>If video</w:t>
            </w:r>
          </w:p>
          <w:p w14:paraId="7633C387" w14:textId="393E8931" w:rsidR="00FE246A" w:rsidRDefault="00FE246A" w:rsidP="003C284A">
            <w:pPr>
              <w:pStyle w:val="ListParagraph"/>
              <w:numPr>
                <w:ilvl w:val="0"/>
                <w:numId w:val="20"/>
              </w:numPr>
              <w:ind w:left="126" w:hanging="142"/>
              <w:jc w:val="both"/>
              <w:rPr>
                <w:rFonts w:asciiTheme="majorHAnsi" w:hAnsiTheme="majorHAnsi" w:cstheme="majorHAnsi"/>
                <w:color w:val="000000" w:themeColor="text1"/>
                <w:sz w:val="16"/>
                <w:szCs w:val="16"/>
              </w:rPr>
            </w:pPr>
            <w:r w:rsidRPr="002A7585">
              <w:rPr>
                <w:rFonts w:asciiTheme="majorHAnsi" w:hAnsiTheme="majorHAnsi" w:cstheme="majorHAnsi"/>
                <w:b/>
                <w:bCs/>
                <w:color w:val="000000" w:themeColor="text1"/>
                <w:sz w:val="16"/>
                <w:szCs w:val="16"/>
              </w:rPr>
              <w:t>Cast eye</w:t>
            </w:r>
            <w:r>
              <w:rPr>
                <w:rFonts w:asciiTheme="majorHAnsi" w:hAnsiTheme="majorHAnsi" w:cstheme="majorHAnsi"/>
                <w:color w:val="000000" w:themeColor="text1"/>
                <w:sz w:val="16"/>
                <w:szCs w:val="16"/>
              </w:rPr>
              <w:t xml:space="preserve"> over </w:t>
            </w:r>
          </w:p>
          <w:p w14:paraId="2F21E243" w14:textId="6BD749AE" w:rsidR="00FE246A" w:rsidRPr="00F424AE" w:rsidRDefault="00FE246A" w:rsidP="003C284A">
            <w:pPr>
              <w:pStyle w:val="ListParagraph"/>
              <w:numPr>
                <w:ilvl w:val="0"/>
                <w:numId w:val="20"/>
              </w:numPr>
              <w:ind w:left="126" w:hanging="142"/>
              <w:jc w:val="both"/>
              <w:rPr>
                <w:rFonts w:asciiTheme="majorHAnsi" w:hAnsiTheme="majorHAnsi" w:cstheme="majorHAnsi"/>
                <w:color w:val="000000" w:themeColor="text1"/>
                <w:sz w:val="16"/>
                <w:szCs w:val="16"/>
              </w:rPr>
            </w:pPr>
            <w:r w:rsidRPr="00F424AE">
              <w:rPr>
                <w:rFonts w:asciiTheme="majorHAnsi" w:hAnsiTheme="majorHAnsi" w:cstheme="majorHAnsi"/>
                <w:b/>
                <w:bCs/>
                <w:color w:val="000000" w:themeColor="text1"/>
                <w:sz w:val="16"/>
                <w:szCs w:val="16"/>
              </w:rPr>
              <w:t>MSK examinations</w:t>
            </w:r>
            <w:r>
              <w:rPr>
                <w:rFonts w:asciiTheme="majorHAnsi" w:hAnsiTheme="majorHAnsi" w:cstheme="majorHAnsi"/>
                <w:b/>
                <w:bCs/>
                <w:color w:val="000000" w:themeColor="text1"/>
                <w:sz w:val="16"/>
                <w:szCs w:val="16"/>
              </w:rPr>
              <w:t xml:space="preserve"> - </w:t>
            </w:r>
            <w:r>
              <w:rPr>
                <w:rFonts w:asciiTheme="majorHAnsi" w:hAnsiTheme="majorHAnsi" w:cstheme="majorHAnsi"/>
                <w:bCs/>
                <w:color w:val="000000" w:themeColor="text1"/>
                <w:sz w:val="16"/>
                <w:szCs w:val="16"/>
              </w:rPr>
              <w:t xml:space="preserve">ask them to mirror you </w:t>
            </w:r>
          </w:p>
          <w:p w14:paraId="6A50C079" w14:textId="718F7C52" w:rsidR="00FE246A" w:rsidRPr="00BB3A89" w:rsidRDefault="00FE246A" w:rsidP="003C284A">
            <w:pPr>
              <w:pStyle w:val="ListParagraph"/>
              <w:numPr>
                <w:ilvl w:val="0"/>
                <w:numId w:val="20"/>
              </w:numPr>
              <w:ind w:left="126" w:hanging="142"/>
              <w:jc w:val="both"/>
              <w:rPr>
                <w:rFonts w:asciiTheme="majorHAnsi" w:hAnsiTheme="majorHAnsi" w:cstheme="majorHAnsi"/>
                <w:i/>
                <w:color w:val="000000" w:themeColor="text1"/>
                <w:sz w:val="16"/>
                <w:szCs w:val="16"/>
              </w:rPr>
            </w:pPr>
            <w:r w:rsidRPr="00F424AE">
              <w:rPr>
                <w:rFonts w:asciiTheme="majorHAnsi" w:hAnsiTheme="majorHAnsi" w:cstheme="majorHAnsi"/>
                <w:bCs/>
                <w:i/>
                <w:color w:val="000000" w:themeColor="text1"/>
                <w:sz w:val="16"/>
                <w:szCs w:val="16"/>
              </w:rPr>
              <w:t>(make sure patient in a private place)</w:t>
            </w:r>
          </w:p>
        </w:tc>
      </w:tr>
      <w:tr w:rsidR="00FE246A" w14:paraId="5E139C10" w14:textId="77777777" w:rsidTr="00FE246A">
        <w:tc>
          <w:tcPr>
            <w:tcW w:w="518" w:type="dxa"/>
            <w:vMerge/>
            <w:tcBorders>
              <w:top w:val="nil"/>
              <w:left w:val="dotted" w:sz="4" w:space="0" w:color="AEAAAA" w:themeColor="background2" w:themeShade="BF"/>
              <w:bottom w:val="dotted" w:sz="4" w:space="0" w:color="AEAAAA" w:themeColor="background2" w:themeShade="BF"/>
              <w:right w:val="dotted" w:sz="4" w:space="0" w:color="AEAAAA" w:themeColor="background2" w:themeShade="BF"/>
            </w:tcBorders>
            <w:textDirection w:val="btLr"/>
          </w:tcPr>
          <w:p w14:paraId="4F53AA5A" w14:textId="77777777" w:rsidR="00FE246A" w:rsidRPr="00F23B80" w:rsidRDefault="00FE246A" w:rsidP="00D4783A">
            <w:pPr>
              <w:ind w:left="113" w:right="113"/>
              <w:jc w:val="center"/>
              <w:rPr>
                <w:rFonts w:ascii="Arial" w:hAnsi="Arial" w:cs="Arial"/>
                <w:b/>
                <w:bCs/>
                <w:color w:val="F4B083" w:themeColor="accent2" w:themeTint="99"/>
              </w:rPr>
            </w:pPr>
          </w:p>
        </w:tc>
        <w:tc>
          <w:tcPr>
            <w:tcW w:w="9556" w:type="dxa"/>
            <w:gridSpan w:val="5"/>
            <w:tcBorders>
              <w:top w:val="single" w:sz="18" w:space="0" w:color="auto"/>
              <w:left w:val="single" w:sz="18" w:space="0" w:color="auto"/>
              <w:bottom w:val="single" w:sz="18" w:space="0" w:color="auto"/>
            </w:tcBorders>
            <w:shd w:val="clear" w:color="auto" w:fill="000000" w:themeFill="text1"/>
            <w:vAlign w:val="center"/>
          </w:tcPr>
          <w:p w14:paraId="069D5D5E" w14:textId="12A05017" w:rsidR="00FE246A" w:rsidRPr="00AE536F" w:rsidRDefault="001E62D3" w:rsidP="003C284A">
            <w:pPr>
              <w:jc w:val="both"/>
              <w:rPr>
                <w:rFonts w:asciiTheme="majorHAnsi" w:hAnsiTheme="majorHAnsi" w:cstheme="majorHAnsi"/>
                <w:bCs/>
                <w:i/>
                <w:color w:val="000000" w:themeColor="text1"/>
                <w:sz w:val="16"/>
                <w:szCs w:val="16"/>
              </w:rPr>
            </w:pPr>
            <w:r>
              <w:rPr>
                <w:rFonts w:ascii="Arial" w:hAnsi="Arial" w:cs="Arial"/>
                <w:b/>
                <w:bCs/>
                <w:color w:val="FFFFFF" w:themeColor="background1"/>
                <w:szCs w:val="16"/>
              </w:rPr>
              <w:t>D</w:t>
            </w:r>
            <w:r w:rsidR="00FE246A">
              <w:rPr>
                <w:rFonts w:ascii="Arial" w:hAnsi="Arial" w:cs="Arial"/>
                <w:b/>
                <w:bCs/>
                <w:color w:val="FFFFFF" w:themeColor="background1"/>
                <w:szCs w:val="16"/>
              </w:rPr>
              <w:t>. EXPLANATION &amp; PLANNING (DIM)</w:t>
            </w:r>
            <w:r w:rsidR="003C284A">
              <w:rPr>
                <w:rFonts w:ascii="Arial" w:hAnsi="Arial" w:cs="Arial"/>
                <w:b/>
                <w:bCs/>
                <w:color w:val="FFFFFF" w:themeColor="background1"/>
                <w:szCs w:val="16"/>
              </w:rPr>
              <w:t xml:space="preserve">   </w:t>
            </w:r>
            <w:r w:rsidR="003C284A" w:rsidRPr="003C284A">
              <w:rPr>
                <w:rFonts w:ascii="Arial" w:hAnsi="Arial" w:cs="Arial"/>
                <w:bCs/>
                <w:color w:val="FFC000"/>
                <w:sz w:val="16"/>
                <w:szCs w:val="16"/>
              </w:rPr>
              <w:t>(</w:t>
            </w:r>
            <w:r w:rsidR="003C284A">
              <w:rPr>
                <w:rFonts w:ascii="Arial" w:hAnsi="Arial" w:cs="Arial"/>
                <w:bCs/>
                <w:color w:val="FFC000"/>
                <w:sz w:val="16"/>
                <w:szCs w:val="16"/>
              </w:rPr>
              <w:t xml:space="preserve">should start at minute </w:t>
            </w:r>
            <w:r w:rsidR="003C284A" w:rsidRPr="003C284A">
              <w:rPr>
                <w:rFonts w:ascii="Arial" w:hAnsi="Arial" w:cs="Arial"/>
                <w:bCs/>
                <w:color w:val="FFC000"/>
                <w:sz w:val="16"/>
                <w:szCs w:val="16"/>
              </w:rPr>
              <w:t>7 of the consultation)</w:t>
            </w:r>
          </w:p>
        </w:tc>
      </w:tr>
      <w:tr w:rsidR="00FE246A" w14:paraId="1AEAD632" w14:textId="77777777" w:rsidTr="003C284A">
        <w:tc>
          <w:tcPr>
            <w:tcW w:w="518" w:type="dxa"/>
            <w:vMerge/>
            <w:tcBorders>
              <w:top w:val="nil"/>
              <w:left w:val="dotted" w:sz="4" w:space="0" w:color="AEAAAA" w:themeColor="background2" w:themeShade="BF"/>
              <w:bottom w:val="dotted" w:sz="4" w:space="0" w:color="AEAAAA" w:themeColor="background2" w:themeShade="BF"/>
              <w:right w:val="dotted" w:sz="4" w:space="0" w:color="AEAAAA" w:themeColor="background2" w:themeShade="BF"/>
            </w:tcBorders>
            <w:textDirection w:val="btLr"/>
          </w:tcPr>
          <w:p w14:paraId="675C4131" w14:textId="77777777" w:rsidR="00FE246A" w:rsidRPr="00F23B80" w:rsidRDefault="00FE246A" w:rsidP="00D4783A">
            <w:pPr>
              <w:ind w:left="113" w:right="113"/>
              <w:jc w:val="center"/>
              <w:rPr>
                <w:rFonts w:ascii="Arial" w:hAnsi="Arial" w:cs="Arial"/>
                <w:b/>
                <w:bCs/>
                <w:color w:val="F4B083" w:themeColor="accent2" w:themeTint="99"/>
              </w:rPr>
            </w:pPr>
          </w:p>
        </w:tc>
        <w:tc>
          <w:tcPr>
            <w:tcW w:w="2111" w:type="dxa"/>
            <w:tcBorders>
              <w:top w:val="single" w:sz="18" w:space="0" w:color="auto"/>
              <w:left w:val="single" w:sz="18" w:space="0" w:color="auto"/>
              <w:bottom w:val="single" w:sz="18" w:space="0" w:color="auto"/>
              <w:right w:val="single" w:sz="18" w:space="0" w:color="auto"/>
            </w:tcBorders>
            <w:vAlign w:val="center"/>
          </w:tcPr>
          <w:p w14:paraId="355AE229" w14:textId="4576E876" w:rsidR="00FE246A" w:rsidRPr="003721CA" w:rsidRDefault="003C284A" w:rsidP="00D4783A">
            <w:pPr>
              <w:jc w:val="center"/>
              <w:rPr>
                <w:rFonts w:ascii="Arial" w:hAnsi="Arial" w:cs="Arial"/>
                <w:b/>
                <w:bCs/>
                <w:color w:val="C45911" w:themeColor="accent2" w:themeShade="BF"/>
                <w:sz w:val="16"/>
              </w:rPr>
            </w:pPr>
            <w:r w:rsidRPr="005C6D44">
              <w:rPr>
                <w:rFonts w:ascii="Arial" w:hAnsi="Arial" w:cs="Arial"/>
                <w:b/>
                <w:bCs/>
                <w:noProof/>
                <w:color w:val="0070C0"/>
                <w:lang w:eastAsia="en-GB"/>
              </w:rPr>
              <mc:AlternateContent>
                <mc:Choice Requires="wps">
                  <w:drawing>
                    <wp:anchor distT="45720" distB="45720" distL="114300" distR="114300" simplePos="0" relativeHeight="251900928" behindDoc="1" locked="0" layoutInCell="1" allowOverlap="1" wp14:anchorId="4875CB95" wp14:editId="5B3D60E2">
                      <wp:simplePos x="0" y="0"/>
                      <wp:positionH relativeFrom="column">
                        <wp:posOffset>800735</wp:posOffset>
                      </wp:positionH>
                      <wp:positionV relativeFrom="paragraph">
                        <wp:posOffset>182245</wp:posOffset>
                      </wp:positionV>
                      <wp:extent cx="428625" cy="1404620"/>
                      <wp:effectExtent l="0" t="0" r="28575" b="24765"/>
                      <wp:wrapTight wrapText="bothSides">
                        <wp:wrapPolygon edited="0">
                          <wp:start x="0" y="0"/>
                          <wp:lineTo x="0" y="22073"/>
                          <wp:lineTo x="22080" y="22073"/>
                          <wp:lineTo x="22080" y="0"/>
                          <wp:lineTo x="0" y="0"/>
                        </wp:wrapPolygon>
                      </wp:wrapTight>
                      <wp:docPr id="19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28625" cy="1404620"/>
                              </a:xfrm>
                              <a:prstGeom prst="rect">
                                <a:avLst/>
                              </a:prstGeom>
                              <a:solidFill>
                                <a:srgbClr val="0070C0"/>
                              </a:solidFill>
                              <a:ln w="9525">
                                <a:solidFill>
                                  <a:srgbClr val="000000"/>
                                </a:solidFill>
                                <a:miter lim="800000"/>
                                <a:headEnd/>
                                <a:tailEnd/>
                              </a:ln>
                            </wps:spPr>
                            <wps:txbx>
                              <w:txbxContent>
                                <w:p w14:paraId="23BDA3F6" w14:textId="77777777" w:rsidR="00FE246A" w:rsidRPr="005C6D44" w:rsidRDefault="00FE246A" w:rsidP="00D4783A">
                                  <w:pPr>
                                    <w:spacing w:after="0" w:line="240" w:lineRule="auto"/>
                                    <w:jc w:val="center"/>
                                    <w:rPr>
                                      <w:rFonts w:ascii="Arial" w:hAnsi="Arial" w:cs="Arial"/>
                                      <w:b/>
                                      <w:bCs/>
                                      <w:color w:val="FFFFFF" w:themeColor="background1"/>
                                    </w:rPr>
                                  </w:pPr>
                                  <w:r>
                                    <w:rPr>
                                      <w:rFonts w:ascii="Arial" w:hAnsi="Arial" w:cs="Arial"/>
                                      <w:b/>
                                      <w:bCs/>
                                      <w:color w:val="FFFFFF" w:themeColor="background1"/>
                                    </w:rPr>
                                    <w:t>D</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0</wp14:pctHeight>
                      </wp14:sizeRelV>
                    </wp:anchor>
                  </w:drawing>
                </mc:Choice>
                <mc:Fallback>
                  <w:pict>
                    <v:shape w14:anchorId="4875CB95" id="_x0000_s1038" type="#_x0000_t202" style="position:absolute;left:0;text-align:left;margin-left:63.05pt;margin-top:14.35pt;width:33.75pt;height:110.6pt;z-index:-25141555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" fillcolor="#0070c0">
                      <v:textbox style="mso-fit-shape-to-text:t">
                        <w:txbxContent>
                          <w:p w14:paraId="23BDA3F6" w14:textId="77777777" w:rsidR="00FE246A" w:rsidRPr="005C6D44" w:rsidRDefault="00FE246A" w:rsidP="00D4783A">
                            <w:pPr>
                              <w:spacing w:after="0" w:line="240" w:lineRule="auto"/>
                              <w:jc w:val="center"/>
                              <w:rPr>
                                <w:rFonts w:ascii="Arial" w:hAnsi="Arial" w:cs="Arial"/>
                                <w:b/>
                                <w:bCs/>
                                <w:color w:val="FFFFFF" w:themeColor="background1"/>
                              </w:rPr>
                            </w:pPr>
                            <w:r>
                              <w:rPr>
                                <w:rFonts w:ascii="Arial" w:hAnsi="Arial" w:cs="Arial"/>
                                <w:b/>
                                <w:bCs/>
                                <w:color w:val="FFFFFF" w:themeColor="background1"/>
                              </w:rPr>
                              <w:t>D</w:t>
                            </w:r>
                          </w:p>
                        </w:txbxContent>
                      </v:textbox>
                      <w10:wrap type="tight"/>
                    </v:shape>
                  </w:pict>
                </mc:Fallback>
              </mc:AlternateContent>
            </w:r>
            <w:r w:rsidR="00FE246A" w:rsidRPr="003721CA">
              <w:rPr>
                <w:rFonts w:ascii="Arial" w:hAnsi="Arial" w:cs="Arial"/>
                <w:b/>
                <w:bCs/>
                <w:color w:val="C45911" w:themeColor="accent2" w:themeShade="BF"/>
                <w:sz w:val="16"/>
              </w:rPr>
              <w:t xml:space="preserve">5. Working </w:t>
            </w:r>
            <w:r w:rsidR="00FE246A" w:rsidRPr="003721CA">
              <w:rPr>
                <w:rFonts w:ascii="Arial" w:hAnsi="Arial" w:cs="Arial"/>
                <w:b/>
                <w:bCs/>
                <w:color w:val="C45911" w:themeColor="accent2" w:themeShade="BF"/>
                <w:sz w:val="16"/>
                <w:u w:val="single"/>
              </w:rPr>
              <w:t>D</w:t>
            </w:r>
            <w:r w:rsidR="00FE246A" w:rsidRPr="003721CA">
              <w:rPr>
                <w:rFonts w:ascii="Arial" w:hAnsi="Arial" w:cs="Arial"/>
                <w:b/>
                <w:bCs/>
                <w:color w:val="C45911" w:themeColor="accent2" w:themeShade="BF"/>
                <w:sz w:val="16"/>
              </w:rPr>
              <w:t xml:space="preserve">iagnosis &amp; </w:t>
            </w:r>
            <w:r w:rsidR="00FE246A" w:rsidRPr="003721CA">
              <w:rPr>
                <w:rFonts w:ascii="Arial" w:hAnsi="Arial" w:cs="Arial"/>
                <w:b/>
                <w:bCs/>
                <w:color w:val="C45911" w:themeColor="accent2" w:themeShade="BF"/>
                <w:sz w:val="16"/>
                <w:u w:val="single"/>
              </w:rPr>
              <w:t>D</w:t>
            </w:r>
            <w:r w:rsidR="00FE246A" w:rsidRPr="003721CA">
              <w:rPr>
                <w:rFonts w:ascii="Arial" w:hAnsi="Arial" w:cs="Arial"/>
                <w:b/>
                <w:bCs/>
                <w:color w:val="C45911" w:themeColor="accent2" w:themeShade="BF"/>
                <w:sz w:val="16"/>
              </w:rPr>
              <w:t>ifferentials</w:t>
            </w:r>
          </w:p>
          <w:p w14:paraId="7AA31E6D" w14:textId="29393233" w:rsidR="00FE246A" w:rsidRPr="005C6D44" w:rsidRDefault="00FE246A" w:rsidP="00D4783A">
            <w:pPr>
              <w:jc w:val="center"/>
              <w:rPr>
                <w:rFonts w:ascii="Arial" w:hAnsi="Arial" w:cs="Arial"/>
                <w:b/>
                <w:bCs/>
                <w:color w:val="0070C0"/>
                <w:sz w:val="14"/>
                <w:szCs w:val="14"/>
              </w:rPr>
            </w:pPr>
          </w:p>
          <w:p w14:paraId="66513452" w14:textId="1C535F2C" w:rsidR="00FE246A" w:rsidRPr="000838D1" w:rsidRDefault="003C284A" w:rsidP="003C284A">
            <w:pPr>
              <w:rPr>
                <w:rFonts w:ascii="Arial" w:hAnsi="Arial" w:cs="Arial"/>
                <w:b/>
                <w:bCs/>
                <w:color w:val="FFFFFF" w:themeColor="background1"/>
                <w:sz w:val="4"/>
                <w:szCs w:val="4"/>
              </w:rPr>
            </w:pPr>
            <w:r w:rsidRPr="000838D1">
              <w:rPr>
                <w:rFonts w:ascii="Arial" w:hAnsi="Arial" w:cs="Arial"/>
                <w:b/>
                <w:bCs/>
                <w:color w:val="FFFFFF" w:themeColor="background1"/>
                <w:sz w:val="4"/>
                <w:szCs w:val="4"/>
              </w:rPr>
              <w:t xml:space="preserve"> </w:t>
            </w:r>
          </w:p>
        </w:tc>
        <w:tc>
          <w:tcPr>
            <w:tcW w:w="3710" w:type="dxa"/>
            <w:gridSpan w:val="2"/>
            <w:tcBorders>
              <w:left w:val="single" w:sz="18" w:space="0" w:color="auto"/>
            </w:tcBorders>
          </w:tcPr>
          <w:p w14:paraId="1D2072A3" w14:textId="77777777" w:rsidR="00FE246A" w:rsidRPr="00AE536F" w:rsidRDefault="00FE246A" w:rsidP="00F424AE">
            <w:pPr>
              <w:jc w:val="both"/>
              <w:rPr>
                <w:rFonts w:asciiTheme="majorHAnsi" w:hAnsiTheme="majorHAnsi" w:cstheme="majorHAnsi"/>
                <w:i/>
                <w:color w:val="000000" w:themeColor="text1"/>
                <w:sz w:val="16"/>
                <w:szCs w:val="16"/>
              </w:rPr>
            </w:pPr>
            <w:r w:rsidRPr="00AE536F">
              <w:rPr>
                <w:rFonts w:asciiTheme="majorHAnsi" w:hAnsiTheme="majorHAnsi" w:cstheme="majorHAnsi"/>
                <w:bCs/>
                <w:i/>
                <w:color w:val="000000" w:themeColor="text1"/>
                <w:sz w:val="16"/>
                <w:szCs w:val="16"/>
              </w:rPr>
              <w:t>Things you need to do…</w:t>
            </w:r>
          </w:p>
          <w:p w14:paraId="3D406859" w14:textId="61206414" w:rsidR="00FE246A" w:rsidRPr="00F424AE" w:rsidRDefault="00FE246A" w:rsidP="003C284A">
            <w:pPr>
              <w:pStyle w:val="ListParagraph"/>
              <w:numPr>
                <w:ilvl w:val="0"/>
                <w:numId w:val="21"/>
              </w:numPr>
              <w:ind w:left="203" w:hanging="142"/>
              <w:rPr>
                <w:rFonts w:asciiTheme="majorHAnsi" w:hAnsiTheme="majorHAnsi" w:cstheme="majorHAnsi"/>
                <w:color w:val="000000" w:themeColor="text1"/>
                <w:sz w:val="16"/>
                <w:szCs w:val="16"/>
              </w:rPr>
            </w:pPr>
            <w:r w:rsidRPr="001E7202">
              <w:rPr>
                <w:rFonts w:asciiTheme="majorHAnsi" w:hAnsiTheme="majorHAnsi" w:cstheme="majorHAnsi"/>
                <w:b/>
                <w:bCs/>
                <w:color w:val="000000" w:themeColor="text1"/>
                <w:sz w:val="16"/>
                <w:szCs w:val="16"/>
              </w:rPr>
              <w:t>Verbalise</w:t>
            </w:r>
            <w:r w:rsidRPr="001E7202">
              <w:rPr>
                <w:rFonts w:asciiTheme="majorHAnsi" w:hAnsiTheme="majorHAnsi" w:cstheme="majorHAnsi"/>
                <w:color w:val="000000" w:themeColor="text1"/>
                <w:sz w:val="16"/>
                <w:szCs w:val="16"/>
              </w:rPr>
              <w:t xml:space="preserve"> </w:t>
            </w:r>
            <w:r w:rsidRPr="001E7202">
              <w:rPr>
                <w:rFonts w:asciiTheme="majorHAnsi" w:hAnsiTheme="majorHAnsi" w:cstheme="majorHAnsi"/>
                <w:b/>
                <w:bCs/>
                <w:color w:val="000000" w:themeColor="text1"/>
                <w:sz w:val="16"/>
                <w:szCs w:val="16"/>
              </w:rPr>
              <w:t>working diagnosis</w:t>
            </w:r>
            <w:r w:rsidR="003C284A">
              <w:rPr>
                <w:rFonts w:asciiTheme="majorHAnsi" w:hAnsiTheme="majorHAnsi" w:cstheme="majorHAnsi"/>
                <w:color w:val="000000" w:themeColor="text1"/>
                <w:sz w:val="16"/>
                <w:szCs w:val="16"/>
              </w:rPr>
              <w:t xml:space="preserve"> +/- </w:t>
            </w:r>
            <w:r w:rsidRPr="00F424AE">
              <w:rPr>
                <w:rFonts w:asciiTheme="majorHAnsi" w:hAnsiTheme="majorHAnsi" w:cstheme="majorHAnsi"/>
                <w:b/>
                <w:bCs/>
                <w:color w:val="000000" w:themeColor="text1"/>
                <w:sz w:val="16"/>
                <w:szCs w:val="16"/>
              </w:rPr>
              <w:t>other</w:t>
            </w:r>
            <w:r w:rsidRPr="00F424AE">
              <w:rPr>
                <w:rFonts w:asciiTheme="majorHAnsi" w:hAnsiTheme="majorHAnsi" w:cstheme="majorHAnsi"/>
                <w:color w:val="000000" w:themeColor="text1"/>
                <w:sz w:val="16"/>
                <w:szCs w:val="16"/>
              </w:rPr>
              <w:t xml:space="preserve"> </w:t>
            </w:r>
            <w:r w:rsidRPr="00F424AE">
              <w:rPr>
                <w:rFonts w:asciiTheme="majorHAnsi" w:hAnsiTheme="majorHAnsi" w:cstheme="majorHAnsi"/>
                <w:b/>
                <w:bCs/>
                <w:color w:val="000000" w:themeColor="text1"/>
                <w:sz w:val="16"/>
                <w:szCs w:val="16"/>
              </w:rPr>
              <w:t>possibilities</w:t>
            </w:r>
          </w:p>
          <w:p w14:paraId="33E779BF" w14:textId="77777777" w:rsidR="00FE246A" w:rsidRPr="001E7202" w:rsidRDefault="00FE246A" w:rsidP="003C284A">
            <w:pPr>
              <w:pStyle w:val="ListParagraph"/>
              <w:numPr>
                <w:ilvl w:val="0"/>
                <w:numId w:val="21"/>
              </w:numPr>
              <w:ind w:left="203" w:hanging="142"/>
              <w:jc w:val="both"/>
              <w:rPr>
                <w:rFonts w:asciiTheme="majorHAnsi" w:hAnsiTheme="majorHAnsi" w:cstheme="majorHAnsi"/>
                <w:color w:val="000000" w:themeColor="text1"/>
                <w:sz w:val="16"/>
                <w:szCs w:val="16"/>
              </w:rPr>
            </w:pPr>
            <w:r w:rsidRPr="001E7202">
              <w:rPr>
                <w:rFonts w:asciiTheme="majorHAnsi" w:hAnsiTheme="majorHAnsi" w:cstheme="majorHAnsi"/>
                <w:b/>
                <w:bCs/>
                <w:color w:val="000000" w:themeColor="text1"/>
                <w:sz w:val="16"/>
                <w:szCs w:val="16"/>
              </w:rPr>
              <w:t>Integrate ICE and PSO</w:t>
            </w:r>
            <w:r w:rsidRPr="001E7202">
              <w:rPr>
                <w:rFonts w:asciiTheme="majorHAnsi" w:hAnsiTheme="majorHAnsi" w:cstheme="majorHAnsi"/>
                <w:color w:val="000000" w:themeColor="text1"/>
                <w:sz w:val="16"/>
                <w:szCs w:val="16"/>
              </w:rPr>
              <w:t xml:space="preserve"> where possible</w:t>
            </w:r>
            <w:r>
              <w:rPr>
                <w:rFonts w:asciiTheme="majorHAnsi" w:hAnsiTheme="majorHAnsi" w:cstheme="majorHAnsi"/>
                <w:color w:val="000000" w:themeColor="text1"/>
                <w:sz w:val="16"/>
                <w:szCs w:val="16"/>
              </w:rPr>
              <w:t>.</w:t>
            </w:r>
          </w:p>
        </w:tc>
        <w:tc>
          <w:tcPr>
            <w:tcW w:w="3735" w:type="dxa"/>
            <w:gridSpan w:val="2"/>
            <w:tcBorders>
              <w:left w:val="single" w:sz="18" w:space="0" w:color="auto"/>
            </w:tcBorders>
          </w:tcPr>
          <w:p w14:paraId="5EB64F8D" w14:textId="77777777" w:rsidR="00FE246A" w:rsidRPr="00AE536F" w:rsidRDefault="00FE246A" w:rsidP="00F424AE">
            <w:pPr>
              <w:jc w:val="both"/>
              <w:rPr>
                <w:rFonts w:asciiTheme="majorHAnsi" w:hAnsiTheme="majorHAnsi" w:cstheme="majorHAnsi"/>
                <w:i/>
                <w:color w:val="000000" w:themeColor="text1"/>
                <w:sz w:val="16"/>
                <w:szCs w:val="16"/>
              </w:rPr>
            </w:pPr>
            <w:r w:rsidRPr="00AE536F">
              <w:rPr>
                <w:rFonts w:asciiTheme="majorHAnsi" w:hAnsiTheme="majorHAnsi" w:cstheme="majorHAnsi"/>
                <w:bCs/>
                <w:i/>
                <w:color w:val="000000" w:themeColor="text1"/>
                <w:sz w:val="16"/>
                <w:szCs w:val="16"/>
              </w:rPr>
              <w:t>Skills you use</w:t>
            </w:r>
            <w:r>
              <w:rPr>
                <w:rFonts w:asciiTheme="majorHAnsi" w:hAnsiTheme="majorHAnsi" w:cstheme="majorHAnsi"/>
                <w:bCs/>
                <w:i/>
                <w:color w:val="000000" w:themeColor="text1"/>
                <w:sz w:val="16"/>
                <w:szCs w:val="16"/>
              </w:rPr>
              <w:t>…</w:t>
            </w:r>
          </w:p>
          <w:p w14:paraId="6C760707" w14:textId="77777777" w:rsidR="00FE246A" w:rsidRDefault="00FE246A" w:rsidP="003C284A">
            <w:pPr>
              <w:pStyle w:val="ListParagraph"/>
              <w:numPr>
                <w:ilvl w:val="0"/>
                <w:numId w:val="21"/>
              </w:numPr>
              <w:ind w:left="178" w:hanging="142"/>
              <w:jc w:val="both"/>
              <w:rPr>
                <w:rFonts w:asciiTheme="majorHAnsi" w:hAnsiTheme="majorHAnsi" w:cstheme="majorHAnsi"/>
                <w:b/>
                <w:bCs/>
                <w:color w:val="000000" w:themeColor="text1"/>
                <w:sz w:val="16"/>
                <w:szCs w:val="16"/>
              </w:rPr>
            </w:pPr>
            <w:r>
              <w:rPr>
                <w:rFonts w:asciiTheme="majorHAnsi" w:hAnsiTheme="majorHAnsi" w:cstheme="majorHAnsi"/>
                <w:b/>
                <w:bCs/>
                <w:color w:val="000000" w:themeColor="text1"/>
                <w:sz w:val="16"/>
                <w:szCs w:val="16"/>
              </w:rPr>
              <w:t>L</w:t>
            </w:r>
            <w:r w:rsidRPr="001E7202">
              <w:rPr>
                <w:rFonts w:asciiTheme="majorHAnsi" w:hAnsiTheme="majorHAnsi" w:cstheme="majorHAnsi"/>
                <w:b/>
                <w:bCs/>
                <w:color w:val="000000" w:themeColor="text1"/>
                <w:sz w:val="16"/>
                <w:szCs w:val="16"/>
              </w:rPr>
              <w:t xml:space="preserve">anguage clear.  </w:t>
            </w:r>
          </w:p>
          <w:p w14:paraId="116714CD" w14:textId="1316CAFD" w:rsidR="00FE246A" w:rsidRPr="001E7202" w:rsidRDefault="00FE246A" w:rsidP="003C284A">
            <w:pPr>
              <w:pStyle w:val="ListParagraph"/>
              <w:numPr>
                <w:ilvl w:val="0"/>
                <w:numId w:val="21"/>
              </w:numPr>
              <w:ind w:left="178" w:hanging="142"/>
              <w:jc w:val="both"/>
              <w:rPr>
                <w:rFonts w:asciiTheme="majorHAnsi" w:hAnsiTheme="majorHAnsi" w:cstheme="majorHAnsi"/>
                <w:b/>
                <w:bCs/>
                <w:color w:val="000000" w:themeColor="text1"/>
                <w:sz w:val="16"/>
                <w:szCs w:val="16"/>
              </w:rPr>
            </w:pPr>
            <w:r w:rsidRPr="002A7585">
              <w:rPr>
                <w:rFonts w:asciiTheme="majorHAnsi" w:hAnsiTheme="majorHAnsi" w:cstheme="majorHAnsi"/>
                <w:color w:val="000000" w:themeColor="text1"/>
                <w:sz w:val="16"/>
                <w:szCs w:val="16"/>
              </w:rPr>
              <w:t>Keep</w:t>
            </w:r>
            <w:r w:rsidRPr="001E7202">
              <w:rPr>
                <w:rFonts w:asciiTheme="majorHAnsi" w:hAnsiTheme="majorHAnsi" w:cstheme="majorHAnsi"/>
                <w:b/>
                <w:bCs/>
                <w:color w:val="000000" w:themeColor="text1"/>
                <w:sz w:val="16"/>
                <w:szCs w:val="16"/>
              </w:rPr>
              <w:t xml:space="preserve"> concepts simple.</w:t>
            </w:r>
          </w:p>
          <w:p w14:paraId="3A95ABC1" w14:textId="77777777" w:rsidR="00FE246A" w:rsidRPr="00E24812" w:rsidRDefault="00FE246A" w:rsidP="00D4783A">
            <w:pPr>
              <w:jc w:val="both"/>
              <w:rPr>
                <w:rFonts w:asciiTheme="majorHAnsi" w:hAnsiTheme="majorHAnsi" w:cstheme="majorHAnsi"/>
                <w:color w:val="000000" w:themeColor="text1"/>
                <w:sz w:val="16"/>
                <w:szCs w:val="16"/>
              </w:rPr>
            </w:pPr>
          </w:p>
        </w:tc>
      </w:tr>
      <w:tr w:rsidR="00FE246A" w14:paraId="55D3B654" w14:textId="77777777" w:rsidTr="003C284A">
        <w:trPr>
          <w:trHeight w:val="1272"/>
        </w:trPr>
        <w:tc>
          <w:tcPr>
            <w:tcW w:w="518" w:type="dxa"/>
            <w:vMerge/>
            <w:tcBorders>
              <w:top w:val="nil"/>
              <w:left w:val="dotted" w:sz="4" w:space="0" w:color="AEAAAA" w:themeColor="background2" w:themeShade="BF"/>
              <w:bottom w:val="dotted" w:sz="4" w:space="0" w:color="AEAAAA" w:themeColor="background2" w:themeShade="BF"/>
              <w:right w:val="dotted" w:sz="4" w:space="0" w:color="AEAAAA" w:themeColor="background2" w:themeShade="BF"/>
            </w:tcBorders>
          </w:tcPr>
          <w:p w14:paraId="3E27EFCA" w14:textId="77777777" w:rsidR="00FE246A" w:rsidRPr="004E30E9" w:rsidRDefault="00FE246A" w:rsidP="00D4783A">
            <w:pPr>
              <w:rPr>
                <w:rFonts w:ascii="Arial" w:hAnsi="Arial" w:cs="Arial"/>
                <w:b/>
                <w:bCs/>
                <w:color w:val="0070C0"/>
              </w:rPr>
            </w:pPr>
          </w:p>
        </w:tc>
        <w:tc>
          <w:tcPr>
            <w:tcW w:w="2111" w:type="dxa"/>
            <w:tcBorders>
              <w:top w:val="single" w:sz="18" w:space="0" w:color="auto"/>
              <w:left w:val="single" w:sz="18" w:space="0" w:color="auto"/>
              <w:bottom w:val="single" w:sz="18" w:space="0" w:color="auto"/>
              <w:right w:val="single" w:sz="18" w:space="0" w:color="auto"/>
            </w:tcBorders>
            <w:vAlign w:val="center"/>
          </w:tcPr>
          <w:p w14:paraId="3FF92A49" w14:textId="50BAB150" w:rsidR="00FE246A" w:rsidRPr="003721CA" w:rsidRDefault="00FE246A" w:rsidP="00D4783A">
            <w:pPr>
              <w:jc w:val="center"/>
              <w:rPr>
                <w:rFonts w:ascii="Arial" w:hAnsi="Arial" w:cs="Arial"/>
                <w:b/>
                <w:bCs/>
                <w:color w:val="C45911" w:themeColor="accent2" w:themeShade="BF"/>
                <w:sz w:val="16"/>
              </w:rPr>
            </w:pPr>
            <w:r w:rsidRPr="003721CA">
              <w:rPr>
                <w:rFonts w:ascii="Arial" w:hAnsi="Arial" w:cs="Arial"/>
                <w:b/>
                <w:bCs/>
                <w:color w:val="C45911" w:themeColor="accent2" w:themeShade="BF"/>
                <w:sz w:val="16"/>
              </w:rPr>
              <w:t xml:space="preserve">6. </w:t>
            </w:r>
            <w:r w:rsidRPr="003721CA">
              <w:rPr>
                <w:rFonts w:ascii="Arial" w:hAnsi="Arial" w:cs="Arial"/>
                <w:b/>
                <w:bCs/>
                <w:color w:val="C45911" w:themeColor="accent2" w:themeShade="BF"/>
                <w:sz w:val="16"/>
                <w:u w:val="single"/>
              </w:rPr>
              <w:t>I</w:t>
            </w:r>
            <w:r w:rsidRPr="003721CA">
              <w:rPr>
                <w:rFonts w:ascii="Arial" w:hAnsi="Arial" w:cs="Arial"/>
                <w:b/>
                <w:bCs/>
                <w:color w:val="C45911" w:themeColor="accent2" w:themeShade="BF"/>
                <w:sz w:val="16"/>
              </w:rPr>
              <w:t>nvestigations</w:t>
            </w:r>
          </w:p>
          <w:p w14:paraId="7B049C6B" w14:textId="25312E65" w:rsidR="00FE246A" w:rsidRPr="00843AE0" w:rsidRDefault="003C284A" w:rsidP="00D4783A">
            <w:pPr>
              <w:jc w:val="center"/>
              <w:rPr>
                <w:rFonts w:ascii="Arial" w:hAnsi="Arial" w:cs="Arial"/>
                <w:b/>
                <w:bCs/>
                <w:color w:val="0070C0"/>
              </w:rPr>
            </w:pPr>
            <w:r w:rsidRPr="003721CA">
              <w:rPr>
                <w:rFonts w:ascii="Arial" w:hAnsi="Arial" w:cs="Arial"/>
                <w:b/>
                <w:bCs/>
                <w:noProof/>
                <w:color w:val="C45911" w:themeColor="accent2" w:themeShade="BF"/>
                <w:sz w:val="16"/>
                <w:lang w:eastAsia="en-GB"/>
              </w:rPr>
              <mc:AlternateContent>
                <mc:Choice Requires="wps">
                  <w:drawing>
                    <wp:anchor distT="45720" distB="45720" distL="114300" distR="114300" simplePos="0" relativeHeight="251901952" behindDoc="1" locked="0" layoutInCell="1" allowOverlap="1" wp14:anchorId="7FFA1826" wp14:editId="7C82F189">
                      <wp:simplePos x="0" y="0"/>
                      <wp:positionH relativeFrom="column">
                        <wp:posOffset>880110</wp:posOffset>
                      </wp:positionH>
                      <wp:positionV relativeFrom="paragraph">
                        <wp:posOffset>346710</wp:posOffset>
                      </wp:positionV>
                      <wp:extent cx="428625" cy="1404620"/>
                      <wp:effectExtent l="0" t="0" r="28575" b="24765"/>
                      <wp:wrapTight wrapText="bothSides">
                        <wp:wrapPolygon edited="0">
                          <wp:start x="0" y="0"/>
                          <wp:lineTo x="0" y="22073"/>
                          <wp:lineTo x="22080" y="22073"/>
                          <wp:lineTo x="22080" y="0"/>
                          <wp:lineTo x="0" y="0"/>
                        </wp:wrapPolygon>
                      </wp:wrapTight>
                      <wp:docPr id="19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28625" cy="1404620"/>
                              </a:xfrm>
                              <a:prstGeom prst="rect">
                                <a:avLst/>
                              </a:prstGeom>
                              <a:solidFill>
                                <a:srgbClr val="0070C0"/>
                              </a:solidFill>
                              <a:ln w="9525">
                                <a:solidFill>
                                  <a:srgbClr val="000000"/>
                                </a:solidFill>
                                <a:miter lim="800000"/>
                                <a:headEnd/>
                                <a:tailEnd/>
                              </a:ln>
                            </wps:spPr>
                            <wps:txbx>
                              <w:txbxContent>
                                <w:p w14:paraId="0A342852" w14:textId="3CD963FB" w:rsidR="00FE246A" w:rsidRPr="005C6D44" w:rsidRDefault="00FE246A" w:rsidP="00D4783A">
                                  <w:pPr>
                                    <w:spacing w:after="0" w:line="240" w:lineRule="auto"/>
                                    <w:jc w:val="center"/>
                                    <w:rPr>
                                      <w:rFonts w:ascii="Arial" w:hAnsi="Arial" w:cs="Arial"/>
                                      <w:b/>
                                      <w:bCs/>
                                      <w:color w:val="FFFFFF" w:themeColor="background1"/>
                                    </w:rPr>
                                  </w:pPr>
                                  <w:r>
                                    <w:rPr>
                                      <w:rFonts w:ascii="Arial" w:hAnsi="Arial" w:cs="Arial"/>
                                      <w:b/>
                                      <w:bCs/>
                                      <w:color w:val="FFFFFF" w:themeColor="background1"/>
                                    </w:rPr>
                                    <w:t>I</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0</wp14:pctHeight>
                      </wp14:sizeRelV>
                    </wp:anchor>
                  </w:drawing>
                </mc:Choice>
                <mc:Fallback>
                  <w:pict>
                    <v:shape w14:anchorId="7FFA1826" id="_x0000_s1039" type="#_x0000_t202" style="position:absolute;left:0;text-align:left;margin-left:69.3pt;margin-top:27.3pt;width:33.75pt;height:110.6pt;z-index:-25141452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" fillcolor="#0070c0">
                      <v:textbox style="mso-fit-shape-to-text:t">
                        <w:txbxContent>
                          <w:p w14:paraId="0A342852" w14:textId="3CD963FB" w:rsidR="00FE246A" w:rsidRPr="005C6D44" w:rsidRDefault="00FE246A" w:rsidP="00D4783A">
                            <w:pPr>
                              <w:spacing w:after="0" w:line="240" w:lineRule="auto"/>
                              <w:jc w:val="center"/>
                              <w:rPr>
                                <w:rFonts w:ascii="Arial" w:hAnsi="Arial" w:cs="Arial"/>
                                <w:b/>
                                <w:bCs/>
                                <w:color w:val="FFFFFF" w:themeColor="background1"/>
                              </w:rPr>
                            </w:pPr>
                            <w:r>
                              <w:rPr>
                                <w:rFonts w:ascii="Arial" w:hAnsi="Arial" w:cs="Arial"/>
                                <w:b/>
                                <w:bCs/>
                                <w:color w:val="FFFFFF" w:themeColor="background1"/>
                              </w:rPr>
                              <w:t>I</w:t>
                            </w:r>
                          </w:p>
                        </w:txbxContent>
                      </v:textbox>
                      <w10:wrap type="tight"/>
                    </v:shape>
                  </w:pict>
                </mc:Fallback>
              </mc:AlternateContent>
            </w:r>
            <w:r w:rsidR="00FE246A" w:rsidRPr="003721CA">
              <w:rPr>
                <w:rFonts w:ascii="Arial" w:hAnsi="Arial" w:cs="Arial"/>
                <w:b/>
                <w:bCs/>
                <w:color w:val="C45911" w:themeColor="accent2" w:themeShade="BF"/>
                <w:sz w:val="16"/>
              </w:rPr>
              <w:t>(further examination &amp; tests)</w:t>
            </w:r>
          </w:p>
        </w:tc>
        <w:tc>
          <w:tcPr>
            <w:tcW w:w="3710" w:type="dxa"/>
            <w:gridSpan w:val="2"/>
            <w:tcBorders>
              <w:left w:val="single" w:sz="18" w:space="0" w:color="auto"/>
            </w:tcBorders>
          </w:tcPr>
          <w:p w14:paraId="3125AB0D" w14:textId="77777777" w:rsidR="00FE246A" w:rsidRPr="00AE536F" w:rsidRDefault="00FE246A" w:rsidP="00843AE0">
            <w:pPr>
              <w:jc w:val="both"/>
              <w:rPr>
                <w:rFonts w:asciiTheme="majorHAnsi" w:hAnsiTheme="majorHAnsi" w:cstheme="majorHAnsi"/>
                <w:i/>
                <w:color w:val="000000" w:themeColor="text1"/>
                <w:sz w:val="16"/>
                <w:szCs w:val="16"/>
              </w:rPr>
            </w:pPr>
            <w:r w:rsidRPr="00AE536F">
              <w:rPr>
                <w:rFonts w:asciiTheme="majorHAnsi" w:hAnsiTheme="majorHAnsi" w:cstheme="majorHAnsi"/>
                <w:bCs/>
                <w:i/>
                <w:color w:val="000000" w:themeColor="text1"/>
                <w:sz w:val="16"/>
                <w:szCs w:val="16"/>
              </w:rPr>
              <w:t>Things you need to do…</w:t>
            </w:r>
          </w:p>
          <w:p w14:paraId="241B9E7A" w14:textId="2E256C8E" w:rsidR="00FE246A" w:rsidRPr="001E7202" w:rsidRDefault="00FE246A" w:rsidP="003C284A">
            <w:pPr>
              <w:pStyle w:val="ListParagraph"/>
              <w:numPr>
                <w:ilvl w:val="0"/>
                <w:numId w:val="22"/>
              </w:numPr>
              <w:ind w:left="203" w:hanging="142"/>
              <w:jc w:val="both"/>
              <w:rPr>
                <w:rFonts w:asciiTheme="majorHAnsi" w:hAnsiTheme="majorHAnsi" w:cstheme="majorHAnsi"/>
                <w:color w:val="000000" w:themeColor="text1"/>
                <w:sz w:val="16"/>
                <w:szCs w:val="16"/>
              </w:rPr>
            </w:pPr>
            <w:r>
              <w:rPr>
                <w:rFonts w:asciiTheme="majorHAnsi" w:hAnsiTheme="majorHAnsi" w:cstheme="majorHAnsi"/>
                <w:color w:val="000000" w:themeColor="text1"/>
                <w:sz w:val="16"/>
                <w:szCs w:val="16"/>
              </w:rPr>
              <w:t>If a telephone consultation - b</w:t>
            </w:r>
            <w:r w:rsidRPr="001E7202">
              <w:rPr>
                <w:rFonts w:asciiTheme="majorHAnsi" w:hAnsiTheme="majorHAnsi" w:cstheme="majorHAnsi"/>
                <w:color w:val="000000" w:themeColor="text1"/>
                <w:sz w:val="16"/>
                <w:szCs w:val="16"/>
              </w:rPr>
              <w:t xml:space="preserve">ring in for </w:t>
            </w:r>
            <w:r w:rsidRPr="002A7585">
              <w:rPr>
                <w:rFonts w:asciiTheme="majorHAnsi" w:hAnsiTheme="majorHAnsi" w:cstheme="majorHAnsi"/>
                <w:b/>
                <w:bCs/>
                <w:color w:val="000000" w:themeColor="text1"/>
                <w:sz w:val="16"/>
                <w:szCs w:val="16"/>
              </w:rPr>
              <w:t>further</w:t>
            </w:r>
            <w:r w:rsidRPr="001E7202">
              <w:rPr>
                <w:rFonts w:asciiTheme="majorHAnsi" w:hAnsiTheme="majorHAnsi" w:cstheme="majorHAnsi"/>
                <w:color w:val="000000" w:themeColor="text1"/>
                <w:sz w:val="16"/>
                <w:szCs w:val="16"/>
              </w:rPr>
              <w:t xml:space="preserve"> </w:t>
            </w:r>
            <w:r w:rsidRPr="002A7585">
              <w:rPr>
                <w:rFonts w:asciiTheme="majorHAnsi" w:hAnsiTheme="majorHAnsi" w:cstheme="majorHAnsi"/>
                <w:b/>
                <w:bCs/>
                <w:color w:val="000000" w:themeColor="text1"/>
                <w:sz w:val="16"/>
                <w:szCs w:val="16"/>
              </w:rPr>
              <w:t>clinical examination</w:t>
            </w:r>
            <w:r>
              <w:rPr>
                <w:rFonts w:asciiTheme="majorHAnsi" w:hAnsiTheme="majorHAnsi" w:cstheme="majorHAnsi"/>
                <w:color w:val="000000" w:themeColor="text1"/>
                <w:sz w:val="16"/>
                <w:szCs w:val="16"/>
              </w:rPr>
              <w:t>?</w:t>
            </w:r>
          </w:p>
          <w:p w14:paraId="529B8576" w14:textId="77777777" w:rsidR="00FE246A" w:rsidRPr="001E7202" w:rsidRDefault="00FE246A" w:rsidP="003C284A">
            <w:pPr>
              <w:pStyle w:val="ListParagraph"/>
              <w:numPr>
                <w:ilvl w:val="0"/>
                <w:numId w:val="22"/>
              </w:numPr>
              <w:ind w:left="203" w:hanging="142"/>
              <w:jc w:val="both"/>
              <w:rPr>
                <w:rFonts w:asciiTheme="majorHAnsi" w:hAnsiTheme="majorHAnsi" w:cstheme="majorHAnsi"/>
                <w:color w:val="000000" w:themeColor="text1"/>
                <w:sz w:val="16"/>
                <w:szCs w:val="16"/>
              </w:rPr>
            </w:pPr>
            <w:r w:rsidRPr="002A7585">
              <w:rPr>
                <w:rFonts w:asciiTheme="majorHAnsi" w:hAnsiTheme="majorHAnsi" w:cstheme="majorHAnsi"/>
                <w:b/>
                <w:bCs/>
                <w:color w:val="000000" w:themeColor="text1"/>
                <w:sz w:val="16"/>
                <w:szCs w:val="16"/>
              </w:rPr>
              <w:t>Blood tests</w:t>
            </w:r>
            <w:r w:rsidRPr="001E7202">
              <w:rPr>
                <w:rFonts w:asciiTheme="majorHAnsi" w:hAnsiTheme="majorHAnsi" w:cstheme="majorHAnsi"/>
                <w:color w:val="000000" w:themeColor="text1"/>
                <w:sz w:val="16"/>
                <w:szCs w:val="16"/>
              </w:rPr>
              <w:t>?</w:t>
            </w:r>
          </w:p>
          <w:p w14:paraId="272AF7D2" w14:textId="77777777" w:rsidR="00FE246A" w:rsidRDefault="00FE246A" w:rsidP="003C284A">
            <w:pPr>
              <w:pStyle w:val="ListParagraph"/>
              <w:numPr>
                <w:ilvl w:val="0"/>
                <w:numId w:val="22"/>
              </w:numPr>
              <w:ind w:left="203" w:hanging="142"/>
              <w:jc w:val="both"/>
              <w:rPr>
                <w:rFonts w:asciiTheme="majorHAnsi" w:hAnsiTheme="majorHAnsi" w:cstheme="majorHAnsi"/>
                <w:color w:val="000000" w:themeColor="text1"/>
                <w:sz w:val="16"/>
                <w:szCs w:val="16"/>
              </w:rPr>
            </w:pPr>
            <w:r w:rsidRPr="002A7585">
              <w:rPr>
                <w:rFonts w:asciiTheme="majorHAnsi" w:hAnsiTheme="majorHAnsi" w:cstheme="majorHAnsi"/>
                <w:b/>
                <w:bCs/>
                <w:color w:val="000000" w:themeColor="text1"/>
                <w:sz w:val="16"/>
                <w:szCs w:val="16"/>
              </w:rPr>
              <w:t>X-rays</w:t>
            </w:r>
            <w:r w:rsidRPr="001E7202">
              <w:rPr>
                <w:rFonts w:asciiTheme="majorHAnsi" w:hAnsiTheme="majorHAnsi" w:cstheme="majorHAnsi"/>
                <w:color w:val="000000" w:themeColor="text1"/>
                <w:sz w:val="16"/>
                <w:szCs w:val="16"/>
              </w:rPr>
              <w:t>?</w:t>
            </w:r>
            <w:r>
              <w:rPr>
                <w:rFonts w:asciiTheme="majorHAnsi" w:hAnsiTheme="majorHAnsi" w:cstheme="majorHAnsi"/>
                <w:color w:val="000000" w:themeColor="text1"/>
                <w:sz w:val="16"/>
                <w:szCs w:val="16"/>
              </w:rPr>
              <w:t xml:space="preserve">    </w:t>
            </w:r>
          </w:p>
          <w:p w14:paraId="2ED6AFC9" w14:textId="5338052A" w:rsidR="00FE246A" w:rsidRPr="001E7202" w:rsidRDefault="00FE246A" w:rsidP="003C284A">
            <w:pPr>
              <w:pStyle w:val="ListParagraph"/>
              <w:numPr>
                <w:ilvl w:val="0"/>
                <w:numId w:val="22"/>
              </w:numPr>
              <w:ind w:left="203" w:hanging="142"/>
              <w:jc w:val="both"/>
              <w:rPr>
                <w:rFonts w:asciiTheme="majorHAnsi" w:hAnsiTheme="majorHAnsi" w:cstheme="majorHAnsi"/>
                <w:color w:val="000000" w:themeColor="text1"/>
                <w:sz w:val="16"/>
                <w:szCs w:val="16"/>
              </w:rPr>
            </w:pPr>
            <w:r w:rsidRPr="002A7585">
              <w:rPr>
                <w:rFonts w:asciiTheme="majorHAnsi" w:hAnsiTheme="majorHAnsi" w:cstheme="majorHAnsi"/>
                <w:b/>
                <w:bCs/>
                <w:color w:val="000000" w:themeColor="text1"/>
                <w:sz w:val="16"/>
                <w:szCs w:val="16"/>
              </w:rPr>
              <w:t>Scans</w:t>
            </w:r>
            <w:r w:rsidRPr="001E7202">
              <w:rPr>
                <w:rFonts w:asciiTheme="majorHAnsi" w:hAnsiTheme="majorHAnsi" w:cstheme="majorHAnsi"/>
                <w:color w:val="000000" w:themeColor="text1"/>
                <w:sz w:val="16"/>
                <w:szCs w:val="16"/>
              </w:rPr>
              <w:t xml:space="preserve"> - CT/USS/DEXA?  Other</w:t>
            </w:r>
          </w:p>
        </w:tc>
        <w:tc>
          <w:tcPr>
            <w:tcW w:w="3735" w:type="dxa"/>
            <w:gridSpan w:val="2"/>
            <w:tcBorders>
              <w:left w:val="single" w:sz="18" w:space="0" w:color="auto"/>
            </w:tcBorders>
          </w:tcPr>
          <w:p w14:paraId="1CCAC2EB" w14:textId="77777777" w:rsidR="00FE246A" w:rsidRPr="00AE536F" w:rsidRDefault="00FE246A" w:rsidP="00843AE0">
            <w:pPr>
              <w:jc w:val="both"/>
              <w:rPr>
                <w:rFonts w:asciiTheme="majorHAnsi" w:hAnsiTheme="majorHAnsi" w:cstheme="majorHAnsi"/>
                <w:i/>
                <w:color w:val="000000" w:themeColor="text1"/>
                <w:sz w:val="16"/>
                <w:szCs w:val="16"/>
              </w:rPr>
            </w:pPr>
            <w:r w:rsidRPr="00AE536F">
              <w:rPr>
                <w:rFonts w:asciiTheme="majorHAnsi" w:hAnsiTheme="majorHAnsi" w:cstheme="majorHAnsi"/>
                <w:bCs/>
                <w:i/>
                <w:color w:val="000000" w:themeColor="text1"/>
                <w:sz w:val="16"/>
                <w:szCs w:val="16"/>
              </w:rPr>
              <w:t>Skills you use</w:t>
            </w:r>
            <w:r>
              <w:rPr>
                <w:rFonts w:asciiTheme="majorHAnsi" w:hAnsiTheme="majorHAnsi" w:cstheme="majorHAnsi"/>
                <w:bCs/>
                <w:i/>
                <w:color w:val="000000" w:themeColor="text1"/>
                <w:sz w:val="16"/>
                <w:szCs w:val="16"/>
              </w:rPr>
              <w:t>…</w:t>
            </w:r>
          </w:p>
          <w:p w14:paraId="6728D600" w14:textId="0A4C5E9F" w:rsidR="00FE246A" w:rsidRPr="001E7202" w:rsidRDefault="00FE246A" w:rsidP="003C284A">
            <w:pPr>
              <w:pStyle w:val="ListParagraph"/>
              <w:numPr>
                <w:ilvl w:val="0"/>
                <w:numId w:val="22"/>
              </w:numPr>
              <w:ind w:left="178" w:hanging="142"/>
              <w:jc w:val="both"/>
              <w:rPr>
                <w:rFonts w:asciiTheme="majorHAnsi" w:hAnsiTheme="majorHAnsi" w:cstheme="majorHAnsi"/>
                <w:color w:val="000000" w:themeColor="text1"/>
                <w:sz w:val="16"/>
                <w:szCs w:val="16"/>
              </w:rPr>
            </w:pPr>
            <w:r w:rsidRPr="001E7202">
              <w:rPr>
                <w:rFonts w:asciiTheme="majorHAnsi" w:hAnsiTheme="majorHAnsi" w:cstheme="majorHAnsi"/>
                <w:b/>
                <w:bCs/>
                <w:color w:val="000000" w:themeColor="text1"/>
                <w:sz w:val="16"/>
                <w:szCs w:val="16"/>
              </w:rPr>
              <w:t>Verbalise</w:t>
            </w:r>
            <w:r w:rsidRPr="001E7202">
              <w:rPr>
                <w:rFonts w:asciiTheme="majorHAnsi" w:hAnsiTheme="majorHAnsi" w:cstheme="majorHAnsi"/>
                <w:color w:val="000000" w:themeColor="text1"/>
                <w:sz w:val="16"/>
                <w:szCs w:val="16"/>
              </w:rPr>
              <w:t xml:space="preserve"> your thinking around </w:t>
            </w:r>
            <w:r w:rsidRPr="001E7202">
              <w:rPr>
                <w:rFonts w:asciiTheme="majorHAnsi" w:hAnsiTheme="majorHAnsi" w:cstheme="majorHAnsi"/>
                <w:b/>
                <w:bCs/>
                <w:color w:val="000000" w:themeColor="text1"/>
                <w:sz w:val="16"/>
                <w:szCs w:val="16"/>
              </w:rPr>
              <w:t>examination &amp; tests</w:t>
            </w:r>
            <w:r w:rsidRPr="001E7202">
              <w:rPr>
                <w:rFonts w:asciiTheme="majorHAnsi" w:hAnsiTheme="majorHAnsi" w:cstheme="majorHAnsi"/>
                <w:color w:val="000000" w:themeColor="text1"/>
                <w:sz w:val="16"/>
                <w:szCs w:val="16"/>
              </w:rPr>
              <w:t xml:space="preserve"> - </w:t>
            </w:r>
            <w:r w:rsidRPr="001E7202">
              <w:rPr>
                <w:rFonts w:asciiTheme="majorHAnsi" w:hAnsiTheme="majorHAnsi" w:cstheme="majorHAnsi"/>
                <w:b/>
                <w:bCs/>
                <w:color w:val="000000" w:themeColor="text1"/>
                <w:sz w:val="16"/>
                <w:szCs w:val="16"/>
              </w:rPr>
              <w:t>describe precisely</w:t>
            </w:r>
            <w:r w:rsidRPr="001E7202">
              <w:rPr>
                <w:rFonts w:asciiTheme="majorHAnsi" w:hAnsiTheme="majorHAnsi" w:cstheme="majorHAnsi"/>
                <w:color w:val="000000" w:themeColor="text1"/>
                <w:sz w:val="16"/>
                <w:szCs w:val="16"/>
              </w:rPr>
              <w:t xml:space="preserve"> what </w:t>
            </w:r>
            <w:r>
              <w:rPr>
                <w:rFonts w:asciiTheme="majorHAnsi" w:hAnsiTheme="majorHAnsi" w:cstheme="majorHAnsi"/>
                <w:color w:val="000000" w:themeColor="text1"/>
                <w:sz w:val="16"/>
                <w:szCs w:val="16"/>
              </w:rPr>
              <w:t xml:space="preserve">you recommend </w:t>
            </w:r>
            <w:r w:rsidRPr="001E7202">
              <w:rPr>
                <w:rFonts w:asciiTheme="majorHAnsi" w:hAnsiTheme="majorHAnsi" w:cstheme="majorHAnsi"/>
                <w:color w:val="000000" w:themeColor="text1"/>
                <w:sz w:val="16"/>
                <w:szCs w:val="16"/>
              </w:rPr>
              <w:t>and why.</w:t>
            </w:r>
          </w:p>
          <w:p w14:paraId="244A58A9" w14:textId="77777777" w:rsidR="00FE246A" w:rsidRDefault="00FE246A" w:rsidP="003C284A">
            <w:pPr>
              <w:pStyle w:val="ListParagraph"/>
              <w:numPr>
                <w:ilvl w:val="0"/>
                <w:numId w:val="22"/>
              </w:numPr>
              <w:ind w:left="178" w:hanging="142"/>
              <w:jc w:val="both"/>
              <w:rPr>
                <w:rFonts w:asciiTheme="majorHAnsi" w:hAnsiTheme="majorHAnsi" w:cstheme="majorHAnsi"/>
                <w:b/>
                <w:bCs/>
                <w:color w:val="000000" w:themeColor="text1"/>
                <w:sz w:val="16"/>
                <w:szCs w:val="16"/>
              </w:rPr>
            </w:pPr>
            <w:r>
              <w:rPr>
                <w:rFonts w:asciiTheme="majorHAnsi" w:hAnsiTheme="majorHAnsi" w:cstheme="majorHAnsi"/>
                <w:b/>
                <w:bCs/>
                <w:color w:val="000000" w:themeColor="text1"/>
                <w:sz w:val="16"/>
                <w:szCs w:val="16"/>
              </w:rPr>
              <w:t>L</w:t>
            </w:r>
            <w:r w:rsidRPr="001E7202">
              <w:rPr>
                <w:rFonts w:asciiTheme="majorHAnsi" w:hAnsiTheme="majorHAnsi" w:cstheme="majorHAnsi"/>
                <w:b/>
                <w:bCs/>
                <w:color w:val="000000" w:themeColor="text1"/>
                <w:sz w:val="16"/>
                <w:szCs w:val="16"/>
              </w:rPr>
              <w:t xml:space="preserve">anguage clear.  </w:t>
            </w:r>
          </w:p>
          <w:p w14:paraId="2818ADE3" w14:textId="26D79B3F" w:rsidR="00FE246A" w:rsidRPr="003C284A" w:rsidRDefault="00FE246A" w:rsidP="003C284A">
            <w:pPr>
              <w:pStyle w:val="ListParagraph"/>
              <w:numPr>
                <w:ilvl w:val="0"/>
                <w:numId w:val="22"/>
              </w:numPr>
              <w:ind w:left="178" w:hanging="142"/>
              <w:jc w:val="both"/>
              <w:rPr>
                <w:rFonts w:asciiTheme="majorHAnsi" w:hAnsiTheme="majorHAnsi" w:cstheme="majorHAnsi"/>
                <w:b/>
                <w:bCs/>
                <w:color w:val="000000" w:themeColor="text1"/>
                <w:sz w:val="16"/>
                <w:szCs w:val="16"/>
              </w:rPr>
            </w:pPr>
            <w:r w:rsidRPr="002A7585">
              <w:rPr>
                <w:rFonts w:asciiTheme="majorHAnsi" w:hAnsiTheme="majorHAnsi" w:cstheme="majorHAnsi"/>
                <w:color w:val="000000" w:themeColor="text1"/>
                <w:sz w:val="16"/>
                <w:szCs w:val="16"/>
              </w:rPr>
              <w:t>Keep</w:t>
            </w:r>
            <w:r w:rsidRPr="001E7202">
              <w:rPr>
                <w:rFonts w:asciiTheme="majorHAnsi" w:hAnsiTheme="majorHAnsi" w:cstheme="majorHAnsi"/>
                <w:b/>
                <w:bCs/>
                <w:color w:val="000000" w:themeColor="text1"/>
                <w:sz w:val="16"/>
                <w:szCs w:val="16"/>
              </w:rPr>
              <w:t xml:space="preserve"> concepts simple.</w:t>
            </w:r>
          </w:p>
        </w:tc>
      </w:tr>
      <w:tr w:rsidR="00FE246A" w14:paraId="25D57EEA" w14:textId="77777777" w:rsidTr="003C284A">
        <w:tc>
          <w:tcPr>
            <w:tcW w:w="518" w:type="dxa"/>
            <w:vMerge/>
            <w:tcBorders>
              <w:top w:val="nil"/>
              <w:left w:val="dotted" w:sz="4" w:space="0" w:color="AEAAAA" w:themeColor="background2" w:themeShade="BF"/>
              <w:bottom w:val="dotted" w:sz="4" w:space="0" w:color="AEAAAA" w:themeColor="background2" w:themeShade="BF"/>
              <w:right w:val="dotted" w:sz="4" w:space="0" w:color="AEAAAA" w:themeColor="background2" w:themeShade="BF"/>
            </w:tcBorders>
          </w:tcPr>
          <w:p w14:paraId="36069EB1" w14:textId="77777777" w:rsidR="00FE246A" w:rsidRPr="004E30E9" w:rsidRDefault="00FE246A" w:rsidP="00D4783A">
            <w:pPr>
              <w:rPr>
                <w:rFonts w:ascii="Arial" w:hAnsi="Arial" w:cs="Arial"/>
                <w:b/>
                <w:bCs/>
                <w:color w:val="0070C0"/>
              </w:rPr>
            </w:pPr>
          </w:p>
        </w:tc>
        <w:tc>
          <w:tcPr>
            <w:tcW w:w="2111" w:type="dxa"/>
            <w:tcBorders>
              <w:top w:val="single" w:sz="18" w:space="0" w:color="auto"/>
              <w:left w:val="single" w:sz="18" w:space="0" w:color="auto"/>
              <w:bottom w:val="single" w:sz="18" w:space="0" w:color="auto"/>
              <w:right w:val="single" w:sz="18" w:space="0" w:color="auto"/>
            </w:tcBorders>
            <w:vAlign w:val="center"/>
          </w:tcPr>
          <w:p w14:paraId="7CEEAD7C" w14:textId="255D4806" w:rsidR="00FE246A" w:rsidRPr="004E30E9" w:rsidRDefault="00FE246A" w:rsidP="00D4783A">
            <w:pPr>
              <w:jc w:val="center"/>
              <w:rPr>
                <w:rFonts w:ascii="Arial" w:hAnsi="Arial" w:cs="Arial"/>
                <w:b/>
                <w:bCs/>
                <w:color w:val="0070C0"/>
              </w:rPr>
            </w:pPr>
            <w:r w:rsidRPr="003721CA">
              <w:rPr>
                <w:rFonts w:ascii="Arial" w:hAnsi="Arial" w:cs="Arial"/>
                <w:b/>
                <w:bCs/>
                <w:noProof/>
                <w:color w:val="C45911" w:themeColor="accent2" w:themeShade="BF"/>
                <w:sz w:val="16"/>
                <w:lang w:eastAsia="en-GB"/>
              </w:rPr>
              <mc:AlternateContent>
                <mc:Choice Requires="wps">
                  <w:drawing>
                    <wp:anchor distT="45720" distB="45720" distL="114300" distR="114300" simplePos="0" relativeHeight="251899904" behindDoc="1" locked="0" layoutInCell="1" allowOverlap="1" wp14:anchorId="4021ABFC" wp14:editId="23DE9FE4">
                      <wp:simplePos x="0" y="0"/>
                      <wp:positionH relativeFrom="column">
                        <wp:posOffset>803910</wp:posOffset>
                      </wp:positionH>
                      <wp:positionV relativeFrom="paragraph">
                        <wp:posOffset>582295</wp:posOffset>
                      </wp:positionV>
                      <wp:extent cx="428625" cy="1404620"/>
                      <wp:effectExtent l="0" t="0" r="28575" b="24765"/>
                      <wp:wrapTight wrapText="bothSides">
                        <wp:wrapPolygon edited="0">
                          <wp:start x="0" y="0"/>
                          <wp:lineTo x="0" y="22073"/>
                          <wp:lineTo x="22080" y="22073"/>
                          <wp:lineTo x="22080" y="0"/>
                          <wp:lineTo x="0" y="0"/>
                        </wp:wrapPolygon>
                      </wp:wrapTight>
                      <wp:docPr id="19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28625" cy="1404620"/>
                              </a:xfrm>
                              <a:prstGeom prst="rect">
                                <a:avLst/>
                              </a:prstGeom>
                              <a:solidFill>
                                <a:srgbClr val="0070C0"/>
                              </a:solidFill>
                              <a:ln w="9525">
                                <a:solidFill>
                                  <a:srgbClr val="000000"/>
                                </a:solidFill>
                                <a:miter lim="800000"/>
                                <a:headEnd/>
                                <a:tailEnd/>
                              </a:ln>
                            </wps:spPr>
                            <wps:txbx>
                              <w:txbxContent>
                                <w:p w14:paraId="03E40283" w14:textId="77777777" w:rsidR="00FE246A" w:rsidRPr="005C6D44" w:rsidRDefault="00FE246A" w:rsidP="00D4783A">
                                  <w:pPr>
                                    <w:spacing w:after="0" w:line="240" w:lineRule="auto"/>
                                    <w:jc w:val="center"/>
                                    <w:rPr>
                                      <w:rFonts w:ascii="Arial" w:hAnsi="Arial" w:cs="Arial"/>
                                      <w:b/>
                                      <w:bCs/>
                                      <w:color w:val="FFFFFF" w:themeColor="background1"/>
                                    </w:rPr>
                                  </w:pPr>
                                  <w:r>
                                    <w:rPr>
                                      <w:rFonts w:ascii="Arial" w:hAnsi="Arial" w:cs="Arial"/>
                                      <w:b/>
                                      <w:bCs/>
                                      <w:color w:val="FFFFFF" w:themeColor="background1"/>
                                    </w:rPr>
                                    <w:t>M</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0</wp14:pctHeight>
                      </wp14:sizeRelV>
                    </wp:anchor>
                  </w:drawing>
                </mc:Choice>
                <mc:Fallback>
                  <w:pict>
                    <v:shape w14:anchorId="4021ABFC" id="_x0000_s1040" type="#_x0000_t202" style="position:absolute;left:0;text-align:left;margin-left:63.3pt;margin-top:45.85pt;width:33.75pt;height:110.6pt;z-index:-25141657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" fillcolor="#0070c0">
                      <v:textbox style="mso-fit-shape-to-text:t">
                        <w:txbxContent>
                          <w:p w14:paraId="03E40283" w14:textId="77777777" w:rsidR="00FE246A" w:rsidRPr="005C6D44" w:rsidRDefault="00FE246A" w:rsidP="00D4783A">
                            <w:pPr>
                              <w:spacing w:after="0" w:line="240" w:lineRule="auto"/>
                              <w:jc w:val="center"/>
                              <w:rPr>
                                <w:rFonts w:ascii="Arial" w:hAnsi="Arial" w:cs="Arial"/>
                                <w:b/>
                                <w:bCs/>
                                <w:color w:val="FFFFFF" w:themeColor="background1"/>
                              </w:rPr>
                            </w:pPr>
                            <w:r>
                              <w:rPr>
                                <w:rFonts w:ascii="Arial" w:hAnsi="Arial" w:cs="Arial"/>
                                <w:b/>
                                <w:bCs/>
                                <w:color w:val="FFFFFF" w:themeColor="background1"/>
                              </w:rPr>
                              <w:t>M</w:t>
                            </w:r>
                          </w:p>
                        </w:txbxContent>
                      </v:textbox>
                      <w10:wrap type="tight"/>
                    </v:shape>
                  </w:pict>
                </mc:Fallback>
              </mc:AlternateContent>
            </w:r>
            <w:r w:rsidRPr="003721CA">
              <w:rPr>
                <w:rFonts w:ascii="Arial" w:hAnsi="Arial" w:cs="Arial"/>
                <w:b/>
                <w:bCs/>
                <w:color w:val="C45911" w:themeColor="accent2" w:themeShade="BF"/>
                <w:sz w:val="16"/>
              </w:rPr>
              <w:t xml:space="preserve">7. Shared </w:t>
            </w:r>
            <w:r w:rsidRPr="003721CA">
              <w:rPr>
                <w:rFonts w:ascii="Arial" w:hAnsi="Arial" w:cs="Arial"/>
                <w:b/>
                <w:bCs/>
                <w:color w:val="C45911" w:themeColor="accent2" w:themeShade="BF"/>
                <w:sz w:val="16"/>
                <w:u w:val="single"/>
              </w:rPr>
              <w:t>M</w:t>
            </w:r>
            <w:r w:rsidRPr="003721CA">
              <w:rPr>
                <w:rFonts w:ascii="Arial" w:hAnsi="Arial" w:cs="Arial"/>
                <w:b/>
                <w:bCs/>
                <w:color w:val="C45911" w:themeColor="accent2" w:themeShade="BF"/>
                <w:sz w:val="16"/>
              </w:rPr>
              <w:t>anagement plan</w:t>
            </w:r>
            <w:r w:rsidR="002469B5" w:rsidRPr="002469B5">
              <w:rPr>
                <w:rFonts w:ascii="Arial" w:hAnsi="Arial" w:cs="Arial"/>
                <w:b/>
                <w:bCs/>
                <w:color w:val="FF0000"/>
                <w:szCs w:val="16"/>
              </w:rPr>
              <w:t>*</w:t>
            </w:r>
          </w:p>
        </w:tc>
        <w:tc>
          <w:tcPr>
            <w:tcW w:w="3710" w:type="dxa"/>
            <w:gridSpan w:val="2"/>
            <w:tcBorders>
              <w:left w:val="single" w:sz="18" w:space="0" w:color="auto"/>
            </w:tcBorders>
          </w:tcPr>
          <w:p w14:paraId="12375CC5" w14:textId="77777777" w:rsidR="00FE246A" w:rsidRPr="00AE536F" w:rsidRDefault="00FE246A" w:rsidP="00843AE0">
            <w:pPr>
              <w:jc w:val="both"/>
              <w:rPr>
                <w:rFonts w:asciiTheme="majorHAnsi" w:hAnsiTheme="majorHAnsi" w:cstheme="majorHAnsi"/>
                <w:i/>
                <w:color w:val="000000" w:themeColor="text1"/>
                <w:sz w:val="16"/>
                <w:szCs w:val="16"/>
              </w:rPr>
            </w:pPr>
            <w:r w:rsidRPr="00AE536F">
              <w:rPr>
                <w:rFonts w:asciiTheme="majorHAnsi" w:hAnsiTheme="majorHAnsi" w:cstheme="majorHAnsi"/>
                <w:bCs/>
                <w:i/>
                <w:color w:val="000000" w:themeColor="text1"/>
                <w:sz w:val="16"/>
                <w:szCs w:val="16"/>
              </w:rPr>
              <w:t>Things you need to do…</w:t>
            </w:r>
          </w:p>
          <w:p w14:paraId="04CC8A96" w14:textId="4A9CA8A2" w:rsidR="00FE246A" w:rsidRPr="009B75E1" w:rsidRDefault="00FE246A" w:rsidP="00D4783A">
            <w:pPr>
              <w:jc w:val="both"/>
              <w:rPr>
                <w:rFonts w:asciiTheme="majorHAnsi" w:hAnsiTheme="majorHAnsi" w:cstheme="majorHAnsi"/>
                <w:color w:val="000000" w:themeColor="text1"/>
                <w:sz w:val="16"/>
                <w:szCs w:val="16"/>
              </w:rPr>
            </w:pPr>
            <w:r>
              <w:rPr>
                <w:rFonts w:asciiTheme="majorHAnsi" w:hAnsiTheme="majorHAnsi" w:cstheme="majorHAnsi"/>
                <w:color w:val="000000" w:themeColor="text1"/>
                <w:sz w:val="16"/>
                <w:szCs w:val="16"/>
              </w:rPr>
              <w:t xml:space="preserve">Explain </w:t>
            </w:r>
            <w:r w:rsidRPr="00E24812">
              <w:rPr>
                <w:rFonts w:asciiTheme="majorHAnsi" w:hAnsiTheme="majorHAnsi" w:cstheme="majorHAnsi"/>
                <w:b/>
                <w:bCs/>
                <w:color w:val="000000" w:themeColor="text1"/>
                <w:sz w:val="16"/>
                <w:szCs w:val="16"/>
              </w:rPr>
              <w:t>rationale</w:t>
            </w:r>
            <w:r>
              <w:rPr>
                <w:rFonts w:asciiTheme="majorHAnsi" w:hAnsiTheme="majorHAnsi" w:cstheme="majorHAnsi"/>
                <w:color w:val="000000" w:themeColor="text1"/>
                <w:sz w:val="16"/>
                <w:szCs w:val="16"/>
              </w:rPr>
              <w:t xml:space="preserve"> for…</w:t>
            </w:r>
          </w:p>
          <w:p w14:paraId="35ED4CAC" w14:textId="77777777" w:rsidR="00FE246A" w:rsidRPr="00D476F3" w:rsidRDefault="00FE246A" w:rsidP="003C284A">
            <w:pPr>
              <w:pStyle w:val="ListParagraph"/>
              <w:numPr>
                <w:ilvl w:val="0"/>
                <w:numId w:val="30"/>
              </w:numPr>
              <w:ind w:left="203" w:hanging="142"/>
              <w:jc w:val="both"/>
              <w:rPr>
                <w:rFonts w:asciiTheme="majorHAnsi" w:hAnsiTheme="majorHAnsi" w:cstheme="majorHAnsi"/>
                <w:color w:val="000000" w:themeColor="text1"/>
                <w:sz w:val="16"/>
                <w:szCs w:val="16"/>
              </w:rPr>
            </w:pPr>
            <w:r w:rsidRPr="00D476F3">
              <w:rPr>
                <w:rFonts w:asciiTheme="majorHAnsi" w:hAnsiTheme="majorHAnsi" w:cstheme="majorHAnsi"/>
                <w:b/>
                <w:bCs/>
                <w:color w:val="000000" w:themeColor="text1"/>
                <w:sz w:val="16"/>
                <w:szCs w:val="16"/>
              </w:rPr>
              <w:t>Medicines</w:t>
            </w:r>
            <w:r w:rsidRPr="00D476F3">
              <w:rPr>
                <w:rFonts w:asciiTheme="majorHAnsi" w:hAnsiTheme="majorHAnsi" w:cstheme="majorHAnsi"/>
                <w:color w:val="000000" w:themeColor="text1"/>
                <w:sz w:val="16"/>
                <w:szCs w:val="16"/>
              </w:rPr>
              <w:t xml:space="preserve"> - name of drug, doses, typical side effects.</w:t>
            </w:r>
          </w:p>
          <w:p w14:paraId="6BA33474" w14:textId="63AA07A6" w:rsidR="00FE246A" w:rsidRPr="00D476F3" w:rsidRDefault="00FE246A" w:rsidP="003C284A">
            <w:pPr>
              <w:pStyle w:val="ListParagraph"/>
              <w:numPr>
                <w:ilvl w:val="0"/>
                <w:numId w:val="30"/>
              </w:numPr>
              <w:ind w:left="203" w:hanging="142"/>
              <w:jc w:val="both"/>
              <w:rPr>
                <w:rFonts w:asciiTheme="majorHAnsi" w:hAnsiTheme="majorHAnsi" w:cstheme="majorHAnsi"/>
                <w:color w:val="000000" w:themeColor="text1"/>
                <w:sz w:val="16"/>
                <w:szCs w:val="16"/>
              </w:rPr>
            </w:pPr>
            <w:r w:rsidRPr="00D476F3">
              <w:rPr>
                <w:rFonts w:asciiTheme="majorHAnsi" w:hAnsiTheme="majorHAnsi" w:cstheme="majorHAnsi"/>
                <w:b/>
                <w:bCs/>
                <w:color w:val="000000" w:themeColor="text1"/>
                <w:sz w:val="16"/>
                <w:szCs w:val="16"/>
              </w:rPr>
              <w:t>Referrals</w:t>
            </w:r>
            <w:r w:rsidRPr="00D476F3">
              <w:rPr>
                <w:rFonts w:asciiTheme="majorHAnsi" w:hAnsiTheme="majorHAnsi" w:cstheme="majorHAnsi"/>
                <w:color w:val="000000" w:themeColor="text1"/>
                <w:sz w:val="16"/>
                <w:szCs w:val="16"/>
              </w:rPr>
              <w:t xml:space="preserve"> - </w:t>
            </w:r>
            <w:r>
              <w:rPr>
                <w:rFonts w:asciiTheme="majorHAnsi" w:hAnsiTheme="majorHAnsi" w:cstheme="majorHAnsi"/>
                <w:color w:val="000000" w:themeColor="text1"/>
                <w:sz w:val="16"/>
                <w:szCs w:val="16"/>
              </w:rPr>
              <w:t>why, who and when.</w:t>
            </w:r>
          </w:p>
          <w:p w14:paraId="6F203B67" w14:textId="624AB87E" w:rsidR="00FE246A" w:rsidRDefault="00FE246A" w:rsidP="003C284A">
            <w:pPr>
              <w:pStyle w:val="ListParagraph"/>
              <w:numPr>
                <w:ilvl w:val="0"/>
                <w:numId w:val="30"/>
              </w:numPr>
              <w:ind w:left="203" w:hanging="142"/>
              <w:jc w:val="both"/>
              <w:rPr>
                <w:rFonts w:asciiTheme="majorHAnsi" w:hAnsiTheme="majorHAnsi" w:cstheme="majorHAnsi"/>
                <w:color w:val="000000" w:themeColor="text1"/>
                <w:sz w:val="16"/>
                <w:szCs w:val="16"/>
              </w:rPr>
            </w:pPr>
            <w:r w:rsidRPr="00D476F3">
              <w:rPr>
                <w:rFonts w:asciiTheme="majorHAnsi" w:hAnsiTheme="majorHAnsi" w:cstheme="majorHAnsi"/>
                <w:b/>
                <w:bCs/>
                <w:color w:val="000000" w:themeColor="text1"/>
                <w:sz w:val="16"/>
                <w:szCs w:val="16"/>
              </w:rPr>
              <w:t>Other</w:t>
            </w:r>
            <w:r w:rsidRPr="00D476F3">
              <w:rPr>
                <w:rFonts w:asciiTheme="majorHAnsi" w:hAnsiTheme="majorHAnsi" w:cstheme="majorHAnsi"/>
                <w:color w:val="000000" w:themeColor="text1"/>
                <w:sz w:val="16"/>
                <w:szCs w:val="16"/>
              </w:rPr>
              <w:t xml:space="preserve"> - leaflets, internet resources, other people</w:t>
            </w:r>
          </w:p>
          <w:p w14:paraId="63E751BB" w14:textId="73204AF7" w:rsidR="00FE246A" w:rsidRPr="00843AE0" w:rsidRDefault="00FE246A" w:rsidP="003C284A">
            <w:pPr>
              <w:pStyle w:val="ListParagraph"/>
              <w:numPr>
                <w:ilvl w:val="0"/>
                <w:numId w:val="30"/>
              </w:numPr>
              <w:ind w:left="203" w:hanging="142"/>
              <w:jc w:val="both"/>
              <w:rPr>
                <w:rFonts w:asciiTheme="majorHAnsi" w:hAnsiTheme="majorHAnsi" w:cstheme="majorHAnsi"/>
                <w:color w:val="000000" w:themeColor="text1"/>
                <w:sz w:val="16"/>
                <w:szCs w:val="16"/>
              </w:rPr>
            </w:pPr>
            <w:r w:rsidRPr="001E7202">
              <w:rPr>
                <w:rFonts w:asciiTheme="majorHAnsi" w:hAnsiTheme="majorHAnsi" w:cstheme="majorHAnsi"/>
                <w:b/>
                <w:bCs/>
                <w:color w:val="000000" w:themeColor="text1"/>
                <w:sz w:val="16"/>
                <w:szCs w:val="16"/>
              </w:rPr>
              <w:t>Use patient's ICE &amp; PSO</w:t>
            </w:r>
            <w:r w:rsidRPr="001E7202">
              <w:rPr>
                <w:rFonts w:asciiTheme="majorHAnsi" w:hAnsiTheme="majorHAnsi" w:cstheme="majorHAnsi"/>
                <w:color w:val="000000" w:themeColor="text1"/>
                <w:sz w:val="16"/>
                <w:szCs w:val="16"/>
              </w:rPr>
              <w:t xml:space="preserve"> where relevant.</w:t>
            </w:r>
          </w:p>
        </w:tc>
        <w:tc>
          <w:tcPr>
            <w:tcW w:w="3735" w:type="dxa"/>
            <w:gridSpan w:val="2"/>
            <w:tcBorders>
              <w:left w:val="single" w:sz="18" w:space="0" w:color="auto"/>
            </w:tcBorders>
          </w:tcPr>
          <w:p w14:paraId="0E41488B" w14:textId="77777777" w:rsidR="00FE246A" w:rsidRPr="00AE536F" w:rsidRDefault="00FE246A" w:rsidP="00843AE0">
            <w:pPr>
              <w:jc w:val="both"/>
              <w:rPr>
                <w:rFonts w:asciiTheme="majorHAnsi" w:hAnsiTheme="majorHAnsi" w:cstheme="majorHAnsi"/>
                <w:i/>
                <w:color w:val="000000" w:themeColor="text1"/>
                <w:sz w:val="16"/>
                <w:szCs w:val="16"/>
              </w:rPr>
            </w:pPr>
            <w:r w:rsidRPr="00AE536F">
              <w:rPr>
                <w:rFonts w:asciiTheme="majorHAnsi" w:hAnsiTheme="majorHAnsi" w:cstheme="majorHAnsi"/>
                <w:bCs/>
                <w:i/>
                <w:color w:val="000000" w:themeColor="text1"/>
                <w:sz w:val="16"/>
                <w:szCs w:val="16"/>
              </w:rPr>
              <w:t>Skills you use</w:t>
            </w:r>
            <w:r>
              <w:rPr>
                <w:rFonts w:asciiTheme="majorHAnsi" w:hAnsiTheme="majorHAnsi" w:cstheme="majorHAnsi"/>
                <w:bCs/>
                <w:i/>
                <w:color w:val="000000" w:themeColor="text1"/>
                <w:sz w:val="16"/>
                <w:szCs w:val="16"/>
              </w:rPr>
              <w:t>…</w:t>
            </w:r>
          </w:p>
          <w:p w14:paraId="0B273CE4" w14:textId="77777777" w:rsidR="00FE246A" w:rsidRPr="00843AE0" w:rsidRDefault="00FE246A" w:rsidP="003C284A">
            <w:pPr>
              <w:pStyle w:val="ListParagraph"/>
              <w:numPr>
                <w:ilvl w:val="0"/>
                <w:numId w:val="23"/>
              </w:numPr>
              <w:ind w:left="178" w:hanging="142"/>
              <w:jc w:val="both"/>
              <w:rPr>
                <w:rFonts w:asciiTheme="majorHAnsi" w:hAnsiTheme="majorHAnsi" w:cstheme="majorHAnsi"/>
                <w:color w:val="000000" w:themeColor="text1"/>
                <w:sz w:val="16"/>
                <w:szCs w:val="16"/>
              </w:rPr>
            </w:pPr>
            <w:r w:rsidRPr="002A7585">
              <w:rPr>
                <w:rFonts w:asciiTheme="majorHAnsi" w:hAnsiTheme="majorHAnsi" w:cstheme="majorHAnsi"/>
                <w:b/>
                <w:bCs/>
                <w:color w:val="000000" w:themeColor="text1"/>
                <w:sz w:val="16"/>
                <w:szCs w:val="16"/>
              </w:rPr>
              <w:t xml:space="preserve">Language clear.  </w:t>
            </w:r>
          </w:p>
          <w:p w14:paraId="78AE39E6" w14:textId="7988AB79" w:rsidR="00FE246A" w:rsidRPr="00843AE0" w:rsidRDefault="00FE246A" w:rsidP="003C284A">
            <w:pPr>
              <w:pStyle w:val="ListParagraph"/>
              <w:numPr>
                <w:ilvl w:val="0"/>
                <w:numId w:val="23"/>
              </w:numPr>
              <w:ind w:left="178" w:hanging="142"/>
              <w:jc w:val="both"/>
              <w:rPr>
                <w:rFonts w:asciiTheme="majorHAnsi" w:hAnsiTheme="majorHAnsi" w:cstheme="majorHAnsi"/>
                <w:color w:val="000000" w:themeColor="text1"/>
                <w:sz w:val="16"/>
                <w:szCs w:val="16"/>
              </w:rPr>
            </w:pPr>
            <w:r w:rsidRPr="002A7585">
              <w:rPr>
                <w:rFonts w:asciiTheme="majorHAnsi" w:hAnsiTheme="majorHAnsi" w:cstheme="majorHAnsi"/>
                <w:color w:val="000000" w:themeColor="text1"/>
                <w:sz w:val="16"/>
                <w:szCs w:val="16"/>
              </w:rPr>
              <w:t>Keep</w:t>
            </w:r>
            <w:r w:rsidRPr="002A7585">
              <w:rPr>
                <w:rFonts w:asciiTheme="majorHAnsi" w:hAnsiTheme="majorHAnsi" w:cstheme="majorHAnsi"/>
                <w:b/>
                <w:bCs/>
                <w:color w:val="000000" w:themeColor="text1"/>
                <w:sz w:val="16"/>
                <w:szCs w:val="16"/>
              </w:rPr>
              <w:t xml:space="preserve"> concepts simple.</w:t>
            </w:r>
          </w:p>
          <w:p w14:paraId="36D30AC3" w14:textId="58B302EE" w:rsidR="00FE246A" w:rsidRPr="001E7202" w:rsidRDefault="00FE246A" w:rsidP="003C284A">
            <w:pPr>
              <w:pStyle w:val="ListParagraph"/>
              <w:numPr>
                <w:ilvl w:val="0"/>
                <w:numId w:val="23"/>
              </w:numPr>
              <w:ind w:left="178" w:hanging="142"/>
              <w:jc w:val="both"/>
              <w:rPr>
                <w:rFonts w:asciiTheme="majorHAnsi" w:hAnsiTheme="majorHAnsi" w:cstheme="majorHAnsi"/>
                <w:color w:val="000000" w:themeColor="text1"/>
                <w:sz w:val="16"/>
                <w:szCs w:val="16"/>
              </w:rPr>
            </w:pPr>
            <w:r>
              <w:rPr>
                <w:rFonts w:asciiTheme="majorHAnsi" w:hAnsiTheme="majorHAnsi" w:cstheme="majorHAnsi"/>
                <w:b/>
                <w:bCs/>
                <w:color w:val="000000" w:themeColor="text1"/>
                <w:sz w:val="16"/>
                <w:szCs w:val="16"/>
              </w:rPr>
              <w:t>S</w:t>
            </w:r>
            <w:r w:rsidRPr="001E7202">
              <w:rPr>
                <w:rFonts w:asciiTheme="majorHAnsi" w:hAnsiTheme="majorHAnsi" w:cstheme="majorHAnsi"/>
                <w:b/>
                <w:bCs/>
                <w:color w:val="000000" w:themeColor="text1"/>
                <w:sz w:val="16"/>
                <w:szCs w:val="16"/>
              </w:rPr>
              <w:t>hared plan or negotiate</w:t>
            </w:r>
            <w:r>
              <w:rPr>
                <w:rFonts w:asciiTheme="majorHAnsi" w:hAnsiTheme="majorHAnsi" w:cstheme="majorHAnsi"/>
                <w:b/>
                <w:bCs/>
                <w:color w:val="000000" w:themeColor="text1"/>
                <w:sz w:val="16"/>
                <w:szCs w:val="16"/>
              </w:rPr>
              <w:t>.</w:t>
            </w:r>
          </w:p>
          <w:p w14:paraId="63C7EDCB" w14:textId="77777777" w:rsidR="00FE246A" w:rsidRDefault="00FE246A" w:rsidP="003C284A">
            <w:pPr>
              <w:pStyle w:val="ListParagraph"/>
              <w:numPr>
                <w:ilvl w:val="0"/>
                <w:numId w:val="23"/>
              </w:numPr>
              <w:ind w:left="178" w:hanging="142"/>
              <w:jc w:val="both"/>
              <w:rPr>
                <w:rFonts w:asciiTheme="majorHAnsi" w:hAnsiTheme="majorHAnsi" w:cstheme="majorHAnsi"/>
                <w:color w:val="000000" w:themeColor="text1"/>
                <w:sz w:val="16"/>
                <w:szCs w:val="16"/>
              </w:rPr>
            </w:pPr>
            <w:r>
              <w:rPr>
                <w:rFonts w:asciiTheme="majorHAnsi" w:hAnsiTheme="majorHAnsi" w:cstheme="majorHAnsi"/>
                <w:b/>
                <w:bCs/>
                <w:color w:val="000000" w:themeColor="text1"/>
                <w:sz w:val="16"/>
                <w:szCs w:val="16"/>
              </w:rPr>
              <w:t>P</w:t>
            </w:r>
            <w:r w:rsidRPr="001E7202">
              <w:rPr>
                <w:rFonts w:asciiTheme="majorHAnsi" w:hAnsiTheme="majorHAnsi" w:cstheme="majorHAnsi"/>
                <w:b/>
                <w:bCs/>
                <w:color w:val="000000" w:themeColor="text1"/>
                <w:sz w:val="16"/>
                <w:szCs w:val="16"/>
              </w:rPr>
              <w:t xml:space="preserve">atient understands </w:t>
            </w:r>
            <w:r>
              <w:rPr>
                <w:rFonts w:asciiTheme="majorHAnsi" w:hAnsiTheme="majorHAnsi" w:cstheme="majorHAnsi"/>
                <w:b/>
                <w:bCs/>
                <w:color w:val="000000" w:themeColor="text1"/>
                <w:sz w:val="16"/>
                <w:szCs w:val="16"/>
              </w:rPr>
              <w:t>+</w:t>
            </w:r>
            <w:r w:rsidRPr="001E7202">
              <w:rPr>
                <w:rFonts w:asciiTheme="majorHAnsi" w:hAnsiTheme="majorHAnsi" w:cstheme="majorHAnsi"/>
                <w:b/>
                <w:bCs/>
                <w:color w:val="000000" w:themeColor="text1"/>
                <w:sz w:val="16"/>
                <w:szCs w:val="16"/>
              </w:rPr>
              <w:t xml:space="preserve"> is happy</w:t>
            </w:r>
            <w:r>
              <w:rPr>
                <w:rFonts w:asciiTheme="majorHAnsi" w:hAnsiTheme="majorHAnsi" w:cstheme="majorHAnsi"/>
                <w:b/>
                <w:bCs/>
                <w:color w:val="000000" w:themeColor="text1"/>
                <w:sz w:val="16"/>
                <w:szCs w:val="16"/>
              </w:rPr>
              <w:t>?</w:t>
            </w:r>
            <w:r w:rsidRPr="001E7202">
              <w:rPr>
                <w:rFonts w:asciiTheme="majorHAnsi" w:hAnsiTheme="majorHAnsi" w:cstheme="majorHAnsi"/>
                <w:color w:val="000000" w:themeColor="text1"/>
                <w:sz w:val="16"/>
                <w:szCs w:val="16"/>
              </w:rPr>
              <w:t xml:space="preserve">  </w:t>
            </w:r>
          </w:p>
          <w:p w14:paraId="5950B3B4" w14:textId="208D028B" w:rsidR="00FE246A" w:rsidRPr="001E7202" w:rsidRDefault="00FE246A" w:rsidP="003C284A">
            <w:pPr>
              <w:pStyle w:val="ListParagraph"/>
              <w:numPr>
                <w:ilvl w:val="0"/>
                <w:numId w:val="23"/>
              </w:numPr>
              <w:ind w:left="178" w:hanging="142"/>
              <w:jc w:val="both"/>
              <w:rPr>
                <w:rFonts w:asciiTheme="majorHAnsi" w:hAnsiTheme="majorHAnsi" w:cstheme="majorHAnsi"/>
                <w:color w:val="000000" w:themeColor="text1"/>
                <w:sz w:val="16"/>
                <w:szCs w:val="16"/>
              </w:rPr>
            </w:pPr>
            <w:r w:rsidRPr="001E7202">
              <w:rPr>
                <w:rFonts w:asciiTheme="majorHAnsi" w:hAnsiTheme="majorHAnsi" w:cstheme="majorHAnsi"/>
                <w:b/>
                <w:bCs/>
                <w:color w:val="000000" w:themeColor="text1"/>
                <w:sz w:val="16"/>
                <w:szCs w:val="16"/>
              </w:rPr>
              <w:t xml:space="preserve">Watch for cues </w:t>
            </w:r>
            <w:r>
              <w:rPr>
                <w:rFonts w:asciiTheme="majorHAnsi" w:hAnsiTheme="majorHAnsi" w:cstheme="majorHAnsi"/>
                <w:b/>
                <w:bCs/>
                <w:color w:val="000000" w:themeColor="text1"/>
                <w:sz w:val="16"/>
                <w:szCs w:val="16"/>
              </w:rPr>
              <w:t xml:space="preserve">of </w:t>
            </w:r>
            <w:r w:rsidRPr="001E7202">
              <w:rPr>
                <w:rFonts w:asciiTheme="majorHAnsi" w:hAnsiTheme="majorHAnsi" w:cstheme="majorHAnsi"/>
                <w:b/>
                <w:bCs/>
                <w:color w:val="000000" w:themeColor="text1"/>
                <w:sz w:val="16"/>
                <w:szCs w:val="16"/>
              </w:rPr>
              <w:t xml:space="preserve">disgruntlement </w:t>
            </w:r>
            <w:r w:rsidRPr="002A7585">
              <w:rPr>
                <w:rFonts w:asciiTheme="majorHAnsi" w:hAnsiTheme="majorHAnsi" w:cstheme="majorHAnsi"/>
                <w:color w:val="000000" w:themeColor="text1"/>
                <w:sz w:val="16"/>
                <w:szCs w:val="16"/>
              </w:rPr>
              <w:t>- stop and explore.</w:t>
            </w:r>
          </w:p>
          <w:p w14:paraId="080AEA91" w14:textId="77777777" w:rsidR="00FE246A" w:rsidRPr="00843AE0" w:rsidRDefault="00FE246A" w:rsidP="00843AE0">
            <w:pPr>
              <w:ind w:left="360"/>
              <w:jc w:val="both"/>
              <w:rPr>
                <w:rFonts w:asciiTheme="majorHAnsi" w:hAnsiTheme="majorHAnsi" w:cstheme="majorHAnsi"/>
                <w:color w:val="000000" w:themeColor="text1"/>
                <w:sz w:val="16"/>
                <w:szCs w:val="16"/>
              </w:rPr>
            </w:pPr>
          </w:p>
        </w:tc>
      </w:tr>
      <w:tr w:rsidR="00FE246A" w14:paraId="0E9BAFFE" w14:textId="77777777" w:rsidTr="00FE246A">
        <w:tc>
          <w:tcPr>
            <w:tcW w:w="518" w:type="dxa"/>
            <w:vMerge/>
            <w:tcBorders>
              <w:top w:val="nil"/>
              <w:left w:val="dotted" w:sz="4" w:space="0" w:color="AEAAAA" w:themeColor="background2" w:themeShade="BF"/>
              <w:bottom w:val="dotted" w:sz="4" w:space="0" w:color="AEAAAA" w:themeColor="background2" w:themeShade="BF"/>
              <w:right w:val="dotted" w:sz="4" w:space="0" w:color="AEAAAA" w:themeColor="background2" w:themeShade="BF"/>
            </w:tcBorders>
          </w:tcPr>
          <w:p w14:paraId="60DC5009" w14:textId="77777777" w:rsidR="00FE246A" w:rsidRPr="004E30E9" w:rsidRDefault="00FE246A" w:rsidP="00D4783A">
            <w:pPr>
              <w:rPr>
                <w:rFonts w:ascii="Arial" w:hAnsi="Arial" w:cs="Arial"/>
                <w:b/>
                <w:bCs/>
                <w:color w:val="0070C0"/>
              </w:rPr>
            </w:pPr>
          </w:p>
        </w:tc>
        <w:tc>
          <w:tcPr>
            <w:tcW w:w="9556" w:type="dxa"/>
            <w:gridSpan w:val="5"/>
            <w:tcBorders>
              <w:top w:val="single" w:sz="18" w:space="0" w:color="auto"/>
              <w:left w:val="single" w:sz="18" w:space="0" w:color="auto"/>
              <w:bottom w:val="single" w:sz="18" w:space="0" w:color="auto"/>
            </w:tcBorders>
            <w:shd w:val="clear" w:color="auto" w:fill="000000" w:themeFill="text1"/>
            <w:vAlign w:val="center"/>
          </w:tcPr>
          <w:p w14:paraId="798C18AD" w14:textId="5A75B3E0" w:rsidR="00FE246A" w:rsidRPr="00AE536F" w:rsidRDefault="001E62D3" w:rsidP="008E08BF">
            <w:pPr>
              <w:jc w:val="both"/>
              <w:rPr>
                <w:rFonts w:asciiTheme="majorHAnsi" w:hAnsiTheme="majorHAnsi" w:cstheme="majorHAnsi"/>
                <w:bCs/>
                <w:i/>
                <w:color w:val="000000" w:themeColor="text1"/>
                <w:sz w:val="16"/>
                <w:szCs w:val="16"/>
              </w:rPr>
            </w:pPr>
            <w:r>
              <w:rPr>
                <w:rFonts w:ascii="Arial" w:hAnsi="Arial" w:cs="Arial"/>
                <w:b/>
                <w:bCs/>
                <w:color w:val="FFFFFF" w:themeColor="background1"/>
                <w:szCs w:val="16"/>
              </w:rPr>
              <w:t>E</w:t>
            </w:r>
            <w:r w:rsidR="00FE246A">
              <w:rPr>
                <w:rFonts w:ascii="Arial" w:hAnsi="Arial" w:cs="Arial"/>
                <w:b/>
                <w:bCs/>
                <w:color w:val="FFFFFF" w:themeColor="background1"/>
                <w:szCs w:val="16"/>
              </w:rPr>
              <w:t>. CLOSURE (F&amp;S)</w:t>
            </w:r>
          </w:p>
        </w:tc>
      </w:tr>
      <w:tr w:rsidR="00FE246A" w14:paraId="096691BB" w14:textId="77777777" w:rsidTr="0070326B">
        <w:trPr>
          <w:cantSplit/>
          <w:trHeight w:val="1330"/>
        </w:trPr>
        <w:tc>
          <w:tcPr>
            <w:tcW w:w="518" w:type="dxa"/>
            <w:vMerge/>
            <w:tcBorders>
              <w:top w:val="nil"/>
              <w:left w:val="dotted" w:sz="4" w:space="0" w:color="AEAAAA" w:themeColor="background2" w:themeShade="BF"/>
              <w:bottom w:val="dotted" w:sz="4" w:space="0" w:color="AEAAAA" w:themeColor="background2" w:themeShade="BF"/>
              <w:right w:val="dotted" w:sz="4" w:space="0" w:color="AEAAAA" w:themeColor="background2" w:themeShade="BF"/>
            </w:tcBorders>
          </w:tcPr>
          <w:p w14:paraId="0A72A05E" w14:textId="77777777" w:rsidR="00FE246A" w:rsidRPr="004E30E9" w:rsidRDefault="00FE246A" w:rsidP="00D4783A">
            <w:pPr>
              <w:rPr>
                <w:rFonts w:ascii="Arial" w:hAnsi="Arial" w:cs="Arial"/>
                <w:b/>
                <w:bCs/>
                <w:color w:val="0070C0"/>
              </w:rPr>
            </w:pPr>
          </w:p>
        </w:tc>
        <w:tc>
          <w:tcPr>
            <w:tcW w:w="2111" w:type="dxa"/>
            <w:tcBorders>
              <w:top w:val="single" w:sz="18" w:space="0" w:color="auto"/>
              <w:left w:val="single" w:sz="18" w:space="0" w:color="auto"/>
              <w:bottom w:val="single" w:sz="18" w:space="0" w:color="auto"/>
              <w:right w:val="single" w:sz="18" w:space="0" w:color="auto"/>
            </w:tcBorders>
            <w:shd w:val="clear" w:color="auto" w:fill="D9D9D9" w:themeFill="background1" w:themeFillShade="D9"/>
            <w:vAlign w:val="center"/>
          </w:tcPr>
          <w:p w14:paraId="20D59C4F" w14:textId="115B8437" w:rsidR="00FE246A" w:rsidRPr="004E30E9" w:rsidRDefault="00FE246A" w:rsidP="00D4783A">
            <w:pPr>
              <w:jc w:val="center"/>
              <w:rPr>
                <w:rFonts w:ascii="Arial" w:hAnsi="Arial" w:cs="Arial"/>
                <w:b/>
                <w:bCs/>
                <w:color w:val="0070C0"/>
              </w:rPr>
            </w:pPr>
            <w:r w:rsidRPr="003721CA">
              <w:rPr>
                <w:rFonts w:ascii="Arial" w:hAnsi="Arial" w:cs="Arial"/>
                <w:b/>
                <w:bCs/>
                <w:noProof/>
                <w:color w:val="C45911" w:themeColor="accent2" w:themeShade="BF"/>
                <w:sz w:val="16"/>
                <w:lang w:eastAsia="en-GB"/>
              </w:rPr>
              <mc:AlternateContent>
                <mc:Choice Requires="wps">
                  <w:drawing>
                    <wp:anchor distT="45720" distB="45720" distL="114300" distR="114300" simplePos="0" relativeHeight="251893760" behindDoc="1" locked="0" layoutInCell="1" allowOverlap="1" wp14:anchorId="4C0A81A9" wp14:editId="141D26A0">
                      <wp:simplePos x="0" y="0"/>
                      <wp:positionH relativeFrom="column">
                        <wp:posOffset>778510</wp:posOffset>
                      </wp:positionH>
                      <wp:positionV relativeFrom="paragraph">
                        <wp:posOffset>466725</wp:posOffset>
                      </wp:positionV>
                      <wp:extent cx="479425" cy="1404620"/>
                      <wp:effectExtent l="0" t="0" r="15875" b="24765"/>
                      <wp:wrapTight wrapText="bothSides">
                        <wp:wrapPolygon edited="0">
                          <wp:start x="0" y="0"/>
                          <wp:lineTo x="0" y="22073"/>
                          <wp:lineTo x="21457" y="22073"/>
                          <wp:lineTo x="21457" y="0"/>
                          <wp:lineTo x="0" y="0"/>
                        </wp:wrapPolygon>
                      </wp:wrapTight>
                      <wp:docPr id="19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79425" cy="1404620"/>
                              </a:xfrm>
                              <a:prstGeom prst="rect">
                                <a:avLst/>
                              </a:prstGeom>
                              <a:solidFill>
                                <a:srgbClr val="0070C0"/>
                              </a:solidFill>
                              <a:ln w="9525">
                                <a:solidFill>
                                  <a:srgbClr val="000000"/>
                                </a:solidFill>
                                <a:miter lim="800000"/>
                                <a:headEnd/>
                                <a:tailEnd/>
                              </a:ln>
                            </wps:spPr>
                            <wps:txbx>
                              <w:txbxContent>
                                <w:p w14:paraId="215F4E35" w14:textId="33AE2554" w:rsidR="00FE246A" w:rsidRPr="005C6D44" w:rsidRDefault="00FE246A" w:rsidP="00D4783A">
                                  <w:pPr>
                                    <w:spacing w:after="0" w:line="240" w:lineRule="auto"/>
                                    <w:jc w:val="center"/>
                                    <w:rPr>
                                      <w:rFonts w:ascii="Arial" w:hAnsi="Arial" w:cs="Arial"/>
                                      <w:b/>
                                      <w:bCs/>
                                      <w:color w:val="FFFFFF" w:themeColor="background1"/>
                                    </w:rPr>
                                  </w:pPr>
                                  <w:r>
                                    <w:rPr>
                                      <w:rFonts w:ascii="Arial" w:hAnsi="Arial" w:cs="Arial"/>
                                      <w:b/>
                                      <w:bCs/>
                                      <w:color w:val="FFFFFF" w:themeColor="background1"/>
                                    </w:rPr>
                                    <w:t>F&amp;S</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0</wp14:pctHeight>
                      </wp14:sizeRelV>
                    </wp:anchor>
                  </w:drawing>
                </mc:Choice>
                <mc:Fallback>
                  <w:pict>
                    <v:shape w14:anchorId="4C0A81A9" id="_x0000_s1041" type="#_x0000_t202" style="position:absolute;left:0;text-align:left;margin-left:61.3pt;margin-top:36.75pt;width:37.75pt;height:110.6pt;z-index:-25142272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" fillcolor="#0070c0">
                      <v:textbox style="mso-fit-shape-to-text:t">
                        <w:txbxContent>
                          <w:p w14:paraId="215F4E35" w14:textId="33AE2554" w:rsidR="00FE246A" w:rsidRPr="005C6D44" w:rsidRDefault="00FE246A" w:rsidP="00D4783A">
                            <w:pPr>
                              <w:spacing w:after="0" w:line="240" w:lineRule="auto"/>
                              <w:jc w:val="center"/>
                              <w:rPr>
                                <w:rFonts w:ascii="Arial" w:hAnsi="Arial" w:cs="Arial"/>
                                <w:b/>
                                <w:bCs/>
                                <w:color w:val="FFFFFF" w:themeColor="background1"/>
                              </w:rPr>
                            </w:pPr>
                            <w:r>
                              <w:rPr>
                                <w:rFonts w:ascii="Arial" w:hAnsi="Arial" w:cs="Arial"/>
                                <w:b/>
                                <w:bCs/>
                                <w:color w:val="FFFFFF" w:themeColor="background1"/>
                              </w:rPr>
                              <w:t>F&amp;S</w:t>
                            </w:r>
                          </w:p>
                        </w:txbxContent>
                      </v:textbox>
                      <w10:wrap type="tight"/>
                    </v:shape>
                  </w:pict>
                </mc:Fallback>
              </mc:AlternateContent>
            </w:r>
            <w:r w:rsidRPr="003721CA">
              <w:rPr>
                <w:rFonts w:ascii="Arial" w:hAnsi="Arial" w:cs="Arial"/>
                <w:b/>
                <w:bCs/>
                <w:color w:val="C45911" w:themeColor="accent2" w:themeShade="BF"/>
                <w:sz w:val="16"/>
              </w:rPr>
              <w:t xml:space="preserve">8.  </w:t>
            </w:r>
            <w:r w:rsidRPr="003721CA">
              <w:rPr>
                <w:rFonts w:ascii="Arial" w:hAnsi="Arial" w:cs="Arial"/>
                <w:b/>
                <w:bCs/>
                <w:color w:val="C45911" w:themeColor="accent2" w:themeShade="BF"/>
                <w:sz w:val="16"/>
                <w:u w:val="single"/>
              </w:rPr>
              <w:t>F</w:t>
            </w:r>
            <w:r w:rsidRPr="003721CA">
              <w:rPr>
                <w:rFonts w:ascii="Arial" w:hAnsi="Arial" w:cs="Arial"/>
                <w:b/>
                <w:bCs/>
                <w:color w:val="C45911" w:themeColor="accent2" w:themeShade="BF"/>
                <w:sz w:val="16"/>
              </w:rPr>
              <w:t xml:space="preserve">ollow Up &amp; </w:t>
            </w:r>
            <w:r w:rsidRPr="003721CA">
              <w:rPr>
                <w:rFonts w:ascii="Arial" w:hAnsi="Arial" w:cs="Arial"/>
                <w:b/>
                <w:bCs/>
                <w:color w:val="C45911" w:themeColor="accent2" w:themeShade="BF"/>
                <w:sz w:val="16"/>
                <w:u w:val="single"/>
              </w:rPr>
              <w:t>S</w:t>
            </w:r>
            <w:r w:rsidRPr="003721CA">
              <w:rPr>
                <w:rFonts w:ascii="Arial" w:hAnsi="Arial" w:cs="Arial"/>
                <w:b/>
                <w:bCs/>
                <w:color w:val="C45911" w:themeColor="accent2" w:themeShade="BF"/>
                <w:sz w:val="16"/>
              </w:rPr>
              <w:t>afety-Netting</w:t>
            </w:r>
          </w:p>
        </w:tc>
        <w:tc>
          <w:tcPr>
            <w:tcW w:w="3710" w:type="dxa"/>
            <w:gridSpan w:val="2"/>
            <w:tcBorders>
              <w:left w:val="single" w:sz="18" w:space="0" w:color="auto"/>
            </w:tcBorders>
            <w:shd w:val="clear" w:color="auto" w:fill="D9D9D9" w:themeFill="background1" w:themeFillShade="D9"/>
          </w:tcPr>
          <w:p w14:paraId="1CAC500D" w14:textId="77777777" w:rsidR="00FE246A" w:rsidRPr="00AE536F" w:rsidRDefault="00FE246A" w:rsidP="00843AE0">
            <w:pPr>
              <w:jc w:val="both"/>
              <w:rPr>
                <w:rFonts w:asciiTheme="majorHAnsi" w:hAnsiTheme="majorHAnsi" w:cstheme="majorHAnsi"/>
                <w:i/>
                <w:color w:val="000000" w:themeColor="text1"/>
                <w:sz w:val="16"/>
                <w:szCs w:val="16"/>
              </w:rPr>
            </w:pPr>
            <w:r w:rsidRPr="00AE536F">
              <w:rPr>
                <w:rFonts w:asciiTheme="majorHAnsi" w:hAnsiTheme="majorHAnsi" w:cstheme="majorHAnsi"/>
                <w:bCs/>
                <w:i/>
                <w:color w:val="000000" w:themeColor="text1"/>
                <w:sz w:val="16"/>
                <w:szCs w:val="16"/>
              </w:rPr>
              <w:t>Things you need to do…</w:t>
            </w:r>
          </w:p>
          <w:p w14:paraId="0461DDD0" w14:textId="77777777" w:rsidR="00FD3646" w:rsidRPr="002469B5" w:rsidRDefault="00FD3646" w:rsidP="002469B5">
            <w:pPr>
              <w:jc w:val="both"/>
              <w:rPr>
                <w:rFonts w:asciiTheme="majorHAnsi" w:hAnsiTheme="majorHAnsi" w:cstheme="majorHAnsi"/>
                <w:color w:val="000000" w:themeColor="text1"/>
                <w:sz w:val="16"/>
                <w:szCs w:val="16"/>
              </w:rPr>
            </w:pPr>
            <w:r w:rsidRPr="002469B5">
              <w:rPr>
                <w:rFonts w:asciiTheme="majorHAnsi" w:hAnsiTheme="majorHAnsi" w:cstheme="majorHAnsi"/>
                <w:color w:val="000000" w:themeColor="text1"/>
                <w:sz w:val="16"/>
                <w:szCs w:val="16"/>
              </w:rPr>
              <w:t>Safety Net (Ram's EDF)</w:t>
            </w:r>
          </w:p>
          <w:p w14:paraId="39873467" w14:textId="77777777" w:rsidR="00FD3646" w:rsidRPr="002469B5" w:rsidRDefault="00FD3646" w:rsidP="002469B5">
            <w:pPr>
              <w:pStyle w:val="ListParagraph"/>
              <w:numPr>
                <w:ilvl w:val="0"/>
                <w:numId w:val="37"/>
              </w:numPr>
              <w:ind w:left="203" w:hanging="142"/>
              <w:jc w:val="both"/>
              <w:rPr>
                <w:rFonts w:asciiTheme="majorHAnsi" w:hAnsiTheme="majorHAnsi" w:cstheme="majorHAnsi"/>
                <w:color w:val="000000" w:themeColor="text1"/>
                <w:sz w:val="16"/>
                <w:szCs w:val="16"/>
              </w:rPr>
            </w:pPr>
            <w:r w:rsidRPr="002469B5">
              <w:rPr>
                <w:rFonts w:asciiTheme="majorHAnsi" w:hAnsiTheme="majorHAnsi" w:cstheme="majorHAnsi"/>
                <w:color w:val="000000" w:themeColor="text1"/>
                <w:sz w:val="16"/>
                <w:szCs w:val="16"/>
              </w:rPr>
              <w:t xml:space="preserve">What you </w:t>
            </w:r>
            <w:r w:rsidRPr="002469B5">
              <w:rPr>
                <w:rFonts w:asciiTheme="majorHAnsi" w:hAnsiTheme="majorHAnsi" w:cstheme="majorHAnsi"/>
                <w:b/>
                <w:color w:val="000000" w:themeColor="text1"/>
                <w:sz w:val="16"/>
                <w:szCs w:val="16"/>
              </w:rPr>
              <w:t>Expect</w:t>
            </w:r>
            <w:r w:rsidRPr="002469B5">
              <w:rPr>
                <w:rFonts w:asciiTheme="majorHAnsi" w:hAnsiTheme="majorHAnsi" w:cstheme="majorHAnsi"/>
                <w:color w:val="000000" w:themeColor="text1"/>
                <w:sz w:val="16"/>
                <w:szCs w:val="16"/>
              </w:rPr>
              <w:t xml:space="preserve"> to happen</w:t>
            </w:r>
          </w:p>
          <w:p w14:paraId="12F223F8" w14:textId="77777777" w:rsidR="00FD3646" w:rsidRPr="002469B5" w:rsidRDefault="00FD3646" w:rsidP="002469B5">
            <w:pPr>
              <w:pStyle w:val="ListParagraph"/>
              <w:numPr>
                <w:ilvl w:val="0"/>
                <w:numId w:val="37"/>
              </w:numPr>
              <w:ind w:left="203" w:hanging="142"/>
              <w:jc w:val="both"/>
              <w:rPr>
                <w:rFonts w:asciiTheme="majorHAnsi" w:hAnsiTheme="majorHAnsi" w:cstheme="majorHAnsi"/>
                <w:color w:val="000000" w:themeColor="text1"/>
                <w:sz w:val="16"/>
                <w:szCs w:val="16"/>
              </w:rPr>
            </w:pPr>
            <w:r w:rsidRPr="002469B5">
              <w:rPr>
                <w:rFonts w:asciiTheme="majorHAnsi" w:hAnsiTheme="majorHAnsi" w:cstheme="majorHAnsi"/>
                <w:color w:val="000000" w:themeColor="text1"/>
                <w:sz w:val="16"/>
                <w:szCs w:val="16"/>
              </w:rPr>
              <w:t xml:space="preserve">Explain what would be a </w:t>
            </w:r>
            <w:r w:rsidRPr="002469B5">
              <w:rPr>
                <w:rFonts w:asciiTheme="majorHAnsi" w:hAnsiTheme="majorHAnsi" w:cstheme="majorHAnsi"/>
                <w:b/>
                <w:color w:val="000000" w:themeColor="text1"/>
                <w:sz w:val="16"/>
                <w:szCs w:val="16"/>
              </w:rPr>
              <w:t>Deviation</w:t>
            </w:r>
            <w:r w:rsidRPr="002469B5">
              <w:rPr>
                <w:rFonts w:asciiTheme="majorHAnsi" w:hAnsiTheme="majorHAnsi" w:cstheme="majorHAnsi"/>
                <w:color w:val="000000" w:themeColor="text1"/>
                <w:sz w:val="16"/>
                <w:szCs w:val="16"/>
              </w:rPr>
              <w:t xml:space="preserve"> from Norm</w:t>
            </w:r>
          </w:p>
          <w:p w14:paraId="15DCDB87" w14:textId="01C83EF3" w:rsidR="00FE246A" w:rsidRPr="002469B5" w:rsidRDefault="00FD3646" w:rsidP="002469B5">
            <w:pPr>
              <w:pStyle w:val="ListParagraph"/>
              <w:numPr>
                <w:ilvl w:val="0"/>
                <w:numId w:val="37"/>
              </w:numPr>
              <w:ind w:left="203" w:hanging="142"/>
              <w:jc w:val="both"/>
              <w:rPr>
                <w:rFonts w:asciiTheme="majorHAnsi" w:hAnsiTheme="majorHAnsi" w:cstheme="majorHAnsi"/>
                <w:color w:val="000000" w:themeColor="text1"/>
                <w:sz w:val="16"/>
                <w:szCs w:val="16"/>
              </w:rPr>
            </w:pPr>
            <w:r w:rsidRPr="002469B5">
              <w:rPr>
                <w:rFonts w:asciiTheme="majorHAnsi" w:hAnsiTheme="majorHAnsi" w:cstheme="majorHAnsi"/>
                <w:b/>
                <w:color w:val="000000" w:themeColor="text1"/>
                <w:sz w:val="16"/>
                <w:szCs w:val="16"/>
              </w:rPr>
              <w:t>Follow Up</w:t>
            </w:r>
            <w:r w:rsidRPr="002469B5">
              <w:rPr>
                <w:rFonts w:asciiTheme="majorHAnsi" w:hAnsiTheme="majorHAnsi" w:cstheme="majorHAnsi"/>
                <w:color w:val="000000" w:themeColor="text1"/>
                <w:sz w:val="16"/>
                <w:szCs w:val="16"/>
              </w:rPr>
              <w:t xml:space="preserve"> - when, who, how</w:t>
            </w:r>
          </w:p>
        </w:tc>
        <w:tc>
          <w:tcPr>
            <w:tcW w:w="3735" w:type="dxa"/>
            <w:gridSpan w:val="2"/>
            <w:tcBorders>
              <w:left w:val="single" w:sz="18" w:space="0" w:color="auto"/>
            </w:tcBorders>
            <w:shd w:val="clear" w:color="auto" w:fill="D9D9D9" w:themeFill="background1" w:themeFillShade="D9"/>
          </w:tcPr>
          <w:p w14:paraId="79A704C6" w14:textId="77777777" w:rsidR="00FE246A" w:rsidRPr="00AE536F" w:rsidRDefault="00FE246A" w:rsidP="00843AE0">
            <w:pPr>
              <w:jc w:val="both"/>
              <w:rPr>
                <w:rFonts w:asciiTheme="majorHAnsi" w:hAnsiTheme="majorHAnsi" w:cstheme="majorHAnsi"/>
                <w:i/>
                <w:color w:val="000000" w:themeColor="text1"/>
                <w:sz w:val="16"/>
                <w:szCs w:val="16"/>
              </w:rPr>
            </w:pPr>
            <w:r w:rsidRPr="00AE536F">
              <w:rPr>
                <w:rFonts w:asciiTheme="majorHAnsi" w:hAnsiTheme="majorHAnsi" w:cstheme="majorHAnsi"/>
                <w:bCs/>
                <w:i/>
                <w:color w:val="000000" w:themeColor="text1"/>
                <w:sz w:val="16"/>
                <w:szCs w:val="16"/>
              </w:rPr>
              <w:t>Skills you use</w:t>
            </w:r>
            <w:r>
              <w:rPr>
                <w:rFonts w:asciiTheme="majorHAnsi" w:hAnsiTheme="majorHAnsi" w:cstheme="majorHAnsi"/>
                <w:bCs/>
                <w:i/>
                <w:color w:val="000000" w:themeColor="text1"/>
                <w:sz w:val="16"/>
                <w:szCs w:val="16"/>
              </w:rPr>
              <w:t>…</w:t>
            </w:r>
          </w:p>
          <w:p w14:paraId="23E76E73" w14:textId="72B366E0" w:rsidR="00FE246A" w:rsidRPr="00843AE0" w:rsidRDefault="00FE246A" w:rsidP="003C284A">
            <w:pPr>
              <w:pStyle w:val="ListParagraph"/>
              <w:numPr>
                <w:ilvl w:val="0"/>
                <w:numId w:val="32"/>
              </w:numPr>
              <w:ind w:left="178" w:hanging="142"/>
              <w:jc w:val="both"/>
              <w:rPr>
                <w:rFonts w:asciiTheme="majorHAnsi" w:hAnsiTheme="majorHAnsi" w:cstheme="majorHAnsi"/>
                <w:color w:val="000000" w:themeColor="text1"/>
                <w:sz w:val="16"/>
                <w:szCs w:val="16"/>
              </w:rPr>
            </w:pPr>
            <w:r w:rsidRPr="00843AE0">
              <w:rPr>
                <w:rFonts w:asciiTheme="majorHAnsi" w:hAnsiTheme="majorHAnsi" w:cstheme="majorHAnsi"/>
                <w:b/>
                <w:bCs/>
                <w:color w:val="000000" w:themeColor="text1"/>
                <w:sz w:val="16"/>
                <w:szCs w:val="16"/>
              </w:rPr>
              <w:t>Safety net</w:t>
            </w:r>
            <w:r w:rsidRPr="00843AE0">
              <w:rPr>
                <w:rFonts w:asciiTheme="majorHAnsi" w:hAnsiTheme="majorHAnsi" w:cstheme="majorHAnsi"/>
                <w:color w:val="000000" w:themeColor="text1"/>
                <w:sz w:val="16"/>
                <w:szCs w:val="16"/>
              </w:rPr>
              <w:t xml:space="preserve"> against the serious stuff in a </w:t>
            </w:r>
            <w:r w:rsidRPr="00843AE0">
              <w:rPr>
                <w:rFonts w:asciiTheme="majorHAnsi" w:hAnsiTheme="majorHAnsi" w:cstheme="majorHAnsi"/>
                <w:b/>
                <w:bCs/>
                <w:color w:val="000000" w:themeColor="text1"/>
                <w:sz w:val="16"/>
                <w:szCs w:val="16"/>
              </w:rPr>
              <w:t>balanced way</w:t>
            </w:r>
            <w:r w:rsidRPr="00843AE0">
              <w:rPr>
                <w:rFonts w:asciiTheme="majorHAnsi" w:hAnsiTheme="majorHAnsi" w:cstheme="majorHAnsi"/>
                <w:color w:val="000000" w:themeColor="text1"/>
                <w:sz w:val="16"/>
                <w:szCs w:val="16"/>
              </w:rPr>
              <w:t xml:space="preserve"> </w:t>
            </w:r>
            <w:r w:rsidR="003C284A">
              <w:rPr>
                <w:rFonts w:asciiTheme="majorHAnsi" w:hAnsiTheme="majorHAnsi" w:cstheme="majorHAnsi"/>
                <w:color w:val="000000" w:themeColor="text1"/>
                <w:sz w:val="16"/>
                <w:szCs w:val="16"/>
              </w:rPr>
              <w:t>–</w:t>
            </w:r>
            <w:r w:rsidRPr="00843AE0">
              <w:rPr>
                <w:rFonts w:asciiTheme="majorHAnsi" w:hAnsiTheme="majorHAnsi" w:cstheme="majorHAnsi"/>
                <w:color w:val="000000" w:themeColor="text1"/>
                <w:sz w:val="16"/>
                <w:szCs w:val="16"/>
              </w:rPr>
              <w:t xml:space="preserve"> </w:t>
            </w:r>
            <w:r w:rsidR="003C284A">
              <w:rPr>
                <w:rFonts w:asciiTheme="majorHAnsi" w:hAnsiTheme="majorHAnsi" w:cstheme="majorHAnsi"/>
                <w:color w:val="000000" w:themeColor="text1"/>
                <w:sz w:val="16"/>
                <w:szCs w:val="16"/>
              </w:rPr>
              <w:t xml:space="preserve">do </w:t>
            </w:r>
            <w:r w:rsidRPr="00843AE0">
              <w:rPr>
                <w:rFonts w:asciiTheme="majorHAnsi" w:hAnsiTheme="majorHAnsi" w:cstheme="majorHAnsi"/>
                <w:color w:val="000000" w:themeColor="text1"/>
                <w:sz w:val="16"/>
                <w:szCs w:val="16"/>
              </w:rPr>
              <w:t xml:space="preserve">not to worry the patient </w:t>
            </w:r>
            <w:r w:rsidRPr="00843AE0">
              <w:rPr>
                <w:rFonts w:asciiTheme="majorHAnsi" w:hAnsiTheme="majorHAnsi" w:cstheme="majorHAnsi"/>
                <w:b/>
                <w:bCs/>
                <w:color w:val="000000" w:themeColor="text1"/>
                <w:sz w:val="16"/>
                <w:szCs w:val="16"/>
              </w:rPr>
              <w:t>unnecessarily</w:t>
            </w:r>
            <w:r w:rsidRPr="00843AE0">
              <w:rPr>
                <w:rFonts w:asciiTheme="majorHAnsi" w:hAnsiTheme="majorHAnsi" w:cstheme="majorHAnsi"/>
                <w:color w:val="000000" w:themeColor="text1"/>
                <w:sz w:val="16"/>
                <w:szCs w:val="16"/>
              </w:rPr>
              <w:t xml:space="preserve">.  </w:t>
            </w:r>
          </w:p>
          <w:p w14:paraId="0085003B" w14:textId="77777777" w:rsidR="00FE246A" w:rsidRPr="004E30E9" w:rsidRDefault="00FE246A" w:rsidP="00D4783A">
            <w:pPr>
              <w:jc w:val="both"/>
              <w:rPr>
                <w:rFonts w:asciiTheme="majorHAnsi" w:hAnsiTheme="majorHAnsi" w:cstheme="majorHAnsi"/>
                <w:color w:val="000000" w:themeColor="text1"/>
                <w:sz w:val="16"/>
                <w:szCs w:val="16"/>
              </w:rPr>
            </w:pPr>
          </w:p>
        </w:tc>
      </w:tr>
    </w:tbl>
    <w:p w14:paraId="4183A331" w14:textId="77777777" w:rsidR="002469B5" w:rsidRPr="002469B5" w:rsidRDefault="002469B5" w:rsidP="002469B5">
      <w:pPr>
        <w:spacing w:after="0" w:line="240" w:lineRule="auto"/>
        <w:jc w:val="center"/>
        <w:rPr>
          <w:color w:val="FFFFFF" w:themeColor="background1"/>
          <w:szCs w:val="32"/>
          <w:highlight w:val="black"/>
        </w:rPr>
      </w:pPr>
      <w:r w:rsidRPr="002469B5">
        <w:rPr>
          <w:rFonts w:ascii="Arial" w:hAnsi="Arial" w:cs="Arial"/>
          <w:bCs/>
          <w:color w:val="FF0000"/>
          <w:sz w:val="16"/>
          <w:szCs w:val="16"/>
        </w:rPr>
        <w:t>*red asterisk areas indicated areas more difficult in a telephone consultation compare to face-to-face.</w:t>
      </w:r>
    </w:p>
    <w:p w14:paraId="5ED6DA0D" w14:textId="77777777" w:rsidR="00E12BB2" w:rsidRPr="00E12BB2" w:rsidRDefault="00E12BB2" w:rsidP="00E12BB2">
      <w:pPr>
        <w:spacing w:after="0" w:line="240" w:lineRule="auto"/>
        <w:jc w:val="center"/>
        <w:rPr>
          <w:color w:val="FFFFFF" w:themeColor="background1"/>
          <w:sz w:val="32"/>
          <w:szCs w:val="32"/>
          <w:highlight w:val="black"/>
        </w:rPr>
      </w:pPr>
    </w:p>
    <w:p w14:paraId="49B3AABD" w14:textId="77777777" w:rsidR="00FD3646" w:rsidRDefault="00FD3646">
      <w:pPr>
        <w:rPr>
          <w:color w:val="FFFFFF" w:themeColor="background1"/>
          <w:sz w:val="20"/>
          <w:szCs w:val="20"/>
          <w:highlight w:val="black"/>
        </w:rPr>
      </w:pPr>
      <w:r>
        <w:rPr>
          <w:color w:val="FFFFFF" w:themeColor="background1"/>
          <w:sz w:val="20"/>
          <w:szCs w:val="20"/>
          <w:highlight w:val="black"/>
        </w:rPr>
        <w:br w:type="page"/>
      </w:r>
    </w:p>
    <w:p w14:paraId="3B77FA6D" w14:textId="77777777" w:rsidR="008C6653" w:rsidRDefault="008C6653" w:rsidP="000838D1">
      <w:pPr>
        <w:spacing w:after="0" w:line="240" w:lineRule="auto"/>
        <w:jc w:val="center"/>
        <w:rPr>
          <w:color w:val="FFFFFF" w:themeColor="background1"/>
          <w:sz w:val="20"/>
          <w:szCs w:val="20"/>
          <w:highlight w:val="black"/>
        </w:rPr>
      </w:pPr>
    </w:p>
    <w:p w14:paraId="14461990" w14:textId="77777777" w:rsidR="008C6653" w:rsidRDefault="008C6653" w:rsidP="000838D1">
      <w:pPr>
        <w:spacing w:after="0" w:line="240" w:lineRule="auto"/>
        <w:jc w:val="center"/>
        <w:rPr>
          <w:color w:val="FFFFFF" w:themeColor="background1"/>
          <w:sz w:val="20"/>
          <w:szCs w:val="20"/>
          <w:highlight w:val="black"/>
        </w:rPr>
      </w:pPr>
    </w:p>
    <w:p w14:paraId="60FFC2DB" w14:textId="04CF002B" w:rsidR="00E12BB2" w:rsidRDefault="00E24812" w:rsidP="000838D1">
      <w:pPr>
        <w:spacing w:after="0" w:line="240" w:lineRule="auto"/>
        <w:jc w:val="center"/>
        <w:rPr>
          <w:color w:val="FFFFFF" w:themeColor="background1"/>
          <w:sz w:val="20"/>
          <w:szCs w:val="20"/>
          <w:highlight w:val="black"/>
        </w:rPr>
      </w:pPr>
      <w:r>
        <w:rPr>
          <w:color w:val="FFFFFF" w:themeColor="background1"/>
          <w:sz w:val="20"/>
          <w:szCs w:val="20"/>
          <w:highlight w:val="black"/>
        </w:rPr>
        <w:t xml:space="preserve">DETAILED VERSION </w:t>
      </w:r>
      <w:r w:rsidR="00FD3646">
        <w:rPr>
          <w:color w:val="FFFFFF" w:themeColor="background1"/>
          <w:sz w:val="20"/>
          <w:szCs w:val="20"/>
          <w:highlight w:val="black"/>
        </w:rPr>
        <w:t>–</w:t>
      </w:r>
      <w:r>
        <w:rPr>
          <w:color w:val="FFFFFF" w:themeColor="background1"/>
          <w:sz w:val="20"/>
          <w:szCs w:val="20"/>
          <w:highlight w:val="black"/>
        </w:rPr>
        <w:t xml:space="preserve"> </w:t>
      </w:r>
      <w:r w:rsidR="00FD3646">
        <w:rPr>
          <w:color w:val="FFFFFF" w:themeColor="background1"/>
          <w:sz w:val="20"/>
          <w:szCs w:val="20"/>
          <w:highlight w:val="black"/>
        </w:rPr>
        <w:t>with detailed notes for beginners</w:t>
      </w:r>
    </w:p>
    <w:p w14:paraId="7A471436" w14:textId="77777777" w:rsidR="008C6653" w:rsidRPr="002469B5" w:rsidRDefault="008C6653" w:rsidP="008C6653">
      <w:pPr>
        <w:spacing w:after="0" w:line="240" w:lineRule="auto"/>
        <w:jc w:val="center"/>
        <w:rPr>
          <w:color w:val="FFFFFF" w:themeColor="background1"/>
          <w:szCs w:val="32"/>
          <w:highlight w:val="black"/>
        </w:rPr>
      </w:pPr>
      <w:r w:rsidRPr="002469B5">
        <w:rPr>
          <w:rFonts w:ascii="Arial" w:hAnsi="Arial" w:cs="Arial"/>
          <w:bCs/>
          <w:color w:val="FF0000"/>
          <w:sz w:val="16"/>
          <w:szCs w:val="16"/>
        </w:rPr>
        <w:t>*red asterisk areas indicated areas more difficult in a telephone consultation compare to face-to-face.</w:t>
      </w:r>
    </w:p>
    <w:p w14:paraId="34507967" w14:textId="7945AAE1" w:rsidR="00B74619" w:rsidRDefault="00B74619" w:rsidP="00781AF1">
      <w:pPr>
        <w:spacing w:after="0" w:line="240" w:lineRule="auto"/>
        <w:rPr>
          <w:color w:val="FFFFFF" w:themeColor="background1"/>
          <w:sz w:val="20"/>
          <w:szCs w:val="20"/>
          <w:highlight w:val="red"/>
        </w:rPr>
      </w:pPr>
    </w:p>
    <w:p w14:paraId="00B979B8" w14:textId="77777777" w:rsidR="008C6653" w:rsidRDefault="008C6653" w:rsidP="00781AF1">
      <w:pPr>
        <w:spacing w:after="0" w:line="240" w:lineRule="auto"/>
        <w:rPr>
          <w:color w:val="FFFFFF" w:themeColor="background1"/>
          <w:sz w:val="20"/>
          <w:szCs w:val="20"/>
          <w:highlight w:val="red"/>
        </w:rPr>
      </w:pPr>
    </w:p>
    <w:p w14:paraId="068B9AEA" w14:textId="77777777" w:rsidR="00B74619" w:rsidRPr="00B74619" w:rsidRDefault="00B74619" w:rsidP="000838D1">
      <w:pPr>
        <w:spacing w:after="0" w:line="240" w:lineRule="auto"/>
        <w:jc w:val="center"/>
        <w:rPr>
          <w:color w:val="FFFFFF" w:themeColor="background1"/>
          <w:sz w:val="10"/>
          <w:szCs w:val="10"/>
          <w:highlight w:val="red"/>
        </w:rPr>
      </w:pPr>
    </w:p>
    <w:tbl>
      <w:tblPr>
        <w:tblStyle w:val="TableGrid"/>
        <w:tblW w:w="10591" w:type="dxa"/>
        <w:tblInd w:w="-825" w:type="dxa"/>
        <w:tblBorders>
          <w:top w:val="single" w:sz="4" w:space="0" w:color="D0CECE" w:themeColor="background2" w:themeShade="E6"/>
          <w:left w:val="single" w:sz="4" w:space="0" w:color="D0CECE" w:themeColor="background2" w:themeShade="E6"/>
          <w:bottom w:val="single" w:sz="4" w:space="0" w:color="D0CECE" w:themeColor="background2" w:themeShade="E6"/>
          <w:right w:val="single" w:sz="4" w:space="0" w:color="D0CECE" w:themeColor="background2" w:themeShade="E6"/>
          <w:insideH w:val="single" w:sz="4" w:space="0" w:color="D0CECE" w:themeColor="background2" w:themeShade="E6"/>
          <w:insideV w:val="single" w:sz="4" w:space="0" w:color="D0CECE" w:themeColor="background2" w:themeShade="E6"/>
        </w:tblBorders>
        <w:tblLook w:val="04A0" w:firstRow="1" w:lastRow="0" w:firstColumn="1" w:lastColumn="0" w:noHBand="0" w:noVBand="1"/>
      </w:tblPr>
      <w:tblGrid>
        <w:gridCol w:w="1890"/>
        <w:gridCol w:w="3825"/>
        <w:gridCol w:w="4876"/>
      </w:tblGrid>
      <w:tr w:rsidR="008C6653" w14:paraId="2EFB1811" w14:textId="77777777" w:rsidTr="008C6653">
        <w:tc>
          <w:tcPr>
            <w:tcW w:w="1890" w:type="dxa"/>
            <w:tcBorders>
              <w:top w:val="single" w:sz="12" w:space="0" w:color="auto"/>
              <w:left w:val="single" w:sz="12" w:space="0" w:color="auto"/>
              <w:bottom w:val="single" w:sz="12" w:space="0" w:color="auto"/>
              <w:right w:val="single" w:sz="12" w:space="0" w:color="auto"/>
            </w:tcBorders>
            <w:vAlign w:val="center"/>
          </w:tcPr>
          <w:p w14:paraId="689CE1C9" w14:textId="77777777" w:rsidR="008C6653" w:rsidRPr="004E30E9" w:rsidRDefault="008C6653" w:rsidP="00D4783A">
            <w:pPr>
              <w:jc w:val="center"/>
              <w:rPr>
                <w:rFonts w:ascii="Arial" w:hAnsi="Arial" w:cs="Arial"/>
                <w:b/>
                <w:bCs/>
                <w:color w:val="0070C0"/>
              </w:rPr>
            </w:pPr>
            <w:r w:rsidRPr="008C6653">
              <w:rPr>
                <w:rFonts w:ascii="Arial" w:hAnsi="Arial" w:cs="Arial"/>
                <w:b/>
                <w:bCs/>
                <w:color w:val="70AD47" w:themeColor="accent6"/>
              </w:rPr>
              <w:t xml:space="preserve">SMILE </w:t>
            </w:r>
            <w:r w:rsidRPr="008C6653">
              <w:rPr>
                <mc:AlternateContent>
                  <mc:Choice Requires="w16se">
                    <w:rFonts w:ascii="Arial" w:hAnsi="Arial" w:cs="Arial"/>
                  </mc:Choice>
                  <mc:Fallback>
                    <w:rFonts w:ascii="Segoe UI Emoji" w:eastAsia="Segoe UI Emoji" w:hAnsi="Segoe UI Emoji" w:cs="Segoe UI Emoji"/>
                  </mc:Fallback>
                </mc:AlternateContent>
                <w:b/>
                <w:bCs/>
                <w:color w:val="70AD47" w:themeColor="accent6"/>
              </w:rPr>
              <mc:AlternateContent>
                <mc:Choice Requires="w16se">
                  <w16se:symEx w16se:font="Segoe UI Emoji" w16se:char="1F60A"/>
                </mc:Choice>
                <mc:Fallback>
                  <w:t>😊</w:t>
                </mc:Fallback>
              </mc:AlternateContent>
            </w:r>
          </w:p>
        </w:tc>
        <w:tc>
          <w:tcPr>
            <w:tcW w:w="8701" w:type="dxa"/>
            <w:gridSpan w:val="2"/>
            <w:vMerge w:val="restart"/>
            <w:tcBorders>
              <w:left w:val="single" w:sz="12" w:space="0" w:color="auto"/>
            </w:tcBorders>
          </w:tcPr>
          <w:p w14:paraId="784E6286" w14:textId="77777777" w:rsidR="008C6653" w:rsidRPr="00B74619" w:rsidRDefault="008C6653" w:rsidP="00B74619">
            <w:pPr>
              <w:pStyle w:val="ListParagraph"/>
              <w:ind w:left="254"/>
              <w:jc w:val="both"/>
              <w:rPr>
                <w:rFonts w:asciiTheme="majorHAnsi" w:hAnsiTheme="majorHAnsi" w:cstheme="majorHAnsi"/>
                <w:color w:val="000000" w:themeColor="text1"/>
                <w:sz w:val="16"/>
                <w:szCs w:val="16"/>
              </w:rPr>
            </w:pPr>
          </w:p>
          <w:p w14:paraId="51B742FA" w14:textId="77777777" w:rsidR="008C6653" w:rsidRPr="008C6653" w:rsidRDefault="008C6653" w:rsidP="002B1ECF">
            <w:pPr>
              <w:ind w:left="74"/>
              <w:jc w:val="both"/>
              <w:rPr>
                <w:rFonts w:asciiTheme="majorHAnsi" w:hAnsiTheme="majorHAnsi" w:cstheme="majorHAnsi"/>
                <w:color w:val="000000" w:themeColor="text1"/>
                <w:sz w:val="16"/>
                <w:szCs w:val="16"/>
                <w:u w:val="single"/>
              </w:rPr>
            </w:pPr>
            <w:r w:rsidRPr="008C6653">
              <w:rPr>
                <w:rFonts w:asciiTheme="majorHAnsi" w:hAnsiTheme="majorHAnsi" w:cstheme="majorHAnsi"/>
                <w:bCs/>
                <w:color w:val="000000" w:themeColor="text1"/>
                <w:sz w:val="16"/>
                <w:szCs w:val="16"/>
                <w:u w:val="single"/>
              </w:rPr>
              <w:t>Skills you need to use…</w:t>
            </w:r>
          </w:p>
          <w:p w14:paraId="1D79E137" w14:textId="478EF0C3" w:rsidR="008C6653" w:rsidRDefault="008C6653" w:rsidP="00DA06BE">
            <w:pPr>
              <w:pStyle w:val="ListParagraph"/>
              <w:numPr>
                <w:ilvl w:val="0"/>
                <w:numId w:val="26"/>
              </w:numPr>
              <w:ind w:left="254" w:hanging="180"/>
              <w:jc w:val="both"/>
              <w:rPr>
                <w:rFonts w:asciiTheme="majorHAnsi" w:hAnsiTheme="majorHAnsi" w:cstheme="majorHAnsi"/>
                <w:color w:val="000000" w:themeColor="text1"/>
                <w:sz w:val="16"/>
                <w:szCs w:val="16"/>
              </w:rPr>
            </w:pPr>
            <w:r w:rsidRPr="00B74619">
              <w:rPr>
                <w:rFonts w:asciiTheme="majorHAnsi" w:hAnsiTheme="majorHAnsi" w:cstheme="majorHAnsi"/>
                <w:b/>
                <w:bCs/>
                <w:color w:val="000000" w:themeColor="text1"/>
                <w:sz w:val="16"/>
                <w:szCs w:val="16"/>
              </w:rPr>
              <w:t>R</w:t>
            </w:r>
            <w:r w:rsidRPr="00B74619">
              <w:rPr>
                <w:rFonts w:asciiTheme="majorHAnsi" w:hAnsiTheme="majorHAnsi" w:cstheme="majorHAnsi"/>
                <w:color w:val="000000" w:themeColor="text1"/>
                <w:sz w:val="16"/>
                <w:szCs w:val="16"/>
              </w:rPr>
              <w:t xml:space="preserve">apport - start building rapport right from the beginning.   It’s more difficult on the phone than face-to-face.  Use the </w:t>
            </w:r>
            <w:r w:rsidRPr="00B74619">
              <w:rPr>
                <w:rFonts w:asciiTheme="majorHAnsi" w:hAnsiTheme="majorHAnsi" w:cstheme="majorHAnsi"/>
                <w:b/>
                <w:bCs/>
                <w:color w:val="000000" w:themeColor="text1"/>
                <w:sz w:val="16"/>
                <w:szCs w:val="16"/>
              </w:rPr>
              <w:t>patient’s</w:t>
            </w:r>
            <w:r w:rsidRPr="00B74619">
              <w:rPr>
                <w:rFonts w:asciiTheme="majorHAnsi" w:hAnsiTheme="majorHAnsi" w:cstheme="majorHAnsi"/>
                <w:color w:val="000000" w:themeColor="text1"/>
                <w:sz w:val="16"/>
                <w:szCs w:val="16"/>
              </w:rPr>
              <w:t xml:space="preserve"> </w:t>
            </w:r>
            <w:r w:rsidRPr="00B74619">
              <w:rPr>
                <w:rFonts w:asciiTheme="majorHAnsi" w:hAnsiTheme="majorHAnsi" w:cstheme="majorHAnsi"/>
                <w:b/>
                <w:bCs/>
                <w:color w:val="000000" w:themeColor="text1"/>
                <w:sz w:val="16"/>
                <w:szCs w:val="16"/>
              </w:rPr>
              <w:t>name</w:t>
            </w:r>
            <w:r w:rsidRPr="00B74619">
              <w:rPr>
                <w:rFonts w:asciiTheme="majorHAnsi" w:hAnsiTheme="majorHAnsi" w:cstheme="majorHAnsi"/>
                <w:color w:val="000000" w:themeColor="text1"/>
                <w:sz w:val="16"/>
                <w:szCs w:val="16"/>
              </w:rPr>
              <w:t xml:space="preserve"> – it’s powerful.  Adjust the </w:t>
            </w:r>
            <w:r w:rsidRPr="00B74619">
              <w:rPr>
                <w:rFonts w:asciiTheme="majorHAnsi" w:hAnsiTheme="majorHAnsi" w:cstheme="majorHAnsi"/>
                <w:b/>
                <w:bCs/>
                <w:color w:val="000000" w:themeColor="text1"/>
                <w:sz w:val="16"/>
                <w:szCs w:val="16"/>
              </w:rPr>
              <w:t>tone</w:t>
            </w:r>
            <w:r w:rsidRPr="00B74619">
              <w:rPr>
                <w:rFonts w:asciiTheme="majorHAnsi" w:hAnsiTheme="majorHAnsi" w:cstheme="majorHAnsi"/>
                <w:color w:val="000000" w:themeColor="text1"/>
                <w:sz w:val="16"/>
                <w:szCs w:val="16"/>
              </w:rPr>
              <w:t xml:space="preserve"> of your voice to one that is calm, kind and inviting. </w:t>
            </w:r>
          </w:p>
          <w:p w14:paraId="67C1AA09" w14:textId="77777777" w:rsidR="008C6653" w:rsidRDefault="008C6653" w:rsidP="002B1ECF">
            <w:pPr>
              <w:pStyle w:val="ListParagraph"/>
              <w:numPr>
                <w:ilvl w:val="0"/>
                <w:numId w:val="26"/>
              </w:numPr>
              <w:ind w:left="254" w:hanging="180"/>
              <w:jc w:val="both"/>
              <w:rPr>
                <w:rFonts w:asciiTheme="majorHAnsi" w:hAnsiTheme="majorHAnsi" w:cstheme="majorHAnsi"/>
                <w:color w:val="000000" w:themeColor="text1"/>
                <w:sz w:val="16"/>
                <w:szCs w:val="16"/>
              </w:rPr>
            </w:pPr>
            <w:r w:rsidRPr="00B74619">
              <w:rPr>
                <w:rFonts w:asciiTheme="majorHAnsi" w:hAnsiTheme="majorHAnsi" w:cstheme="majorHAnsi"/>
                <w:b/>
                <w:bCs/>
                <w:color w:val="000000" w:themeColor="text1"/>
                <w:sz w:val="16"/>
                <w:szCs w:val="16"/>
              </w:rPr>
              <w:t>L</w:t>
            </w:r>
            <w:r w:rsidRPr="00B74619">
              <w:rPr>
                <w:rFonts w:asciiTheme="majorHAnsi" w:hAnsiTheme="majorHAnsi" w:cstheme="majorHAnsi"/>
                <w:color w:val="000000" w:themeColor="text1"/>
                <w:sz w:val="16"/>
                <w:szCs w:val="16"/>
              </w:rPr>
              <w:t>istening is so crucial.   Allow the patient to tell their story uninterrupted if possible.  Think about the Golden Minute.</w:t>
            </w:r>
          </w:p>
          <w:p w14:paraId="7EAF1822" w14:textId="77777777" w:rsidR="008C6653" w:rsidRDefault="008C6653" w:rsidP="002B1ECF">
            <w:pPr>
              <w:ind w:left="74"/>
              <w:jc w:val="both"/>
              <w:rPr>
                <w:rFonts w:asciiTheme="majorHAnsi" w:hAnsiTheme="majorHAnsi" w:cstheme="majorHAnsi"/>
                <w:color w:val="000000" w:themeColor="text1"/>
                <w:sz w:val="16"/>
                <w:szCs w:val="16"/>
              </w:rPr>
            </w:pPr>
          </w:p>
          <w:p w14:paraId="450C417C" w14:textId="3C680C5D" w:rsidR="008C6653" w:rsidRPr="008C6653" w:rsidRDefault="008C6653" w:rsidP="002B1ECF">
            <w:pPr>
              <w:ind w:left="74"/>
              <w:jc w:val="both"/>
              <w:rPr>
                <w:rFonts w:asciiTheme="majorHAnsi" w:hAnsiTheme="majorHAnsi" w:cstheme="majorHAnsi"/>
                <w:color w:val="000000" w:themeColor="text1"/>
                <w:sz w:val="16"/>
                <w:szCs w:val="16"/>
                <w:u w:val="single"/>
              </w:rPr>
            </w:pPr>
            <w:r w:rsidRPr="008C6653">
              <w:rPr>
                <w:rFonts w:asciiTheme="majorHAnsi" w:hAnsiTheme="majorHAnsi" w:cstheme="majorHAnsi"/>
                <w:color w:val="000000" w:themeColor="text1"/>
                <w:sz w:val="16"/>
                <w:szCs w:val="16"/>
                <w:u w:val="single"/>
              </w:rPr>
              <w:t>Things you need to do or say…</w:t>
            </w:r>
          </w:p>
          <w:p w14:paraId="2B98C924" w14:textId="3ACC274B" w:rsidR="008C6653" w:rsidRDefault="008C6653" w:rsidP="00DA06BE">
            <w:pPr>
              <w:pStyle w:val="ListParagraph"/>
              <w:numPr>
                <w:ilvl w:val="0"/>
                <w:numId w:val="26"/>
              </w:numPr>
              <w:ind w:left="254" w:hanging="180"/>
              <w:jc w:val="both"/>
              <w:rPr>
                <w:rFonts w:asciiTheme="majorHAnsi" w:hAnsiTheme="majorHAnsi" w:cstheme="majorHAnsi"/>
                <w:color w:val="000000" w:themeColor="text1"/>
                <w:sz w:val="16"/>
                <w:szCs w:val="16"/>
              </w:rPr>
            </w:pPr>
            <w:r w:rsidRPr="002B1ECF">
              <w:rPr>
                <w:rFonts w:asciiTheme="majorHAnsi" w:hAnsiTheme="majorHAnsi" w:cstheme="majorHAnsi"/>
                <w:b/>
                <w:bCs/>
                <w:color w:val="000000" w:themeColor="text1"/>
                <w:sz w:val="16"/>
                <w:szCs w:val="16"/>
                <w:u w:val="single"/>
              </w:rPr>
              <w:t>O</w:t>
            </w:r>
            <w:r w:rsidRPr="002B1ECF">
              <w:rPr>
                <w:rFonts w:asciiTheme="majorHAnsi" w:hAnsiTheme="majorHAnsi" w:cstheme="majorHAnsi"/>
                <w:b/>
                <w:color w:val="000000" w:themeColor="text1"/>
                <w:sz w:val="16"/>
                <w:szCs w:val="16"/>
                <w:u w:val="single"/>
              </w:rPr>
              <w:t>pening</w:t>
            </w:r>
            <w:r w:rsidRPr="00B74619">
              <w:rPr>
                <w:rFonts w:asciiTheme="majorHAnsi" w:hAnsiTheme="majorHAnsi" w:cstheme="majorHAnsi"/>
                <w:color w:val="000000" w:themeColor="text1"/>
                <w:sz w:val="16"/>
                <w:szCs w:val="16"/>
              </w:rPr>
              <w:t xml:space="preserve">- Open and engage with </w:t>
            </w:r>
            <w:r w:rsidRPr="00B74619">
              <w:rPr>
                <w:rFonts w:asciiTheme="majorHAnsi" w:hAnsiTheme="majorHAnsi" w:cstheme="majorHAnsi"/>
                <w:b/>
                <w:bCs/>
                <w:color w:val="000000" w:themeColor="text1"/>
                <w:sz w:val="16"/>
                <w:szCs w:val="16"/>
              </w:rPr>
              <w:t>phrases that are warm and kind</w:t>
            </w:r>
            <w:r w:rsidRPr="00B74619">
              <w:rPr>
                <w:rFonts w:asciiTheme="majorHAnsi" w:hAnsiTheme="majorHAnsi" w:cstheme="majorHAnsi"/>
                <w:color w:val="000000" w:themeColor="text1"/>
                <w:sz w:val="16"/>
                <w:szCs w:val="16"/>
              </w:rPr>
              <w:t xml:space="preserve"> e.g. “Are you okay to talk?”, “And what is it you would like to talk about”, “Okay, let’s see how I can help you, but before we do would you mind telling me about…”.  And if you </w:t>
            </w:r>
            <w:r w:rsidRPr="00B74619">
              <w:rPr>
                <w:rFonts w:asciiTheme="majorHAnsi" w:hAnsiTheme="majorHAnsi" w:cstheme="majorHAnsi"/>
                <w:b/>
                <w:bCs/>
                <w:color w:val="000000" w:themeColor="text1"/>
                <w:sz w:val="16"/>
                <w:szCs w:val="16"/>
              </w:rPr>
              <w:t>smile</w:t>
            </w:r>
            <w:r w:rsidRPr="00B74619">
              <w:rPr>
                <w:rFonts w:asciiTheme="majorHAnsi" w:hAnsiTheme="majorHAnsi" w:cstheme="majorHAnsi"/>
                <w:color w:val="000000" w:themeColor="text1"/>
                <w:sz w:val="16"/>
                <w:szCs w:val="16"/>
              </w:rPr>
              <w:t xml:space="preserve"> as you </w:t>
            </w:r>
            <w:proofErr w:type="spellStart"/>
            <w:proofErr w:type="gramStart"/>
            <w:r w:rsidRPr="00B74619">
              <w:rPr>
                <w:rFonts w:asciiTheme="majorHAnsi" w:hAnsiTheme="majorHAnsi" w:cstheme="majorHAnsi"/>
                <w:color w:val="000000" w:themeColor="text1"/>
                <w:sz w:val="16"/>
                <w:szCs w:val="16"/>
              </w:rPr>
              <w:t>talk,even</w:t>
            </w:r>
            <w:proofErr w:type="spellEnd"/>
            <w:proofErr w:type="gramEnd"/>
            <w:r w:rsidRPr="00B74619">
              <w:rPr>
                <w:rFonts w:asciiTheme="majorHAnsi" w:hAnsiTheme="majorHAnsi" w:cstheme="majorHAnsi"/>
                <w:color w:val="000000" w:themeColor="text1"/>
                <w:sz w:val="16"/>
                <w:szCs w:val="16"/>
              </w:rPr>
              <w:t xml:space="preserve"> though the patient cannot see your smile, you phrases are more likely to come out in a kind and caring way.  </w:t>
            </w:r>
          </w:p>
          <w:p w14:paraId="2E86BF57" w14:textId="58C6A001" w:rsidR="008C6653" w:rsidRPr="00B74619" w:rsidRDefault="008C6653" w:rsidP="002B1ECF">
            <w:pPr>
              <w:pStyle w:val="ListParagraph"/>
              <w:numPr>
                <w:ilvl w:val="0"/>
                <w:numId w:val="26"/>
              </w:numPr>
              <w:ind w:left="254" w:hanging="180"/>
              <w:jc w:val="both"/>
              <w:rPr>
                <w:rFonts w:asciiTheme="majorHAnsi" w:hAnsiTheme="majorHAnsi" w:cstheme="majorHAnsi"/>
                <w:color w:val="000000" w:themeColor="text1"/>
                <w:sz w:val="16"/>
                <w:szCs w:val="16"/>
              </w:rPr>
            </w:pPr>
            <w:r>
              <w:rPr>
                <w:rFonts w:asciiTheme="majorHAnsi" w:hAnsiTheme="majorHAnsi" w:cstheme="majorHAnsi"/>
                <w:color w:val="000000" w:themeColor="text1"/>
                <w:sz w:val="16"/>
                <w:szCs w:val="16"/>
              </w:rPr>
              <w:t xml:space="preserve"> </w:t>
            </w:r>
            <w:r w:rsidRPr="002B1ECF">
              <w:rPr>
                <w:rFonts w:asciiTheme="majorHAnsi" w:hAnsiTheme="majorHAnsi" w:cstheme="majorHAnsi"/>
                <w:b/>
                <w:bCs/>
                <w:color w:val="000000" w:themeColor="text1"/>
                <w:sz w:val="16"/>
                <w:szCs w:val="16"/>
                <w:u w:val="single"/>
              </w:rPr>
              <w:t>Screening</w:t>
            </w:r>
            <w:r w:rsidRPr="00B74619">
              <w:rPr>
                <w:rFonts w:asciiTheme="majorHAnsi" w:hAnsiTheme="majorHAnsi" w:cstheme="majorHAnsi"/>
                <w:color w:val="000000" w:themeColor="text1"/>
                <w:sz w:val="16"/>
                <w:szCs w:val="16"/>
              </w:rPr>
              <w:t xml:space="preserve"> - can be useful to screen for other problems the patient might want to talk about.</w:t>
            </w:r>
          </w:p>
          <w:p w14:paraId="44FDC354" w14:textId="77777777" w:rsidR="008C6653" w:rsidRDefault="008C6653" w:rsidP="002B1ECF">
            <w:pPr>
              <w:pStyle w:val="ListParagraph"/>
              <w:numPr>
                <w:ilvl w:val="0"/>
                <w:numId w:val="26"/>
              </w:numPr>
              <w:ind w:left="254" w:hanging="180"/>
              <w:jc w:val="both"/>
              <w:rPr>
                <w:rFonts w:asciiTheme="majorHAnsi" w:hAnsiTheme="majorHAnsi" w:cstheme="majorHAnsi"/>
                <w:color w:val="000000" w:themeColor="text1"/>
                <w:sz w:val="16"/>
                <w:szCs w:val="16"/>
              </w:rPr>
            </w:pPr>
            <w:r w:rsidRPr="00B74619">
              <w:rPr>
                <w:rFonts w:asciiTheme="majorHAnsi" w:hAnsiTheme="majorHAnsi" w:cstheme="majorHAnsi"/>
                <w:color w:val="000000" w:themeColor="text1"/>
                <w:sz w:val="16"/>
                <w:szCs w:val="16"/>
              </w:rPr>
              <w:t xml:space="preserve">Set the </w:t>
            </w:r>
            <w:r w:rsidRPr="002B1ECF">
              <w:rPr>
                <w:rFonts w:asciiTheme="majorHAnsi" w:hAnsiTheme="majorHAnsi" w:cstheme="majorHAnsi"/>
                <w:b/>
                <w:bCs/>
                <w:color w:val="000000" w:themeColor="text1"/>
                <w:sz w:val="16"/>
                <w:szCs w:val="16"/>
                <w:u w:val="single"/>
              </w:rPr>
              <w:t>A</w:t>
            </w:r>
            <w:r w:rsidRPr="002B1ECF">
              <w:rPr>
                <w:rFonts w:asciiTheme="majorHAnsi" w:hAnsiTheme="majorHAnsi" w:cstheme="majorHAnsi"/>
                <w:color w:val="000000" w:themeColor="text1"/>
                <w:sz w:val="16"/>
                <w:szCs w:val="16"/>
                <w:u w:val="single"/>
              </w:rPr>
              <w:t>genda</w:t>
            </w:r>
            <w:r w:rsidRPr="00B74619">
              <w:rPr>
                <w:rFonts w:asciiTheme="majorHAnsi" w:hAnsiTheme="majorHAnsi" w:cstheme="majorHAnsi"/>
                <w:color w:val="000000" w:themeColor="text1"/>
                <w:sz w:val="16"/>
                <w:szCs w:val="16"/>
              </w:rPr>
              <w:t xml:space="preserve"> - In a single problem consultation, may not need to do this overtly, but reassure patient you will cover their concerns and expectations. You may need to do this overtly if there are multiple problems - where you negotiate and agree on what to cover in today's consultation.  </w:t>
            </w:r>
          </w:p>
          <w:p w14:paraId="2B427123" w14:textId="1E3DD414" w:rsidR="008C6653" w:rsidRPr="002B1ECF" w:rsidRDefault="008C6653" w:rsidP="008C6653">
            <w:pPr>
              <w:pStyle w:val="ListParagraph"/>
              <w:ind w:left="254"/>
              <w:jc w:val="both"/>
              <w:rPr>
                <w:rFonts w:asciiTheme="majorHAnsi" w:hAnsiTheme="majorHAnsi" w:cstheme="majorHAnsi"/>
                <w:color w:val="000000" w:themeColor="text1"/>
                <w:sz w:val="16"/>
                <w:szCs w:val="16"/>
              </w:rPr>
            </w:pPr>
          </w:p>
        </w:tc>
      </w:tr>
      <w:tr w:rsidR="008C6653" w14:paraId="491FE21A" w14:textId="77777777" w:rsidTr="008C6653">
        <w:tc>
          <w:tcPr>
            <w:tcW w:w="1890" w:type="dxa"/>
            <w:tcBorders>
              <w:top w:val="single" w:sz="12" w:space="0" w:color="auto"/>
              <w:left w:val="single" w:sz="12" w:space="0" w:color="auto"/>
              <w:bottom w:val="single" w:sz="12" w:space="0" w:color="auto"/>
              <w:right w:val="single" w:sz="12" w:space="0" w:color="auto"/>
            </w:tcBorders>
            <w:vAlign w:val="center"/>
          </w:tcPr>
          <w:p w14:paraId="400935F7" w14:textId="77777777" w:rsidR="008C6653" w:rsidRDefault="008C6653" w:rsidP="008C6653">
            <w:pPr>
              <w:jc w:val="center"/>
              <w:rPr>
                <w:rFonts w:ascii="Arial" w:hAnsi="Arial" w:cs="Arial"/>
                <w:b/>
                <w:bCs/>
                <w:color w:val="C45911" w:themeColor="accent2" w:themeShade="BF"/>
                <w:sz w:val="16"/>
                <w:szCs w:val="16"/>
              </w:rPr>
            </w:pPr>
            <w:r w:rsidRPr="009062BA">
              <w:rPr>
                <w:rFonts w:ascii="Arial" w:hAnsi="Arial" w:cs="Arial"/>
                <w:b/>
                <w:bCs/>
                <w:color w:val="C45911" w:themeColor="accent2" w:themeShade="BF"/>
                <w:sz w:val="16"/>
                <w:szCs w:val="16"/>
              </w:rPr>
              <w:t>1. Opening, Screening, Agenda-setting</w:t>
            </w:r>
            <w:r w:rsidRPr="002469B5">
              <w:rPr>
                <w:rFonts w:ascii="Arial" w:hAnsi="Arial" w:cs="Arial"/>
                <w:b/>
                <w:bCs/>
                <w:color w:val="FF0000"/>
                <w:szCs w:val="16"/>
              </w:rPr>
              <w:t>*</w:t>
            </w:r>
          </w:p>
          <w:p w14:paraId="66556032" w14:textId="352E28CB" w:rsidR="008C6653" w:rsidRPr="004E30E9" w:rsidRDefault="008C6653" w:rsidP="00D4783A">
            <w:pPr>
              <w:jc w:val="center"/>
              <w:rPr>
                <w:rFonts w:ascii="Arial" w:hAnsi="Arial" w:cs="Arial"/>
                <w:b/>
                <w:bCs/>
                <w:color w:val="0070C0"/>
              </w:rPr>
            </w:pPr>
          </w:p>
        </w:tc>
        <w:tc>
          <w:tcPr>
            <w:tcW w:w="8701" w:type="dxa"/>
            <w:gridSpan w:val="2"/>
            <w:vMerge/>
            <w:tcBorders>
              <w:left w:val="single" w:sz="12" w:space="0" w:color="auto"/>
            </w:tcBorders>
          </w:tcPr>
          <w:p w14:paraId="79BC5543" w14:textId="77777777" w:rsidR="008C6653" w:rsidRPr="00B74619" w:rsidRDefault="008C6653" w:rsidP="00D4783A">
            <w:pPr>
              <w:jc w:val="both"/>
              <w:rPr>
                <w:rFonts w:asciiTheme="majorHAnsi" w:hAnsiTheme="majorHAnsi" w:cstheme="majorHAnsi"/>
                <w:color w:val="000000" w:themeColor="text1"/>
                <w:sz w:val="16"/>
                <w:szCs w:val="16"/>
              </w:rPr>
            </w:pPr>
          </w:p>
        </w:tc>
      </w:tr>
      <w:tr w:rsidR="008C6653" w14:paraId="2A94C6F7" w14:textId="77777777" w:rsidTr="008C6653">
        <w:tc>
          <w:tcPr>
            <w:tcW w:w="1890" w:type="dxa"/>
            <w:tcBorders>
              <w:top w:val="single" w:sz="12" w:space="0" w:color="auto"/>
              <w:left w:val="single" w:sz="12" w:space="0" w:color="auto"/>
              <w:bottom w:val="single" w:sz="12" w:space="0" w:color="auto"/>
              <w:right w:val="single" w:sz="12" w:space="0" w:color="auto"/>
            </w:tcBorders>
            <w:vAlign w:val="center"/>
          </w:tcPr>
          <w:p w14:paraId="2A195DA9" w14:textId="27C35E83" w:rsidR="008C6653" w:rsidRPr="004E30E9" w:rsidRDefault="008C6653" w:rsidP="00BB3A89">
            <w:pPr>
              <w:jc w:val="center"/>
              <w:rPr>
                <w:rFonts w:ascii="Arial" w:hAnsi="Arial" w:cs="Arial"/>
                <w:b/>
                <w:bCs/>
                <w:color w:val="0070C0"/>
              </w:rPr>
            </w:pPr>
            <w:r w:rsidRPr="009062BA">
              <w:rPr>
                <w:rFonts w:ascii="Arial" w:hAnsi="Arial" w:cs="Arial"/>
                <w:b/>
                <w:bCs/>
                <w:color w:val="C45911" w:themeColor="accent2" w:themeShade="BF"/>
                <w:sz w:val="16"/>
                <w:szCs w:val="16"/>
              </w:rPr>
              <w:t xml:space="preserve">2. </w:t>
            </w:r>
            <w:r>
              <w:rPr>
                <w:rFonts w:ascii="Arial" w:hAnsi="Arial" w:cs="Arial"/>
                <w:b/>
                <w:bCs/>
                <w:color w:val="C45911" w:themeColor="accent2" w:themeShade="BF"/>
                <w:sz w:val="16"/>
                <w:szCs w:val="16"/>
              </w:rPr>
              <w:t>Clinical History &amp; Story</w:t>
            </w:r>
            <w:r w:rsidRPr="002469B5">
              <w:rPr>
                <w:rFonts w:ascii="Arial" w:hAnsi="Arial" w:cs="Arial"/>
                <w:b/>
                <w:bCs/>
                <w:color w:val="FF0000"/>
                <w:szCs w:val="16"/>
              </w:rPr>
              <w:t>*</w:t>
            </w:r>
          </w:p>
        </w:tc>
        <w:tc>
          <w:tcPr>
            <w:tcW w:w="8701" w:type="dxa"/>
            <w:gridSpan w:val="2"/>
            <w:tcBorders>
              <w:left w:val="single" w:sz="12" w:space="0" w:color="auto"/>
            </w:tcBorders>
          </w:tcPr>
          <w:p w14:paraId="5085EC0E" w14:textId="77777777" w:rsidR="008C6653" w:rsidRDefault="008C6653" w:rsidP="00B74619">
            <w:pPr>
              <w:pStyle w:val="ListParagraph"/>
              <w:ind w:left="254"/>
              <w:jc w:val="both"/>
              <w:rPr>
                <w:rFonts w:asciiTheme="majorHAnsi" w:hAnsiTheme="majorHAnsi" w:cstheme="majorHAnsi"/>
                <w:color w:val="000000" w:themeColor="text1"/>
                <w:sz w:val="16"/>
                <w:szCs w:val="16"/>
              </w:rPr>
            </w:pPr>
          </w:p>
          <w:p w14:paraId="5953405A" w14:textId="7226AB48" w:rsidR="008C6653" w:rsidRPr="00B74619" w:rsidRDefault="008C6653" w:rsidP="00DA06BE">
            <w:pPr>
              <w:pStyle w:val="ListParagraph"/>
              <w:numPr>
                <w:ilvl w:val="0"/>
                <w:numId w:val="25"/>
              </w:numPr>
              <w:ind w:left="254" w:hanging="180"/>
              <w:jc w:val="both"/>
              <w:rPr>
                <w:rFonts w:asciiTheme="majorHAnsi" w:hAnsiTheme="majorHAnsi" w:cstheme="majorHAnsi"/>
                <w:color w:val="000000" w:themeColor="text1"/>
                <w:sz w:val="16"/>
                <w:szCs w:val="16"/>
              </w:rPr>
            </w:pPr>
            <w:r w:rsidRPr="00B74619">
              <w:rPr>
                <w:rFonts w:asciiTheme="majorHAnsi" w:hAnsiTheme="majorHAnsi" w:cstheme="majorHAnsi"/>
                <w:color w:val="000000" w:themeColor="text1"/>
                <w:sz w:val="16"/>
                <w:szCs w:val="16"/>
              </w:rPr>
              <w:t xml:space="preserve">Listen - and let the natural </w:t>
            </w:r>
            <w:r w:rsidRPr="00B74619">
              <w:rPr>
                <w:rFonts w:asciiTheme="majorHAnsi" w:hAnsiTheme="majorHAnsi" w:cstheme="majorHAnsi"/>
                <w:b/>
                <w:bCs/>
                <w:color w:val="000000" w:themeColor="text1"/>
                <w:sz w:val="16"/>
                <w:szCs w:val="16"/>
              </w:rPr>
              <w:t>story</w:t>
            </w:r>
            <w:r w:rsidRPr="00B74619">
              <w:rPr>
                <w:rFonts w:asciiTheme="majorHAnsi" w:hAnsiTheme="majorHAnsi" w:cstheme="majorHAnsi"/>
                <w:color w:val="000000" w:themeColor="text1"/>
                <w:sz w:val="16"/>
                <w:szCs w:val="16"/>
              </w:rPr>
              <w:t xml:space="preserve"> unfold first via </w:t>
            </w:r>
            <w:r w:rsidRPr="00B74619">
              <w:rPr>
                <w:rFonts w:asciiTheme="majorHAnsi" w:hAnsiTheme="majorHAnsi" w:cstheme="majorHAnsi"/>
                <w:b/>
                <w:bCs/>
                <w:color w:val="000000" w:themeColor="text1"/>
                <w:sz w:val="16"/>
                <w:szCs w:val="16"/>
              </w:rPr>
              <w:t>open</w:t>
            </w:r>
            <w:r w:rsidRPr="00B74619">
              <w:rPr>
                <w:rFonts w:asciiTheme="majorHAnsi" w:hAnsiTheme="majorHAnsi" w:cstheme="majorHAnsi"/>
                <w:color w:val="000000" w:themeColor="text1"/>
                <w:sz w:val="16"/>
                <w:szCs w:val="16"/>
              </w:rPr>
              <w:t xml:space="preserve"> </w:t>
            </w:r>
            <w:r w:rsidRPr="00B74619">
              <w:rPr>
                <w:rFonts w:asciiTheme="majorHAnsi" w:hAnsiTheme="majorHAnsi" w:cstheme="majorHAnsi"/>
                <w:b/>
                <w:bCs/>
                <w:color w:val="000000" w:themeColor="text1"/>
                <w:sz w:val="16"/>
                <w:szCs w:val="16"/>
              </w:rPr>
              <w:t>questions</w:t>
            </w:r>
            <w:r w:rsidRPr="00B74619">
              <w:rPr>
                <w:rFonts w:asciiTheme="majorHAnsi" w:hAnsiTheme="majorHAnsi" w:cstheme="majorHAnsi"/>
                <w:color w:val="000000" w:themeColor="text1"/>
                <w:sz w:val="16"/>
                <w:szCs w:val="16"/>
              </w:rPr>
              <w:t xml:space="preserve">.  </w:t>
            </w:r>
          </w:p>
          <w:p w14:paraId="367FDB7B" w14:textId="356345FB" w:rsidR="008C6653" w:rsidRPr="00B74619" w:rsidRDefault="008C6653" w:rsidP="00DA06BE">
            <w:pPr>
              <w:pStyle w:val="ListParagraph"/>
              <w:numPr>
                <w:ilvl w:val="0"/>
                <w:numId w:val="25"/>
              </w:numPr>
              <w:ind w:left="254" w:hanging="180"/>
              <w:jc w:val="both"/>
              <w:rPr>
                <w:rFonts w:asciiTheme="majorHAnsi" w:hAnsiTheme="majorHAnsi" w:cstheme="majorHAnsi"/>
                <w:color w:val="000000" w:themeColor="text1"/>
                <w:sz w:val="16"/>
                <w:szCs w:val="16"/>
              </w:rPr>
            </w:pPr>
            <w:r w:rsidRPr="00B74619">
              <w:rPr>
                <w:rFonts w:asciiTheme="majorHAnsi" w:hAnsiTheme="majorHAnsi" w:cstheme="majorHAnsi"/>
                <w:color w:val="000000" w:themeColor="text1"/>
                <w:sz w:val="16"/>
                <w:szCs w:val="16"/>
              </w:rPr>
              <w:t>Take a detailed enough history by:</w:t>
            </w:r>
          </w:p>
          <w:p w14:paraId="4E146F81" w14:textId="77777777" w:rsidR="008C6653" w:rsidRPr="00B74619" w:rsidRDefault="008C6653" w:rsidP="00B74619">
            <w:pPr>
              <w:pStyle w:val="ListParagraph"/>
              <w:numPr>
                <w:ilvl w:val="1"/>
                <w:numId w:val="25"/>
              </w:numPr>
              <w:ind w:left="884"/>
              <w:jc w:val="both"/>
              <w:rPr>
                <w:rFonts w:asciiTheme="majorHAnsi" w:hAnsiTheme="majorHAnsi" w:cstheme="majorHAnsi"/>
                <w:color w:val="000000" w:themeColor="text1"/>
                <w:sz w:val="16"/>
                <w:szCs w:val="16"/>
              </w:rPr>
            </w:pPr>
            <w:r w:rsidRPr="00B74619">
              <w:rPr>
                <w:rFonts w:asciiTheme="majorHAnsi" w:hAnsiTheme="majorHAnsi" w:cstheme="majorHAnsi"/>
                <w:color w:val="000000" w:themeColor="text1"/>
                <w:sz w:val="16"/>
                <w:szCs w:val="16"/>
              </w:rPr>
              <w:t xml:space="preserve">Using </w:t>
            </w:r>
            <w:r w:rsidRPr="00B74619">
              <w:rPr>
                <w:rFonts w:asciiTheme="majorHAnsi" w:hAnsiTheme="majorHAnsi" w:cstheme="majorHAnsi"/>
                <w:b/>
                <w:bCs/>
                <w:color w:val="000000" w:themeColor="text1"/>
                <w:sz w:val="16"/>
                <w:szCs w:val="16"/>
              </w:rPr>
              <w:t>open</w:t>
            </w:r>
            <w:r w:rsidRPr="00B74619">
              <w:rPr>
                <w:rFonts w:asciiTheme="majorHAnsi" w:hAnsiTheme="majorHAnsi" w:cstheme="majorHAnsi"/>
                <w:color w:val="000000" w:themeColor="text1"/>
                <w:sz w:val="16"/>
                <w:szCs w:val="16"/>
              </w:rPr>
              <w:t xml:space="preserve"> </w:t>
            </w:r>
            <w:r w:rsidRPr="00B74619">
              <w:rPr>
                <w:rFonts w:asciiTheme="majorHAnsi" w:hAnsiTheme="majorHAnsi" w:cstheme="majorHAnsi"/>
                <w:b/>
                <w:bCs/>
                <w:color w:val="000000" w:themeColor="text1"/>
                <w:sz w:val="16"/>
                <w:szCs w:val="16"/>
              </w:rPr>
              <w:t xml:space="preserve">questions </w:t>
            </w:r>
            <w:r w:rsidRPr="00B74619">
              <w:rPr>
                <w:rFonts w:asciiTheme="majorHAnsi" w:hAnsiTheme="majorHAnsi" w:cstheme="majorHAnsi"/>
                <w:color w:val="000000" w:themeColor="text1"/>
                <w:sz w:val="16"/>
                <w:szCs w:val="16"/>
              </w:rPr>
              <w:t>to explore areas of curiosity</w:t>
            </w:r>
          </w:p>
          <w:p w14:paraId="69D89DCD" w14:textId="32ADA942" w:rsidR="008C6653" w:rsidRPr="00B74619" w:rsidRDefault="008C6653" w:rsidP="00B74619">
            <w:pPr>
              <w:pStyle w:val="ListParagraph"/>
              <w:numPr>
                <w:ilvl w:val="1"/>
                <w:numId w:val="25"/>
              </w:numPr>
              <w:ind w:left="884"/>
              <w:jc w:val="both"/>
              <w:rPr>
                <w:rFonts w:asciiTheme="majorHAnsi" w:hAnsiTheme="majorHAnsi" w:cstheme="majorHAnsi"/>
                <w:color w:val="000000" w:themeColor="text1"/>
                <w:sz w:val="16"/>
                <w:szCs w:val="16"/>
              </w:rPr>
            </w:pPr>
            <w:r w:rsidRPr="00B74619">
              <w:rPr>
                <w:rFonts w:asciiTheme="majorHAnsi" w:hAnsiTheme="majorHAnsi" w:cstheme="majorHAnsi"/>
                <w:color w:val="000000" w:themeColor="text1"/>
                <w:sz w:val="16"/>
                <w:szCs w:val="16"/>
              </w:rPr>
              <w:t xml:space="preserve">Use </w:t>
            </w:r>
            <w:r w:rsidRPr="00B74619">
              <w:rPr>
                <w:rFonts w:asciiTheme="majorHAnsi" w:hAnsiTheme="majorHAnsi" w:cstheme="majorHAnsi"/>
                <w:b/>
                <w:bCs/>
                <w:color w:val="000000" w:themeColor="text1"/>
                <w:sz w:val="16"/>
                <w:szCs w:val="16"/>
              </w:rPr>
              <w:t>open questions</w:t>
            </w:r>
            <w:r w:rsidRPr="00B74619">
              <w:rPr>
                <w:rFonts w:asciiTheme="majorHAnsi" w:hAnsiTheme="majorHAnsi" w:cstheme="majorHAnsi"/>
                <w:color w:val="000000" w:themeColor="text1"/>
                <w:sz w:val="16"/>
                <w:szCs w:val="16"/>
              </w:rPr>
              <w:t xml:space="preserve"> to clarify vague areas and areas of uncertainty</w:t>
            </w:r>
          </w:p>
          <w:p w14:paraId="1DEB02D6" w14:textId="1991CB10" w:rsidR="008C6653" w:rsidRPr="00B74619" w:rsidRDefault="008C6653" w:rsidP="00B74619">
            <w:pPr>
              <w:pStyle w:val="ListParagraph"/>
              <w:numPr>
                <w:ilvl w:val="1"/>
                <w:numId w:val="25"/>
              </w:numPr>
              <w:ind w:left="884"/>
              <w:jc w:val="both"/>
              <w:rPr>
                <w:rFonts w:asciiTheme="majorHAnsi" w:hAnsiTheme="majorHAnsi" w:cstheme="majorHAnsi"/>
                <w:color w:val="000000" w:themeColor="text1"/>
                <w:sz w:val="16"/>
                <w:szCs w:val="16"/>
              </w:rPr>
            </w:pPr>
            <w:r w:rsidRPr="00B74619">
              <w:rPr>
                <w:rFonts w:asciiTheme="majorHAnsi" w:hAnsiTheme="majorHAnsi" w:cstheme="majorHAnsi"/>
                <w:color w:val="000000" w:themeColor="text1"/>
                <w:sz w:val="16"/>
                <w:szCs w:val="16"/>
              </w:rPr>
              <w:t xml:space="preserve">Using </w:t>
            </w:r>
            <w:r w:rsidRPr="00B74619">
              <w:rPr>
                <w:rFonts w:asciiTheme="majorHAnsi" w:hAnsiTheme="majorHAnsi" w:cstheme="majorHAnsi"/>
                <w:b/>
                <w:bCs/>
                <w:color w:val="000000" w:themeColor="text1"/>
                <w:sz w:val="16"/>
                <w:szCs w:val="16"/>
              </w:rPr>
              <w:t>closed</w:t>
            </w:r>
            <w:r w:rsidRPr="00B74619">
              <w:rPr>
                <w:rFonts w:asciiTheme="majorHAnsi" w:hAnsiTheme="majorHAnsi" w:cstheme="majorHAnsi"/>
                <w:color w:val="000000" w:themeColor="text1"/>
                <w:sz w:val="16"/>
                <w:szCs w:val="16"/>
              </w:rPr>
              <w:t xml:space="preserve"> </w:t>
            </w:r>
            <w:r w:rsidRPr="00B74619">
              <w:rPr>
                <w:rFonts w:asciiTheme="majorHAnsi" w:hAnsiTheme="majorHAnsi" w:cstheme="majorHAnsi"/>
                <w:b/>
                <w:bCs/>
                <w:color w:val="000000" w:themeColor="text1"/>
                <w:sz w:val="16"/>
                <w:szCs w:val="16"/>
              </w:rPr>
              <w:t>questions</w:t>
            </w:r>
            <w:r w:rsidRPr="00B74619">
              <w:rPr>
                <w:rFonts w:asciiTheme="majorHAnsi" w:hAnsiTheme="majorHAnsi" w:cstheme="majorHAnsi"/>
                <w:color w:val="000000" w:themeColor="text1"/>
                <w:sz w:val="16"/>
                <w:szCs w:val="16"/>
              </w:rPr>
              <w:t xml:space="preserve"> based around the </w:t>
            </w:r>
            <w:r w:rsidRPr="00B74619">
              <w:rPr>
                <w:rFonts w:asciiTheme="majorHAnsi" w:hAnsiTheme="majorHAnsi" w:cstheme="majorHAnsi"/>
                <w:b/>
                <w:bCs/>
                <w:color w:val="000000" w:themeColor="text1"/>
                <w:sz w:val="16"/>
                <w:szCs w:val="16"/>
              </w:rPr>
              <w:t>differentials</w:t>
            </w:r>
            <w:r w:rsidRPr="00B74619">
              <w:rPr>
                <w:rFonts w:asciiTheme="majorHAnsi" w:hAnsiTheme="majorHAnsi" w:cstheme="majorHAnsi"/>
                <w:color w:val="000000" w:themeColor="text1"/>
                <w:sz w:val="16"/>
                <w:szCs w:val="16"/>
              </w:rPr>
              <w:t xml:space="preserve">.  This will also include covering the </w:t>
            </w:r>
            <w:r w:rsidRPr="00B74619">
              <w:rPr>
                <w:rFonts w:asciiTheme="majorHAnsi" w:hAnsiTheme="majorHAnsi" w:cstheme="majorHAnsi"/>
                <w:b/>
                <w:bCs/>
                <w:color w:val="000000" w:themeColor="text1"/>
                <w:sz w:val="16"/>
                <w:szCs w:val="16"/>
              </w:rPr>
              <w:t>red</w:t>
            </w:r>
            <w:r w:rsidRPr="00B74619">
              <w:rPr>
                <w:rFonts w:asciiTheme="majorHAnsi" w:hAnsiTheme="majorHAnsi" w:cstheme="majorHAnsi"/>
                <w:color w:val="000000" w:themeColor="text1"/>
                <w:sz w:val="16"/>
                <w:szCs w:val="16"/>
              </w:rPr>
              <w:t xml:space="preserve"> </w:t>
            </w:r>
            <w:r w:rsidRPr="00B74619">
              <w:rPr>
                <w:rFonts w:asciiTheme="majorHAnsi" w:hAnsiTheme="majorHAnsi" w:cstheme="majorHAnsi"/>
                <w:b/>
                <w:bCs/>
                <w:color w:val="000000" w:themeColor="text1"/>
                <w:sz w:val="16"/>
                <w:szCs w:val="16"/>
              </w:rPr>
              <w:t xml:space="preserve">flags.  </w:t>
            </w:r>
            <w:r w:rsidRPr="00B74619">
              <w:rPr>
                <w:rFonts w:asciiTheme="majorHAnsi" w:hAnsiTheme="majorHAnsi" w:cstheme="majorHAnsi"/>
                <w:color w:val="000000" w:themeColor="text1"/>
                <w:sz w:val="16"/>
                <w:szCs w:val="16"/>
              </w:rPr>
              <w:t>This will help hone in on your diagnostic differentials.</w:t>
            </w:r>
            <w:r w:rsidRPr="00B74619">
              <w:rPr>
                <w:rFonts w:asciiTheme="majorHAnsi" w:hAnsiTheme="majorHAnsi" w:cstheme="majorHAnsi"/>
                <w:b/>
                <w:bCs/>
                <w:color w:val="000000" w:themeColor="text1"/>
                <w:sz w:val="16"/>
                <w:szCs w:val="16"/>
              </w:rPr>
              <w:t xml:space="preserve">   </w:t>
            </w:r>
          </w:p>
          <w:p w14:paraId="2F9A054B" w14:textId="77777777" w:rsidR="008C6653" w:rsidRPr="00B74619" w:rsidRDefault="008C6653" w:rsidP="00DA06BE">
            <w:pPr>
              <w:pStyle w:val="ListParagraph"/>
              <w:numPr>
                <w:ilvl w:val="0"/>
                <w:numId w:val="25"/>
              </w:numPr>
              <w:ind w:left="254" w:hanging="180"/>
              <w:jc w:val="both"/>
              <w:rPr>
                <w:rFonts w:asciiTheme="majorHAnsi" w:hAnsiTheme="majorHAnsi" w:cstheme="majorHAnsi"/>
                <w:color w:val="000000" w:themeColor="text1"/>
                <w:sz w:val="16"/>
                <w:szCs w:val="16"/>
              </w:rPr>
            </w:pPr>
            <w:r w:rsidRPr="00B74619">
              <w:rPr>
                <w:rFonts w:asciiTheme="majorHAnsi" w:hAnsiTheme="majorHAnsi" w:cstheme="majorHAnsi"/>
                <w:color w:val="000000" w:themeColor="text1"/>
                <w:sz w:val="16"/>
                <w:szCs w:val="16"/>
              </w:rPr>
              <w:t xml:space="preserve">Explore </w:t>
            </w:r>
            <w:r w:rsidRPr="00B74619">
              <w:rPr>
                <w:rFonts w:asciiTheme="majorHAnsi" w:hAnsiTheme="majorHAnsi" w:cstheme="majorHAnsi"/>
                <w:b/>
                <w:bCs/>
                <w:color w:val="000000" w:themeColor="text1"/>
                <w:sz w:val="16"/>
                <w:szCs w:val="16"/>
              </w:rPr>
              <w:t>lifestyle</w:t>
            </w:r>
            <w:r w:rsidRPr="00B74619">
              <w:rPr>
                <w:rFonts w:asciiTheme="majorHAnsi" w:hAnsiTheme="majorHAnsi" w:cstheme="majorHAnsi"/>
                <w:color w:val="000000" w:themeColor="text1"/>
                <w:sz w:val="16"/>
                <w:szCs w:val="16"/>
              </w:rPr>
              <w:t xml:space="preserve"> </w:t>
            </w:r>
            <w:r w:rsidRPr="00B74619">
              <w:rPr>
                <w:rFonts w:asciiTheme="majorHAnsi" w:hAnsiTheme="majorHAnsi" w:cstheme="majorHAnsi"/>
                <w:b/>
                <w:bCs/>
                <w:color w:val="000000" w:themeColor="text1"/>
                <w:sz w:val="16"/>
                <w:szCs w:val="16"/>
              </w:rPr>
              <w:t>factors</w:t>
            </w:r>
            <w:r w:rsidRPr="00B74619">
              <w:rPr>
                <w:rFonts w:asciiTheme="majorHAnsi" w:hAnsiTheme="majorHAnsi" w:cstheme="majorHAnsi"/>
                <w:color w:val="000000" w:themeColor="text1"/>
                <w:sz w:val="16"/>
                <w:szCs w:val="16"/>
              </w:rPr>
              <w:t xml:space="preserve"> that may be influencing the complaint - </w:t>
            </w:r>
            <w:r w:rsidRPr="00B74619">
              <w:rPr>
                <w:rFonts w:asciiTheme="majorHAnsi" w:hAnsiTheme="majorHAnsi" w:cstheme="majorHAnsi"/>
                <w:b/>
                <w:bCs/>
                <w:color w:val="000000" w:themeColor="text1"/>
                <w:sz w:val="16"/>
                <w:szCs w:val="16"/>
              </w:rPr>
              <w:t>alcohol</w:t>
            </w:r>
            <w:r w:rsidRPr="00B74619">
              <w:rPr>
                <w:rFonts w:asciiTheme="majorHAnsi" w:hAnsiTheme="majorHAnsi" w:cstheme="majorHAnsi"/>
                <w:color w:val="000000" w:themeColor="text1"/>
                <w:sz w:val="16"/>
                <w:szCs w:val="16"/>
              </w:rPr>
              <w:t xml:space="preserve">, </w:t>
            </w:r>
            <w:r w:rsidRPr="00B74619">
              <w:rPr>
                <w:rFonts w:asciiTheme="majorHAnsi" w:hAnsiTheme="majorHAnsi" w:cstheme="majorHAnsi"/>
                <w:b/>
                <w:bCs/>
                <w:color w:val="000000" w:themeColor="text1"/>
                <w:sz w:val="16"/>
                <w:szCs w:val="16"/>
              </w:rPr>
              <w:t>drugs</w:t>
            </w:r>
            <w:r w:rsidRPr="00B74619">
              <w:rPr>
                <w:rFonts w:asciiTheme="majorHAnsi" w:hAnsiTheme="majorHAnsi" w:cstheme="majorHAnsi"/>
                <w:color w:val="000000" w:themeColor="text1"/>
                <w:sz w:val="16"/>
                <w:szCs w:val="16"/>
              </w:rPr>
              <w:t xml:space="preserve">, </w:t>
            </w:r>
            <w:r w:rsidRPr="00B74619">
              <w:rPr>
                <w:rFonts w:asciiTheme="majorHAnsi" w:hAnsiTheme="majorHAnsi" w:cstheme="majorHAnsi"/>
                <w:b/>
                <w:bCs/>
                <w:color w:val="000000" w:themeColor="text1"/>
                <w:sz w:val="16"/>
                <w:szCs w:val="16"/>
              </w:rPr>
              <w:t>smoking</w:t>
            </w:r>
            <w:r w:rsidRPr="00B74619">
              <w:rPr>
                <w:rFonts w:asciiTheme="majorHAnsi" w:hAnsiTheme="majorHAnsi" w:cstheme="majorHAnsi"/>
                <w:color w:val="000000" w:themeColor="text1"/>
                <w:sz w:val="16"/>
                <w:szCs w:val="16"/>
              </w:rPr>
              <w:t>.</w:t>
            </w:r>
          </w:p>
          <w:p w14:paraId="3462D112" w14:textId="77777777" w:rsidR="008C6653" w:rsidRPr="00B74619" w:rsidRDefault="008C6653" w:rsidP="00B74619">
            <w:pPr>
              <w:ind w:left="74"/>
              <w:jc w:val="both"/>
              <w:rPr>
                <w:rFonts w:asciiTheme="majorHAnsi" w:hAnsiTheme="majorHAnsi" w:cstheme="majorHAnsi"/>
                <w:b/>
                <w:bCs/>
                <w:color w:val="000000" w:themeColor="text1"/>
                <w:sz w:val="16"/>
                <w:szCs w:val="16"/>
                <w:u w:val="single"/>
              </w:rPr>
            </w:pPr>
          </w:p>
          <w:p w14:paraId="23D83976" w14:textId="29837D18" w:rsidR="008C6653" w:rsidRPr="00B74619" w:rsidRDefault="008C6653" w:rsidP="00B74619">
            <w:pPr>
              <w:ind w:left="74"/>
              <w:jc w:val="both"/>
              <w:rPr>
                <w:rFonts w:asciiTheme="majorHAnsi" w:hAnsiTheme="majorHAnsi" w:cstheme="majorHAnsi"/>
                <w:b/>
                <w:bCs/>
                <w:color w:val="000000" w:themeColor="text1"/>
                <w:sz w:val="16"/>
                <w:szCs w:val="16"/>
                <w:u w:val="single"/>
              </w:rPr>
            </w:pPr>
            <w:r w:rsidRPr="00B74619">
              <w:rPr>
                <w:rFonts w:asciiTheme="majorHAnsi" w:hAnsiTheme="majorHAnsi" w:cstheme="majorHAnsi"/>
                <w:b/>
                <w:bCs/>
                <w:color w:val="000000" w:themeColor="text1"/>
                <w:sz w:val="16"/>
                <w:szCs w:val="16"/>
                <w:u w:val="single"/>
              </w:rPr>
              <w:t>Top Tips</w:t>
            </w:r>
          </w:p>
          <w:p w14:paraId="57108930" w14:textId="2210FC48" w:rsidR="008C6653" w:rsidRPr="00B74619" w:rsidRDefault="008C6653" w:rsidP="00B74619">
            <w:pPr>
              <w:pStyle w:val="ListParagraph"/>
              <w:numPr>
                <w:ilvl w:val="0"/>
                <w:numId w:val="25"/>
              </w:numPr>
              <w:ind w:left="254" w:hanging="180"/>
              <w:jc w:val="both"/>
              <w:rPr>
                <w:rFonts w:asciiTheme="majorHAnsi" w:hAnsiTheme="majorHAnsi" w:cstheme="majorHAnsi"/>
                <w:i/>
                <w:iCs/>
                <w:color w:val="000000" w:themeColor="text1"/>
                <w:sz w:val="16"/>
                <w:szCs w:val="16"/>
              </w:rPr>
            </w:pPr>
            <w:r w:rsidRPr="00B74619">
              <w:rPr>
                <w:rFonts w:asciiTheme="majorHAnsi" w:hAnsiTheme="majorHAnsi" w:cstheme="majorHAnsi"/>
                <w:i/>
                <w:iCs/>
                <w:color w:val="000000" w:themeColor="text1"/>
                <w:sz w:val="16"/>
                <w:szCs w:val="16"/>
              </w:rPr>
              <w:t xml:space="preserve">As doctors, we often build our assumptions much earlier on the phone.  Yet in face-to face consultations, we have all that extra information from our visual scan during the interaction.   So, </w:t>
            </w:r>
            <w:proofErr w:type="spellStart"/>
            <w:r w:rsidRPr="00B74619">
              <w:rPr>
                <w:rFonts w:asciiTheme="majorHAnsi" w:hAnsiTheme="majorHAnsi" w:cstheme="majorHAnsi"/>
                <w:i/>
                <w:iCs/>
                <w:color w:val="000000" w:themeColor="text1"/>
                <w:sz w:val="16"/>
                <w:szCs w:val="16"/>
              </w:rPr>
              <w:t>slowwww</w:t>
            </w:r>
            <w:proofErr w:type="spellEnd"/>
            <w:r w:rsidRPr="00B74619">
              <w:rPr>
                <w:rFonts w:asciiTheme="majorHAnsi" w:hAnsiTheme="majorHAnsi" w:cstheme="majorHAnsi"/>
                <w:i/>
                <w:iCs/>
                <w:color w:val="000000" w:themeColor="text1"/>
                <w:sz w:val="16"/>
                <w:szCs w:val="16"/>
              </w:rPr>
              <w:t xml:space="preserve"> down!   Listen carefully to what the patient is actually saying.  You will be surprised at how often we really don’t listen to some parts of the consultation as our internal dialogue hijacks the arena!   One way to help you listen more is to actively mirror and echo words – repeat patient statements or paraphrasing them which in turn will tell the patient they have been properly heard and tell us that we have properly listened.  </w:t>
            </w:r>
          </w:p>
          <w:p w14:paraId="3C7EB9CB" w14:textId="77777777" w:rsidR="008C6653" w:rsidRDefault="008C6653" w:rsidP="00B74619">
            <w:pPr>
              <w:pStyle w:val="ListParagraph"/>
              <w:numPr>
                <w:ilvl w:val="0"/>
                <w:numId w:val="25"/>
              </w:numPr>
              <w:ind w:left="254" w:hanging="180"/>
              <w:jc w:val="both"/>
              <w:rPr>
                <w:rFonts w:asciiTheme="majorHAnsi" w:hAnsiTheme="majorHAnsi" w:cstheme="majorHAnsi"/>
                <w:i/>
                <w:iCs/>
                <w:color w:val="000000" w:themeColor="text1"/>
                <w:sz w:val="16"/>
                <w:szCs w:val="16"/>
              </w:rPr>
            </w:pPr>
            <w:r w:rsidRPr="00B74619">
              <w:rPr>
                <w:rFonts w:asciiTheme="majorHAnsi" w:hAnsiTheme="majorHAnsi" w:cstheme="majorHAnsi"/>
                <w:i/>
                <w:iCs/>
                <w:color w:val="000000" w:themeColor="text1"/>
                <w:sz w:val="16"/>
                <w:szCs w:val="16"/>
              </w:rPr>
              <w:t xml:space="preserve">Some doctors are good at using mild jokes in the f2f consultation to lighten the mood.   Try not to use jokes in telephone consultations – they often misfire.  </w:t>
            </w:r>
          </w:p>
          <w:p w14:paraId="4E017FE8" w14:textId="22C09B99" w:rsidR="008C6653" w:rsidRPr="00B74619" w:rsidRDefault="008C6653" w:rsidP="00B74619">
            <w:pPr>
              <w:jc w:val="both"/>
              <w:rPr>
                <w:rFonts w:asciiTheme="majorHAnsi" w:hAnsiTheme="majorHAnsi" w:cstheme="majorHAnsi"/>
                <w:i/>
                <w:iCs/>
                <w:color w:val="000000" w:themeColor="text1"/>
                <w:sz w:val="16"/>
                <w:szCs w:val="16"/>
              </w:rPr>
            </w:pPr>
          </w:p>
        </w:tc>
      </w:tr>
      <w:tr w:rsidR="008C6653" w14:paraId="2A766297" w14:textId="77777777" w:rsidTr="008C6653">
        <w:trPr>
          <w:trHeight w:val="276"/>
        </w:trPr>
        <w:tc>
          <w:tcPr>
            <w:tcW w:w="1890" w:type="dxa"/>
            <w:vMerge w:val="restart"/>
            <w:tcBorders>
              <w:top w:val="single" w:sz="12" w:space="0" w:color="auto"/>
              <w:left w:val="single" w:sz="12" w:space="0" w:color="auto"/>
              <w:right w:val="single" w:sz="12" w:space="0" w:color="auto"/>
            </w:tcBorders>
            <w:vAlign w:val="center"/>
          </w:tcPr>
          <w:p w14:paraId="03C2A906" w14:textId="0D0D8269" w:rsidR="008C6653" w:rsidRDefault="001E62D3" w:rsidP="007D11B8">
            <w:pPr>
              <w:jc w:val="center"/>
              <w:rPr>
                <w:rFonts w:ascii="Arial" w:hAnsi="Arial" w:cs="Arial"/>
                <w:b/>
                <w:bCs/>
                <w:color w:val="0070C0"/>
              </w:rPr>
            </w:pPr>
            <w:r>
              <w:rPr>
                <w:rFonts w:ascii="Arial" w:hAnsi="Arial" w:cs="Arial"/>
                <w:b/>
                <w:bCs/>
                <w:noProof/>
                <w:color w:val="0070C0"/>
                <w:lang w:eastAsia="en-GB"/>
              </w:rPr>
              <mc:AlternateContent>
                <mc:Choice Requires="wps">
                  <w:drawing>
                    <wp:anchor distT="0" distB="0" distL="114300" distR="114300" simplePos="0" relativeHeight="251940864" behindDoc="0" locked="0" layoutInCell="1" allowOverlap="1" wp14:anchorId="5140AEF2" wp14:editId="10233A4E">
                      <wp:simplePos x="0" y="0"/>
                      <wp:positionH relativeFrom="column">
                        <wp:posOffset>398145</wp:posOffset>
                      </wp:positionH>
                      <wp:positionV relativeFrom="paragraph">
                        <wp:posOffset>-790575</wp:posOffset>
                      </wp:positionV>
                      <wp:extent cx="298450" cy="438150"/>
                      <wp:effectExtent l="19050" t="19050" r="44450" b="38100"/>
                      <wp:wrapNone/>
                      <wp:docPr id="11" name="Arrow: Up-Down 11"/>
                      <wp:cNvGraphicFramePr/>
                      <a:graphic xmlns:a="http://schemas.openxmlformats.org/drawingml/2006/main">
                        <a:graphicData uri="http://schemas.microsoft.com/office/word/2010/wordprocessingShape">
                          <wps:wsp>
                            <wps:cNvSpPr/>
                            <wps:spPr>
                              <a:xfrm>
                                <a:off x="0" y="0"/>
                                <a:ext cx="298450" cy="438150"/>
                              </a:xfrm>
                              <a:prstGeom prst="upDownArrow">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AEA7B05" id="Arrow: Up-Down 11" o:spid="_x0000_s1026" type="#_x0000_t70" style="position:absolute;margin-left:31.35pt;margin-top:-62.25pt;width:23.5pt;height:34.5pt;z-index:251940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" adj=",7357" fillcolor="#4472c4 [3204]" strokecolor="#1f3763 [1604]" strokeweight="1pt"/>
                  </w:pict>
                </mc:Fallback>
              </mc:AlternateContent>
            </w:r>
          </w:p>
          <w:p w14:paraId="2B685AC0" w14:textId="77777777" w:rsidR="008C6653" w:rsidRPr="008E08BF" w:rsidRDefault="008C6653" w:rsidP="008C6653">
            <w:pPr>
              <w:jc w:val="center"/>
              <w:rPr>
                <w:rFonts w:ascii="Arial" w:hAnsi="Arial" w:cs="Arial"/>
                <w:b/>
                <w:bCs/>
                <w:color w:val="C45911" w:themeColor="accent2" w:themeShade="BF"/>
                <w:sz w:val="16"/>
              </w:rPr>
            </w:pPr>
            <w:r w:rsidRPr="008E08BF">
              <w:rPr>
                <w:rFonts w:ascii="Arial" w:hAnsi="Arial" w:cs="Arial"/>
                <w:b/>
                <w:bCs/>
                <w:color w:val="C45911" w:themeColor="accent2" w:themeShade="BF"/>
                <w:sz w:val="16"/>
              </w:rPr>
              <w:t xml:space="preserve">3. </w:t>
            </w:r>
            <w:proofErr w:type="gramStart"/>
            <w:r w:rsidRPr="008E08BF">
              <w:rPr>
                <w:rFonts w:ascii="Arial" w:hAnsi="Arial" w:cs="Arial"/>
                <w:b/>
                <w:bCs/>
                <w:color w:val="C45911" w:themeColor="accent2" w:themeShade="BF"/>
                <w:sz w:val="16"/>
                <w:u w:val="single"/>
              </w:rPr>
              <w:t>P</w:t>
            </w:r>
            <w:r w:rsidRPr="008E08BF">
              <w:rPr>
                <w:rFonts w:ascii="Arial" w:hAnsi="Arial" w:cs="Arial"/>
                <w:b/>
                <w:bCs/>
                <w:color w:val="C45911" w:themeColor="accent2" w:themeShade="BF"/>
                <w:sz w:val="16"/>
              </w:rPr>
              <w:t>SO  &amp;</w:t>
            </w:r>
            <w:proofErr w:type="gramEnd"/>
            <w:r w:rsidRPr="008E08BF">
              <w:rPr>
                <w:rFonts w:ascii="Arial" w:hAnsi="Arial" w:cs="Arial"/>
                <w:b/>
                <w:bCs/>
                <w:color w:val="C45911" w:themeColor="accent2" w:themeShade="BF"/>
                <w:sz w:val="16"/>
              </w:rPr>
              <w:t xml:space="preserve"> </w:t>
            </w:r>
            <w:r w:rsidRPr="008E08BF">
              <w:rPr>
                <w:rFonts w:ascii="Arial" w:hAnsi="Arial" w:cs="Arial"/>
                <w:b/>
                <w:bCs/>
                <w:color w:val="C45911" w:themeColor="accent2" w:themeShade="BF"/>
                <w:sz w:val="16"/>
                <w:u w:val="single"/>
              </w:rPr>
              <w:t>I</w:t>
            </w:r>
            <w:r w:rsidRPr="008E08BF">
              <w:rPr>
                <w:rFonts w:ascii="Arial" w:hAnsi="Arial" w:cs="Arial"/>
                <w:b/>
                <w:bCs/>
                <w:color w:val="C45911" w:themeColor="accent2" w:themeShade="BF"/>
                <w:sz w:val="16"/>
              </w:rPr>
              <w:t>CE</w:t>
            </w:r>
          </w:p>
          <w:p w14:paraId="381FE568" w14:textId="77777777" w:rsidR="008C6653" w:rsidRPr="004E30E9" w:rsidRDefault="008C6653" w:rsidP="007D11B8">
            <w:pPr>
              <w:jc w:val="center"/>
              <w:rPr>
                <w:rFonts w:ascii="Arial" w:hAnsi="Arial" w:cs="Arial"/>
                <w:b/>
                <w:bCs/>
                <w:color w:val="0070C0"/>
              </w:rPr>
            </w:pPr>
          </w:p>
          <w:p w14:paraId="3AB0A052" w14:textId="77777777" w:rsidR="008C6653" w:rsidRDefault="008C6653" w:rsidP="007D11B8">
            <w:pPr>
              <w:jc w:val="center"/>
              <w:rPr>
                <w:rFonts w:ascii="Arial" w:hAnsi="Arial" w:cs="Arial"/>
                <w:b/>
                <w:bCs/>
                <w:color w:val="0070C0"/>
              </w:rPr>
            </w:pPr>
          </w:p>
          <w:p w14:paraId="250345F4" w14:textId="77777777" w:rsidR="008C6653" w:rsidRDefault="008C6653" w:rsidP="007D11B8">
            <w:pPr>
              <w:jc w:val="center"/>
              <w:rPr>
                <w:rFonts w:ascii="Arial" w:hAnsi="Arial" w:cs="Arial"/>
                <w:b/>
                <w:bCs/>
                <w:color w:val="0070C0"/>
              </w:rPr>
            </w:pPr>
          </w:p>
          <w:p w14:paraId="099F6528" w14:textId="77777777" w:rsidR="008C6653" w:rsidRPr="004E30E9" w:rsidRDefault="008C6653" w:rsidP="007D11B8">
            <w:pPr>
              <w:jc w:val="center"/>
              <w:rPr>
                <w:rFonts w:ascii="Arial" w:hAnsi="Arial" w:cs="Arial"/>
                <w:b/>
                <w:bCs/>
                <w:color w:val="0070C0"/>
              </w:rPr>
            </w:pPr>
          </w:p>
        </w:tc>
        <w:tc>
          <w:tcPr>
            <w:tcW w:w="8701" w:type="dxa"/>
            <w:gridSpan w:val="2"/>
            <w:tcBorders>
              <w:left w:val="single" w:sz="12" w:space="0" w:color="auto"/>
            </w:tcBorders>
          </w:tcPr>
          <w:p w14:paraId="5566B0AC" w14:textId="77777777" w:rsidR="008C6653" w:rsidRDefault="008C6653" w:rsidP="008C6653">
            <w:pPr>
              <w:pStyle w:val="ListParagraph"/>
              <w:ind w:left="254"/>
              <w:jc w:val="both"/>
              <w:rPr>
                <w:rFonts w:asciiTheme="majorHAnsi" w:hAnsiTheme="majorHAnsi" w:cstheme="majorHAnsi"/>
                <w:b/>
                <w:color w:val="000000" w:themeColor="text1"/>
                <w:sz w:val="16"/>
                <w:szCs w:val="16"/>
              </w:rPr>
            </w:pPr>
            <w:r>
              <w:rPr>
                <w:rFonts w:asciiTheme="majorHAnsi" w:hAnsiTheme="majorHAnsi" w:cstheme="majorHAnsi"/>
                <w:b/>
                <w:color w:val="000000" w:themeColor="text1"/>
                <w:sz w:val="16"/>
                <w:szCs w:val="16"/>
              </w:rPr>
              <w:t xml:space="preserve">         </w:t>
            </w:r>
          </w:p>
          <w:p w14:paraId="28BB09DE" w14:textId="2DC5E6D9" w:rsidR="008C6653" w:rsidRPr="008C6653" w:rsidRDefault="008C6653" w:rsidP="008C6653">
            <w:pPr>
              <w:pStyle w:val="ListParagraph"/>
              <w:ind w:left="254"/>
              <w:jc w:val="both"/>
              <w:rPr>
                <w:rFonts w:asciiTheme="majorHAnsi" w:hAnsiTheme="majorHAnsi" w:cstheme="majorHAnsi"/>
                <w:b/>
                <w:color w:val="000000" w:themeColor="text1"/>
                <w:sz w:val="16"/>
                <w:szCs w:val="16"/>
              </w:rPr>
            </w:pPr>
            <w:r>
              <w:rPr>
                <w:rFonts w:asciiTheme="majorHAnsi" w:hAnsiTheme="majorHAnsi" w:cstheme="majorHAnsi"/>
                <w:b/>
                <w:color w:val="000000" w:themeColor="text1"/>
                <w:sz w:val="16"/>
                <w:szCs w:val="16"/>
              </w:rPr>
              <w:t xml:space="preserve">         </w:t>
            </w:r>
            <w:r w:rsidRPr="008C6653">
              <w:rPr>
                <w:rFonts w:asciiTheme="majorHAnsi" w:hAnsiTheme="majorHAnsi" w:cstheme="majorHAnsi"/>
                <w:b/>
                <w:color w:val="000000" w:themeColor="text1"/>
                <w:sz w:val="16"/>
                <w:szCs w:val="16"/>
              </w:rPr>
              <w:t xml:space="preserve"> </w:t>
            </w:r>
            <w:r w:rsidRPr="008C6653">
              <w:rPr>
                <w:rFonts w:asciiTheme="majorHAnsi" w:hAnsiTheme="majorHAnsi" w:cstheme="majorHAnsi"/>
                <w:b/>
                <w:color w:val="000000" w:themeColor="text1"/>
                <w:sz w:val="16"/>
                <w:szCs w:val="16"/>
                <w:u w:val="single"/>
              </w:rPr>
              <w:t>PSO = Psycho-Social-Occupational</w:t>
            </w:r>
            <w:r w:rsidRPr="008C6653">
              <w:rPr>
                <w:rFonts w:asciiTheme="majorHAnsi" w:hAnsiTheme="majorHAnsi" w:cstheme="majorHAnsi"/>
                <w:b/>
                <w:color w:val="000000" w:themeColor="text1"/>
                <w:sz w:val="16"/>
                <w:szCs w:val="16"/>
              </w:rPr>
              <w:t xml:space="preserve">              </w:t>
            </w:r>
            <w:r>
              <w:rPr>
                <w:rFonts w:asciiTheme="majorHAnsi" w:hAnsiTheme="majorHAnsi" w:cstheme="majorHAnsi"/>
                <w:b/>
                <w:color w:val="000000" w:themeColor="text1"/>
                <w:sz w:val="16"/>
                <w:szCs w:val="16"/>
              </w:rPr>
              <w:t xml:space="preserve">        </w:t>
            </w:r>
            <w:r w:rsidRPr="008C6653">
              <w:rPr>
                <w:rFonts w:asciiTheme="majorHAnsi" w:hAnsiTheme="majorHAnsi" w:cstheme="majorHAnsi"/>
                <w:b/>
                <w:color w:val="000000" w:themeColor="text1"/>
                <w:sz w:val="16"/>
                <w:szCs w:val="16"/>
              </w:rPr>
              <w:t xml:space="preserve">  &amp;                           </w:t>
            </w:r>
            <w:r w:rsidRPr="008C6653">
              <w:rPr>
                <w:rFonts w:asciiTheme="majorHAnsi" w:hAnsiTheme="majorHAnsi" w:cstheme="majorHAnsi"/>
                <w:b/>
                <w:color w:val="000000" w:themeColor="text1"/>
                <w:sz w:val="16"/>
                <w:szCs w:val="16"/>
                <w:u w:val="single"/>
              </w:rPr>
              <w:t>ICE = Ideas, Concerns, Expectations</w:t>
            </w:r>
          </w:p>
        </w:tc>
      </w:tr>
      <w:tr w:rsidR="008C6653" w14:paraId="440B3509" w14:textId="77777777" w:rsidTr="008C6653">
        <w:trPr>
          <w:trHeight w:val="838"/>
        </w:trPr>
        <w:tc>
          <w:tcPr>
            <w:tcW w:w="1890" w:type="dxa"/>
            <w:vMerge/>
            <w:tcBorders>
              <w:left w:val="single" w:sz="12" w:space="0" w:color="auto"/>
              <w:right w:val="single" w:sz="12" w:space="0" w:color="auto"/>
            </w:tcBorders>
            <w:vAlign w:val="center"/>
          </w:tcPr>
          <w:p w14:paraId="018BB1F7" w14:textId="77777777" w:rsidR="008C6653" w:rsidRDefault="008C6653" w:rsidP="007D11B8">
            <w:pPr>
              <w:jc w:val="center"/>
              <w:rPr>
                <w:rFonts w:ascii="Arial" w:hAnsi="Arial" w:cs="Arial"/>
                <w:b/>
                <w:bCs/>
                <w:noProof/>
                <w:color w:val="0070C0"/>
              </w:rPr>
            </w:pPr>
          </w:p>
        </w:tc>
        <w:tc>
          <w:tcPr>
            <w:tcW w:w="3825" w:type="dxa"/>
            <w:tcBorders>
              <w:left w:val="single" w:sz="12" w:space="0" w:color="auto"/>
            </w:tcBorders>
          </w:tcPr>
          <w:p w14:paraId="38926967" w14:textId="77777777" w:rsidR="008C6653" w:rsidRPr="00B74619" w:rsidRDefault="008C6653" w:rsidP="006B6E33">
            <w:pPr>
              <w:jc w:val="both"/>
              <w:rPr>
                <w:rFonts w:asciiTheme="majorHAnsi" w:hAnsiTheme="majorHAnsi" w:cstheme="majorHAnsi"/>
                <w:color w:val="000000" w:themeColor="text1"/>
                <w:sz w:val="16"/>
                <w:szCs w:val="16"/>
              </w:rPr>
            </w:pPr>
            <w:r w:rsidRPr="00B74619">
              <w:rPr>
                <w:rFonts w:asciiTheme="majorHAnsi" w:hAnsiTheme="majorHAnsi" w:cstheme="majorHAnsi"/>
                <w:color w:val="000000" w:themeColor="text1"/>
                <w:sz w:val="16"/>
                <w:szCs w:val="16"/>
              </w:rPr>
              <w:t xml:space="preserve">Explore </w:t>
            </w:r>
            <w:r w:rsidRPr="00B74619">
              <w:rPr>
                <w:rFonts w:asciiTheme="majorHAnsi" w:hAnsiTheme="majorHAnsi" w:cstheme="majorHAnsi"/>
                <w:b/>
                <w:bCs/>
                <w:color w:val="000000" w:themeColor="text1"/>
                <w:sz w:val="16"/>
                <w:szCs w:val="16"/>
              </w:rPr>
              <w:t>Their</w:t>
            </w:r>
            <w:r w:rsidRPr="00B74619">
              <w:rPr>
                <w:rFonts w:asciiTheme="majorHAnsi" w:hAnsiTheme="majorHAnsi" w:cstheme="majorHAnsi"/>
                <w:color w:val="000000" w:themeColor="text1"/>
                <w:sz w:val="16"/>
                <w:szCs w:val="16"/>
              </w:rPr>
              <w:t xml:space="preserve"> </w:t>
            </w:r>
            <w:r w:rsidRPr="00B74619">
              <w:rPr>
                <w:rFonts w:asciiTheme="majorHAnsi" w:hAnsiTheme="majorHAnsi" w:cstheme="majorHAnsi"/>
                <w:b/>
                <w:bCs/>
                <w:color w:val="000000" w:themeColor="text1"/>
                <w:sz w:val="16"/>
                <w:szCs w:val="16"/>
              </w:rPr>
              <w:t>thoughts</w:t>
            </w:r>
            <w:r w:rsidRPr="00B74619">
              <w:rPr>
                <w:rFonts w:asciiTheme="majorHAnsi" w:hAnsiTheme="majorHAnsi" w:cstheme="majorHAnsi"/>
                <w:color w:val="000000" w:themeColor="text1"/>
                <w:sz w:val="16"/>
                <w:szCs w:val="16"/>
              </w:rPr>
              <w:t xml:space="preserve"> </w:t>
            </w:r>
            <w:proofErr w:type="gramStart"/>
            <w:r w:rsidRPr="00B74619">
              <w:rPr>
                <w:rFonts w:asciiTheme="majorHAnsi" w:hAnsiTheme="majorHAnsi" w:cstheme="majorHAnsi"/>
                <w:color w:val="000000" w:themeColor="text1"/>
                <w:sz w:val="16"/>
                <w:szCs w:val="16"/>
              </w:rPr>
              <w:t>about..</w:t>
            </w:r>
            <w:proofErr w:type="gramEnd"/>
          </w:p>
          <w:p w14:paraId="63E26783" w14:textId="77777777" w:rsidR="008C6653" w:rsidRPr="00B74619" w:rsidRDefault="008C6653" w:rsidP="006B6E33">
            <w:pPr>
              <w:pStyle w:val="ListParagraph"/>
              <w:numPr>
                <w:ilvl w:val="0"/>
                <w:numId w:val="8"/>
              </w:numPr>
              <w:jc w:val="both"/>
              <w:rPr>
                <w:rFonts w:asciiTheme="majorHAnsi" w:hAnsiTheme="majorHAnsi" w:cstheme="majorHAnsi"/>
                <w:color w:val="000000" w:themeColor="text1"/>
                <w:sz w:val="16"/>
                <w:szCs w:val="16"/>
              </w:rPr>
            </w:pPr>
            <w:r w:rsidRPr="00B74619">
              <w:rPr>
                <w:rFonts w:asciiTheme="majorHAnsi" w:hAnsiTheme="majorHAnsi" w:cstheme="majorHAnsi"/>
                <w:color w:val="000000" w:themeColor="text1"/>
                <w:sz w:val="16"/>
                <w:szCs w:val="16"/>
              </w:rPr>
              <w:t>What is going on</w:t>
            </w:r>
          </w:p>
          <w:p w14:paraId="7FA9F749" w14:textId="77777777" w:rsidR="008C6653" w:rsidRPr="00B74619" w:rsidRDefault="008C6653" w:rsidP="006B6E33">
            <w:pPr>
              <w:pStyle w:val="ListParagraph"/>
              <w:numPr>
                <w:ilvl w:val="0"/>
                <w:numId w:val="8"/>
              </w:numPr>
              <w:jc w:val="both"/>
              <w:rPr>
                <w:rFonts w:asciiTheme="majorHAnsi" w:hAnsiTheme="majorHAnsi" w:cstheme="majorHAnsi"/>
                <w:color w:val="000000" w:themeColor="text1"/>
                <w:sz w:val="16"/>
                <w:szCs w:val="16"/>
              </w:rPr>
            </w:pPr>
            <w:r w:rsidRPr="00B74619">
              <w:rPr>
                <w:rFonts w:asciiTheme="majorHAnsi" w:hAnsiTheme="majorHAnsi" w:cstheme="majorHAnsi"/>
                <w:color w:val="000000" w:themeColor="text1"/>
                <w:sz w:val="16"/>
                <w:szCs w:val="16"/>
              </w:rPr>
              <w:t xml:space="preserve">What are their concerns, fears or </w:t>
            </w:r>
            <w:proofErr w:type="gramStart"/>
            <w:r w:rsidRPr="00B74619">
              <w:rPr>
                <w:rFonts w:asciiTheme="majorHAnsi" w:hAnsiTheme="majorHAnsi" w:cstheme="majorHAnsi"/>
                <w:color w:val="000000" w:themeColor="text1"/>
                <w:sz w:val="16"/>
                <w:szCs w:val="16"/>
              </w:rPr>
              <w:t>worries</w:t>
            </w:r>
            <w:proofErr w:type="gramEnd"/>
          </w:p>
          <w:p w14:paraId="088A7FF0" w14:textId="6CC4170D" w:rsidR="008C6653" w:rsidRPr="00B74619" w:rsidRDefault="008C6653" w:rsidP="006B6E33">
            <w:pPr>
              <w:pStyle w:val="ListParagraph"/>
              <w:numPr>
                <w:ilvl w:val="0"/>
                <w:numId w:val="8"/>
              </w:numPr>
              <w:jc w:val="both"/>
              <w:rPr>
                <w:rFonts w:asciiTheme="majorHAnsi" w:hAnsiTheme="majorHAnsi" w:cstheme="majorHAnsi"/>
                <w:color w:val="000000" w:themeColor="text1"/>
                <w:sz w:val="16"/>
                <w:szCs w:val="16"/>
              </w:rPr>
            </w:pPr>
            <w:r w:rsidRPr="00B74619">
              <w:rPr>
                <w:rFonts w:asciiTheme="majorHAnsi" w:hAnsiTheme="majorHAnsi" w:cstheme="majorHAnsi"/>
                <w:color w:val="000000" w:themeColor="text1"/>
                <w:sz w:val="16"/>
                <w:szCs w:val="16"/>
              </w:rPr>
              <w:t>What are they hoping you might do</w:t>
            </w:r>
          </w:p>
        </w:tc>
        <w:tc>
          <w:tcPr>
            <w:tcW w:w="4876" w:type="dxa"/>
            <w:tcBorders>
              <w:left w:val="single" w:sz="12" w:space="0" w:color="auto"/>
            </w:tcBorders>
          </w:tcPr>
          <w:p w14:paraId="1E3476E5" w14:textId="77777777" w:rsidR="008C6653" w:rsidRPr="00B74619" w:rsidRDefault="008C6653" w:rsidP="006B6E33">
            <w:pPr>
              <w:jc w:val="both"/>
              <w:rPr>
                <w:rFonts w:asciiTheme="majorHAnsi" w:hAnsiTheme="majorHAnsi" w:cstheme="majorHAnsi"/>
                <w:color w:val="000000" w:themeColor="text1"/>
                <w:sz w:val="16"/>
                <w:szCs w:val="16"/>
              </w:rPr>
            </w:pPr>
            <w:r w:rsidRPr="00B74619">
              <w:rPr>
                <w:rFonts w:asciiTheme="majorHAnsi" w:hAnsiTheme="majorHAnsi" w:cstheme="majorHAnsi"/>
                <w:color w:val="000000" w:themeColor="text1"/>
                <w:sz w:val="16"/>
                <w:szCs w:val="16"/>
              </w:rPr>
              <w:t xml:space="preserve">Explore the </w:t>
            </w:r>
            <w:r w:rsidRPr="00B74619">
              <w:rPr>
                <w:rFonts w:asciiTheme="majorHAnsi" w:hAnsiTheme="majorHAnsi" w:cstheme="majorHAnsi"/>
                <w:b/>
                <w:bCs/>
                <w:color w:val="000000" w:themeColor="text1"/>
                <w:sz w:val="16"/>
                <w:szCs w:val="16"/>
              </w:rPr>
              <w:t>Effect of the problem</w:t>
            </w:r>
            <w:r w:rsidRPr="00B74619">
              <w:rPr>
                <w:rFonts w:asciiTheme="majorHAnsi" w:hAnsiTheme="majorHAnsi" w:cstheme="majorHAnsi"/>
                <w:color w:val="000000" w:themeColor="text1"/>
                <w:sz w:val="16"/>
                <w:szCs w:val="16"/>
              </w:rPr>
              <w:t xml:space="preserve"> on </w:t>
            </w:r>
            <w:proofErr w:type="gramStart"/>
            <w:r w:rsidRPr="00B74619">
              <w:rPr>
                <w:rFonts w:asciiTheme="majorHAnsi" w:hAnsiTheme="majorHAnsi" w:cstheme="majorHAnsi"/>
                <w:color w:val="000000" w:themeColor="text1"/>
                <w:sz w:val="16"/>
                <w:szCs w:val="16"/>
              </w:rPr>
              <w:t>their</w:t>
            </w:r>
            <w:proofErr w:type="gramEnd"/>
          </w:p>
          <w:p w14:paraId="5DC1E570" w14:textId="77777777" w:rsidR="008C6653" w:rsidRPr="00B74619" w:rsidRDefault="008C6653" w:rsidP="006B6E33">
            <w:pPr>
              <w:pStyle w:val="ListParagraph"/>
              <w:numPr>
                <w:ilvl w:val="0"/>
                <w:numId w:val="9"/>
              </w:numPr>
              <w:jc w:val="both"/>
              <w:rPr>
                <w:rFonts w:asciiTheme="majorHAnsi" w:hAnsiTheme="majorHAnsi" w:cstheme="majorHAnsi"/>
                <w:color w:val="000000" w:themeColor="text1"/>
                <w:sz w:val="16"/>
                <w:szCs w:val="16"/>
              </w:rPr>
            </w:pPr>
            <w:r w:rsidRPr="00B74619">
              <w:rPr>
                <w:rFonts w:asciiTheme="majorHAnsi" w:hAnsiTheme="majorHAnsi" w:cstheme="majorHAnsi"/>
                <w:color w:val="000000" w:themeColor="text1"/>
                <w:sz w:val="16"/>
                <w:szCs w:val="16"/>
              </w:rPr>
              <w:t>Social life</w:t>
            </w:r>
          </w:p>
          <w:p w14:paraId="728BE701" w14:textId="77777777" w:rsidR="008C6653" w:rsidRPr="00B74619" w:rsidRDefault="008C6653" w:rsidP="006B6E33">
            <w:pPr>
              <w:pStyle w:val="ListParagraph"/>
              <w:numPr>
                <w:ilvl w:val="0"/>
                <w:numId w:val="9"/>
              </w:numPr>
              <w:jc w:val="both"/>
              <w:rPr>
                <w:rFonts w:asciiTheme="majorHAnsi" w:hAnsiTheme="majorHAnsi" w:cstheme="majorHAnsi"/>
                <w:color w:val="000000" w:themeColor="text1"/>
                <w:sz w:val="16"/>
                <w:szCs w:val="16"/>
              </w:rPr>
            </w:pPr>
            <w:r w:rsidRPr="00B74619">
              <w:rPr>
                <w:rFonts w:asciiTheme="majorHAnsi" w:hAnsiTheme="majorHAnsi" w:cstheme="majorHAnsi"/>
                <w:color w:val="000000" w:themeColor="text1"/>
                <w:sz w:val="16"/>
                <w:szCs w:val="16"/>
              </w:rPr>
              <w:t>Working life</w:t>
            </w:r>
          </w:p>
          <w:p w14:paraId="67370016" w14:textId="5A3DA5AB" w:rsidR="008C6653" w:rsidRPr="00B74619" w:rsidRDefault="008C6653" w:rsidP="006B6E33">
            <w:pPr>
              <w:pStyle w:val="ListParagraph"/>
              <w:numPr>
                <w:ilvl w:val="0"/>
                <w:numId w:val="9"/>
              </w:numPr>
              <w:jc w:val="both"/>
              <w:rPr>
                <w:rFonts w:asciiTheme="majorHAnsi" w:hAnsiTheme="majorHAnsi" w:cstheme="majorHAnsi"/>
                <w:color w:val="000000" w:themeColor="text1"/>
                <w:sz w:val="16"/>
                <w:szCs w:val="16"/>
              </w:rPr>
            </w:pPr>
            <w:r w:rsidRPr="00B74619">
              <w:rPr>
                <w:rFonts w:asciiTheme="majorHAnsi" w:hAnsiTheme="majorHAnsi" w:cstheme="majorHAnsi"/>
                <w:color w:val="000000" w:themeColor="text1"/>
                <w:sz w:val="16"/>
                <w:szCs w:val="16"/>
              </w:rPr>
              <w:t>Mental state</w:t>
            </w:r>
          </w:p>
        </w:tc>
      </w:tr>
      <w:tr w:rsidR="008C6653" w14:paraId="52B49B13" w14:textId="77777777" w:rsidTr="008C6653">
        <w:trPr>
          <w:trHeight w:val="838"/>
        </w:trPr>
        <w:tc>
          <w:tcPr>
            <w:tcW w:w="1890" w:type="dxa"/>
            <w:vMerge/>
            <w:tcBorders>
              <w:left w:val="single" w:sz="12" w:space="0" w:color="auto"/>
              <w:bottom w:val="single" w:sz="12" w:space="0" w:color="auto"/>
              <w:right w:val="single" w:sz="12" w:space="0" w:color="auto"/>
            </w:tcBorders>
            <w:vAlign w:val="center"/>
          </w:tcPr>
          <w:p w14:paraId="430EB7DC" w14:textId="77777777" w:rsidR="008C6653" w:rsidRDefault="008C6653" w:rsidP="007D11B8">
            <w:pPr>
              <w:jc w:val="center"/>
              <w:rPr>
                <w:rFonts w:ascii="Arial" w:hAnsi="Arial" w:cs="Arial"/>
                <w:b/>
                <w:bCs/>
                <w:noProof/>
                <w:color w:val="0070C0"/>
              </w:rPr>
            </w:pPr>
          </w:p>
        </w:tc>
        <w:tc>
          <w:tcPr>
            <w:tcW w:w="8701" w:type="dxa"/>
            <w:gridSpan w:val="2"/>
            <w:tcBorders>
              <w:left w:val="single" w:sz="12" w:space="0" w:color="auto"/>
            </w:tcBorders>
          </w:tcPr>
          <w:p w14:paraId="55CF760B" w14:textId="77777777" w:rsidR="008C6653" w:rsidRPr="00B74619" w:rsidRDefault="008C6653" w:rsidP="00B74619">
            <w:pPr>
              <w:pStyle w:val="ListParagraph"/>
              <w:ind w:left="254"/>
              <w:jc w:val="both"/>
              <w:rPr>
                <w:rFonts w:asciiTheme="majorHAnsi" w:hAnsiTheme="majorHAnsi" w:cstheme="majorHAnsi"/>
                <w:color w:val="000000" w:themeColor="text1"/>
                <w:sz w:val="16"/>
                <w:szCs w:val="16"/>
              </w:rPr>
            </w:pPr>
          </w:p>
          <w:p w14:paraId="1946FA1A" w14:textId="3CBDBB83" w:rsidR="008C6653" w:rsidRPr="00B74619" w:rsidRDefault="008C6653" w:rsidP="00DA06BE">
            <w:pPr>
              <w:pStyle w:val="ListParagraph"/>
              <w:numPr>
                <w:ilvl w:val="0"/>
                <w:numId w:val="27"/>
              </w:numPr>
              <w:ind w:left="254" w:hanging="180"/>
              <w:jc w:val="both"/>
              <w:rPr>
                <w:rFonts w:asciiTheme="majorHAnsi" w:hAnsiTheme="majorHAnsi" w:cstheme="majorHAnsi"/>
                <w:color w:val="000000" w:themeColor="text1"/>
                <w:sz w:val="16"/>
                <w:szCs w:val="16"/>
              </w:rPr>
            </w:pPr>
            <w:r w:rsidRPr="00B74619">
              <w:rPr>
                <w:rFonts w:asciiTheme="majorHAnsi" w:hAnsiTheme="majorHAnsi" w:cstheme="majorHAnsi"/>
                <w:b/>
                <w:bCs/>
                <w:color w:val="000000" w:themeColor="text1"/>
                <w:sz w:val="16"/>
                <w:szCs w:val="16"/>
              </w:rPr>
              <w:t>Listen</w:t>
            </w:r>
            <w:r w:rsidRPr="00B74619">
              <w:rPr>
                <w:rFonts w:asciiTheme="majorHAnsi" w:hAnsiTheme="majorHAnsi" w:cstheme="majorHAnsi"/>
                <w:color w:val="000000" w:themeColor="text1"/>
                <w:sz w:val="16"/>
                <w:szCs w:val="16"/>
              </w:rPr>
              <w:t xml:space="preserve"> to the responses carefully. </w:t>
            </w:r>
            <w:r w:rsidRPr="00B74619">
              <w:rPr>
                <w:rFonts w:asciiTheme="majorHAnsi" w:hAnsiTheme="majorHAnsi" w:cstheme="majorHAnsi"/>
                <w:b/>
                <w:bCs/>
                <w:color w:val="000000" w:themeColor="text1"/>
                <w:sz w:val="16"/>
                <w:szCs w:val="16"/>
              </w:rPr>
              <w:t>Clarify</w:t>
            </w:r>
            <w:r w:rsidRPr="00B74619">
              <w:rPr>
                <w:rFonts w:asciiTheme="majorHAnsi" w:hAnsiTheme="majorHAnsi" w:cstheme="majorHAnsi"/>
                <w:color w:val="000000" w:themeColor="text1"/>
                <w:sz w:val="16"/>
                <w:szCs w:val="16"/>
              </w:rPr>
              <w:t xml:space="preserve"> vague areas. Pick up on </w:t>
            </w:r>
            <w:r w:rsidRPr="00B74619">
              <w:rPr>
                <w:rFonts w:asciiTheme="majorHAnsi" w:hAnsiTheme="majorHAnsi" w:cstheme="majorHAnsi"/>
                <w:b/>
                <w:bCs/>
                <w:color w:val="000000" w:themeColor="text1"/>
                <w:sz w:val="16"/>
                <w:szCs w:val="16"/>
              </w:rPr>
              <w:t>cues</w:t>
            </w:r>
            <w:r w:rsidRPr="00B74619">
              <w:rPr>
                <w:rFonts w:asciiTheme="majorHAnsi" w:hAnsiTheme="majorHAnsi" w:cstheme="majorHAnsi"/>
                <w:color w:val="000000" w:themeColor="text1"/>
                <w:sz w:val="16"/>
                <w:szCs w:val="16"/>
              </w:rPr>
              <w:t xml:space="preserve"> (verbal + NV). Follow your </w:t>
            </w:r>
            <w:r w:rsidRPr="00B74619">
              <w:rPr>
                <w:rFonts w:asciiTheme="majorHAnsi" w:hAnsiTheme="majorHAnsi" w:cstheme="majorHAnsi"/>
                <w:b/>
                <w:bCs/>
                <w:color w:val="000000" w:themeColor="text1"/>
                <w:sz w:val="16"/>
                <w:szCs w:val="16"/>
              </w:rPr>
              <w:t xml:space="preserve">curiosity.  </w:t>
            </w:r>
          </w:p>
          <w:p w14:paraId="52F575A3" w14:textId="77777777" w:rsidR="008C6653" w:rsidRPr="00B74619" w:rsidRDefault="008C6653" w:rsidP="00DA06BE">
            <w:pPr>
              <w:pStyle w:val="ListParagraph"/>
              <w:numPr>
                <w:ilvl w:val="0"/>
                <w:numId w:val="27"/>
              </w:numPr>
              <w:ind w:left="254" w:hanging="180"/>
              <w:jc w:val="both"/>
              <w:rPr>
                <w:rFonts w:asciiTheme="majorHAnsi" w:hAnsiTheme="majorHAnsi" w:cstheme="majorHAnsi"/>
                <w:color w:val="000000" w:themeColor="text1"/>
                <w:sz w:val="16"/>
                <w:szCs w:val="16"/>
              </w:rPr>
            </w:pPr>
            <w:r w:rsidRPr="00B74619">
              <w:rPr>
                <w:rFonts w:asciiTheme="majorHAnsi" w:hAnsiTheme="majorHAnsi" w:cstheme="majorHAnsi"/>
                <w:b/>
                <w:bCs/>
                <w:color w:val="000000" w:themeColor="text1"/>
                <w:sz w:val="16"/>
                <w:szCs w:val="16"/>
              </w:rPr>
              <w:t>Verbalise</w:t>
            </w:r>
            <w:r w:rsidRPr="00B74619">
              <w:rPr>
                <w:rFonts w:asciiTheme="majorHAnsi" w:hAnsiTheme="majorHAnsi" w:cstheme="majorHAnsi"/>
                <w:color w:val="000000" w:themeColor="text1"/>
                <w:sz w:val="16"/>
                <w:szCs w:val="16"/>
              </w:rPr>
              <w:t xml:space="preserve"> or show that you understand their perspective: </w:t>
            </w:r>
            <w:r w:rsidRPr="00B74619">
              <w:rPr>
                <w:rFonts w:asciiTheme="majorHAnsi" w:hAnsiTheme="majorHAnsi" w:cstheme="majorHAnsi"/>
                <w:i/>
                <w:iCs/>
                <w:color w:val="000000" w:themeColor="text1"/>
                <w:sz w:val="16"/>
                <w:szCs w:val="16"/>
              </w:rPr>
              <w:t xml:space="preserve">"Oh I see", "Goodness me", "How awful", "So if I have heard you correctly, what you are saying </w:t>
            </w:r>
            <w:proofErr w:type="gramStart"/>
            <w:r w:rsidRPr="00B74619">
              <w:rPr>
                <w:rFonts w:asciiTheme="majorHAnsi" w:hAnsiTheme="majorHAnsi" w:cstheme="majorHAnsi"/>
                <w:i/>
                <w:iCs/>
                <w:color w:val="000000" w:themeColor="text1"/>
                <w:sz w:val="16"/>
                <w:szCs w:val="16"/>
              </w:rPr>
              <w:t>is..</w:t>
            </w:r>
            <w:proofErr w:type="gramEnd"/>
            <w:r w:rsidRPr="00B74619">
              <w:rPr>
                <w:rFonts w:asciiTheme="majorHAnsi" w:hAnsiTheme="majorHAnsi" w:cstheme="majorHAnsi"/>
                <w:i/>
                <w:iCs/>
                <w:color w:val="000000" w:themeColor="text1"/>
                <w:sz w:val="16"/>
                <w:szCs w:val="16"/>
              </w:rPr>
              <w:t>"</w:t>
            </w:r>
          </w:p>
          <w:p w14:paraId="2DAEBEEA" w14:textId="77777777" w:rsidR="008C6653" w:rsidRPr="00B74619" w:rsidRDefault="008C6653" w:rsidP="00DA06BE">
            <w:pPr>
              <w:pStyle w:val="ListParagraph"/>
              <w:numPr>
                <w:ilvl w:val="0"/>
                <w:numId w:val="27"/>
              </w:numPr>
              <w:ind w:left="254" w:hanging="180"/>
              <w:jc w:val="both"/>
              <w:rPr>
                <w:rFonts w:asciiTheme="majorHAnsi" w:hAnsiTheme="majorHAnsi" w:cstheme="majorHAnsi"/>
                <w:color w:val="000000" w:themeColor="text1"/>
                <w:sz w:val="16"/>
                <w:szCs w:val="16"/>
              </w:rPr>
            </w:pPr>
            <w:r w:rsidRPr="00B74619">
              <w:rPr>
                <w:rFonts w:asciiTheme="majorHAnsi" w:hAnsiTheme="majorHAnsi" w:cstheme="majorHAnsi"/>
                <w:b/>
                <w:bCs/>
                <w:color w:val="000000" w:themeColor="text1"/>
                <w:sz w:val="16"/>
                <w:szCs w:val="16"/>
              </w:rPr>
              <w:t>PSO first, ICE after</w:t>
            </w:r>
            <w:r w:rsidRPr="00B74619">
              <w:rPr>
                <w:rFonts w:asciiTheme="majorHAnsi" w:hAnsiTheme="majorHAnsi" w:cstheme="majorHAnsi"/>
                <w:color w:val="000000" w:themeColor="text1"/>
                <w:sz w:val="16"/>
                <w:szCs w:val="16"/>
              </w:rPr>
              <w:t xml:space="preserve"> - it is more natural to explore the PSO first before the ICE. </w:t>
            </w:r>
          </w:p>
          <w:p w14:paraId="29F6704C" w14:textId="77777777" w:rsidR="008C6653" w:rsidRPr="00B74619" w:rsidRDefault="008C6653" w:rsidP="00DA06BE">
            <w:pPr>
              <w:pStyle w:val="ListParagraph"/>
              <w:numPr>
                <w:ilvl w:val="0"/>
                <w:numId w:val="27"/>
              </w:numPr>
              <w:ind w:left="254" w:hanging="180"/>
              <w:jc w:val="both"/>
              <w:rPr>
                <w:rFonts w:asciiTheme="majorHAnsi" w:hAnsiTheme="majorHAnsi" w:cstheme="majorHAnsi"/>
                <w:color w:val="000000" w:themeColor="text1"/>
                <w:sz w:val="16"/>
                <w:szCs w:val="16"/>
              </w:rPr>
            </w:pPr>
            <w:r w:rsidRPr="00B74619">
              <w:rPr>
                <w:rFonts w:asciiTheme="majorHAnsi" w:hAnsiTheme="majorHAnsi" w:cstheme="majorHAnsi"/>
                <w:b/>
                <w:bCs/>
                <w:color w:val="000000" w:themeColor="text1"/>
                <w:sz w:val="16"/>
                <w:szCs w:val="16"/>
              </w:rPr>
              <w:t>Which first - Clinical History or PSO/ICE?</w:t>
            </w:r>
            <w:r w:rsidRPr="00B74619">
              <w:rPr>
                <w:rFonts w:asciiTheme="majorHAnsi" w:hAnsiTheme="majorHAnsi" w:cstheme="majorHAnsi"/>
                <w:color w:val="000000" w:themeColor="text1"/>
                <w:sz w:val="16"/>
                <w:szCs w:val="16"/>
              </w:rPr>
              <w:t xml:space="preserve"> </w:t>
            </w:r>
            <w:r w:rsidRPr="00B74619">
              <w:rPr>
                <w:rFonts w:asciiTheme="majorHAnsi" w:hAnsiTheme="majorHAnsi" w:cstheme="majorHAnsi"/>
                <w:i/>
                <w:iCs/>
                <w:color w:val="000000" w:themeColor="text1"/>
                <w:sz w:val="16"/>
                <w:szCs w:val="16"/>
              </w:rPr>
              <w:t>Sometimes PSO &amp; ICE appropriate to do before detailed history taking (i.e. shortly after opening statement).  Especially if it is clear the PCO and ICE is part of the natural story telling.  Other times it is more appropriate NOT TO DO IT SO EARLY (as some patients only divulge after good rapport built) - in which case, do it after Story-telling &amp; History-taking. Listen to story, you decide.</w:t>
            </w:r>
          </w:p>
          <w:p w14:paraId="26B040D9" w14:textId="12F05B97" w:rsidR="008C6653" w:rsidRPr="00B74619" w:rsidRDefault="008C6653" w:rsidP="00B74619">
            <w:pPr>
              <w:pStyle w:val="ListParagraph"/>
              <w:ind w:left="254"/>
              <w:jc w:val="both"/>
              <w:rPr>
                <w:rFonts w:asciiTheme="majorHAnsi" w:hAnsiTheme="majorHAnsi" w:cstheme="majorHAnsi"/>
                <w:color w:val="000000" w:themeColor="text1"/>
                <w:sz w:val="16"/>
                <w:szCs w:val="16"/>
              </w:rPr>
            </w:pPr>
          </w:p>
        </w:tc>
      </w:tr>
      <w:tr w:rsidR="008C6653" w14:paraId="3FD08B02" w14:textId="77777777" w:rsidTr="008C6653">
        <w:tc>
          <w:tcPr>
            <w:tcW w:w="1890" w:type="dxa"/>
            <w:tcBorders>
              <w:top w:val="single" w:sz="12" w:space="0" w:color="auto"/>
              <w:left w:val="single" w:sz="12" w:space="0" w:color="auto"/>
              <w:bottom w:val="single" w:sz="12" w:space="0" w:color="auto"/>
              <w:right w:val="single" w:sz="12" w:space="0" w:color="auto"/>
            </w:tcBorders>
            <w:shd w:val="pct10" w:color="auto" w:fill="auto"/>
            <w:vAlign w:val="center"/>
          </w:tcPr>
          <w:p w14:paraId="30548F1C" w14:textId="77777777" w:rsidR="008C6653" w:rsidRPr="008E08BF" w:rsidRDefault="008C6653" w:rsidP="008C6653">
            <w:pPr>
              <w:jc w:val="center"/>
              <w:rPr>
                <w:rFonts w:ascii="Arial" w:hAnsi="Arial" w:cs="Arial"/>
                <w:b/>
                <w:bCs/>
                <w:color w:val="C45911" w:themeColor="accent2" w:themeShade="BF"/>
                <w:sz w:val="16"/>
              </w:rPr>
            </w:pPr>
            <w:r w:rsidRPr="008E08BF">
              <w:rPr>
                <w:rFonts w:ascii="Arial" w:hAnsi="Arial" w:cs="Arial"/>
                <w:b/>
                <w:bCs/>
                <w:color w:val="C45911" w:themeColor="accent2" w:themeShade="BF"/>
                <w:sz w:val="16"/>
              </w:rPr>
              <w:t xml:space="preserve">4. </w:t>
            </w:r>
            <w:r w:rsidRPr="008E08BF">
              <w:rPr>
                <w:rFonts w:ascii="Arial" w:hAnsi="Arial" w:cs="Arial"/>
                <w:b/>
                <w:bCs/>
                <w:color w:val="C45911" w:themeColor="accent2" w:themeShade="BF"/>
                <w:sz w:val="16"/>
                <w:u w:val="single"/>
              </w:rPr>
              <w:t>E</w:t>
            </w:r>
            <w:r w:rsidRPr="008E08BF">
              <w:rPr>
                <w:rFonts w:ascii="Arial" w:hAnsi="Arial" w:cs="Arial"/>
                <w:b/>
                <w:bCs/>
                <w:color w:val="C45911" w:themeColor="accent2" w:themeShade="BF"/>
                <w:sz w:val="16"/>
              </w:rPr>
              <w:t>xamination</w:t>
            </w:r>
          </w:p>
          <w:p w14:paraId="0398BA53" w14:textId="5C43CE77" w:rsidR="008C6653" w:rsidRPr="004E30E9" w:rsidRDefault="008C6653" w:rsidP="007D11B8">
            <w:pPr>
              <w:jc w:val="center"/>
              <w:rPr>
                <w:rFonts w:ascii="Arial" w:hAnsi="Arial" w:cs="Arial"/>
                <w:b/>
                <w:bCs/>
                <w:color w:val="0070C0"/>
              </w:rPr>
            </w:pPr>
          </w:p>
        </w:tc>
        <w:tc>
          <w:tcPr>
            <w:tcW w:w="8701" w:type="dxa"/>
            <w:gridSpan w:val="2"/>
            <w:tcBorders>
              <w:left w:val="single" w:sz="12" w:space="0" w:color="auto"/>
            </w:tcBorders>
            <w:shd w:val="pct10" w:color="auto" w:fill="auto"/>
          </w:tcPr>
          <w:p w14:paraId="7A9EDAB2" w14:textId="77777777" w:rsidR="008C6653" w:rsidRPr="00B74619" w:rsidRDefault="008C6653" w:rsidP="00B74619">
            <w:pPr>
              <w:pStyle w:val="ListParagraph"/>
              <w:ind w:left="254"/>
              <w:jc w:val="both"/>
              <w:rPr>
                <w:rFonts w:asciiTheme="majorHAnsi" w:hAnsiTheme="majorHAnsi" w:cstheme="majorHAnsi"/>
                <w:color w:val="000000" w:themeColor="text1"/>
                <w:sz w:val="16"/>
                <w:szCs w:val="16"/>
              </w:rPr>
            </w:pPr>
          </w:p>
          <w:p w14:paraId="67DCF929" w14:textId="23FB4892" w:rsidR="008C6653" w:rsidRPr="00B74619" w:rsidRDefault="008C6653" w:rsidP="00DA06BE">
            <w:pPr>
              <w:pStyle w:val="ListParagraph"/>
              <w:numPr>
                <w:ilvl w:val="0"/>
                <w:numId w:val="20"/>
              </w:numPr>
              <w:ind w:left="254" w:hanging="180"/>
              <w:jc w:val="both"/>
              <w:rPr>
                <w:rFonts w:asciiTheme="majorHAnsi" w:hAnsiTheme="majorHAnsi" w:cstheme="majorHAnsi"/>
                <w:color w:val="000000" w:themeColor="text1"/>
                <w:sz w:val="16"/>
                <w:szCs w:val="16"/>
              </w:rPr>
            </w:pPr>
            <w:r w:rsidRPr="008C6653">
              <w:rPr>
                <w:rFonts w:asciiTheme="majorHAnsi" w:hAnsiTheme="majorHAnsi" w:cstheme="majorHAnsi"/>
                <w:bCs/>
                <w:color w:val="000000" w:themeColor="text1"/>
                <w:sz w:val="16"/>
                <w:szCs w:val="16"/>
              </w:rPr>
              <w:t>If you are doing a telephone consultation, would it be easier and safer to</w:t>
            </w:r>
            <w:r>
              <w:rPr>
                <w:rFonts w:asciiTheme="majorHAnsi" w:hAnsiTheme="majorHAnsi" w:cstheme="majorHAnsi"/>
                <w:b/>
                <w:bCs/>
                <w:color w:val="000000" w:themeColor="text1"/>
                <w:sz w:val="16"/>
                <w:szCs w:val="16"/>
              </w:rPr>
              <w:t xml:space="preserve"> c</w:t>
            </w:r>
            <w:r w:rsidRPr="00B74619">
              <w:rPr>
                <w:rFonts w:asciiTheme="majorHAnsi" w:hAnsiTheme="majorHAnsi" w:cstheme="majorHAnsi"/>
                <w:b/>
                <w:bCs/>
                <w:color w:val="000000" w:themeColor="text1"/>
                <w:sz w:val="16"/>
                <w:szCs w:val="16"/>
              </w:rPr>
              <w:t xml:space="preserve">ast </w:t>
            </w:r>
            <w:r>
              <w:rPr>
                <w:rFonts w:asciiTheme="majorHAnsi" w:hAnsiTheme="majorHAnsi" w:cstheme="majorHAnsi"/>
                <w:b/>
                <w:bCs/>
                <w:color w:val="000000" w:themeColor="text1"/>
                <w:sz w:val="16"/>
                <w:szCs w:val="16"/>
              </w:rPr>
              <w:t xml:space="preserve">an </w:t>
            </w:r>
            <w:r w:rsidRPr="00B74619">
              <w:rPr>
                <w:rFonts w:asciiTheme="majorHAnsi" w:hAnsiTheme="majorHAnsi" w:cstheme="majorHAnsi"/>
                <w:b/>
                <w:bCs/>
                <w:color w:val="000000" w:themeColor="text1"/>
                <w:sz w:val="16"/>
                <w:szCs w:val="16"/>
              </w:rPr>
              <w:t>eye</w:t>
            </w:r>
            <w:r w:rsidRPr="00B74619">
              <w:rPr>
                <w:rFonts w:asciiTheme="majorHAnsi" w:hAnsiTheme="majorHAnsi" w:cstheme="majorHAnsi"/>
                <w:color w:val="000000" w:themeColor="text1"/>
                <w:sz w:val="16"/>
                <w:szCs w:val="16"/>
              </w:rPr>
              <w:t xml:space="preserve"> over the patient?   Sometimes you level of worry can be set to the right level by simply glancing over the patient.   </w:t>
            </w:r>
            <w:proofErr w:type="gramStart"/>
            <w:r w:rsidRPr="00B74619">
              <w:rPr>
                <w:rFonts w:asciiTheme="majorHAnsi" w:hAnsiTheme="majorHAnsi" w:cstheme="majorHAnsi"/>
                <w:color w:val="000000" w:themeColor="text1"/>
                <w:sz w:val="16"/>
                <w:szCs w:val="16"/>
              </w:rPr>
              <w:t>Decide  for</w:t>
            </w:r>
            <w:proofErr w:type="gramEnd"/>
            <w:r w:rsidRPr="00B74619">
              <w:rPr>
                <w:rFonts w:asciiTheme="majorHAnsi" w:hAnsiTheme="majorHAnsi" w:cstheme="majorHAnsi"/>
                <w:color w:val="000000" w:themeColor="text1"/>
                <w:sz w:val="16"/>
                <w:szCs w:val="16"/>
              </w:rPr>
              <w:t xml:space="preserve"> yourself - would a </w:t>
            </w:r>
            <w:r w:rsidRPr="00B74619">
              <w:rPr>
                <w:rFonts w:asciiTheme="majorHAnsi" w:hAnsiTheme="majorHAnsi" w:cstheme="majorHAnsi"/>
                <w:b/>
                <w:bCs/>
                <w:color w:val="000000" w:themeColor="text1"/>
                <w:sz w:val="16"/>
                <w:szCs w:val="16"/>
              </w:rPr>
              <w:t>brief look</w:t>
            </w:r>
            <w:r w:rsidRPr="00B74619">
              <w:rPr>
                <w:rFonts w:asciiTheme="majorHAnsi" w:hAnsiTheme="majorHAnsi" w:cstheme="majorHAnsi"/>
                <w:color w:val="000000" w:themeColor="text1"/>
                <w:sz w:val="16"/>
                <w:szCs w:val="16"/>
              </w:rPr>
              <w:t xml:space="preserve"> help?</w:t>
            </w:r>
            <w:r w:rsidR="001E62D3">
              <w:rPr>
                <w:rFonts w:asciiTheme="majorHAnsi" w:hAnsiTheme="majorHAnsi" w:cstheme="majorHAnsi"/>
                <w:color w:val="000000" w:themeColor="text1"/>
                <w:sz w:val="16"/>
                <w:szCs w:val="16"/>
              </w:rPr>
              <w:t xml:space="preserve">  If so, switch at end to video consultation?  Or from that point, convert to a video consultation?</w:t>
            </w:r>
          </w:p>
          <w:p w14:paraId="234F7529" w14:textId="2845B390" w:rsidR="008C6653" w:rsidRPr="00B74619" w:rsidRDefault="008C6653" w:rsidP="00DA06BE">
            <w:pPr>
              <w:pStyle w:val="ListParagraph"/>
              <w:numPr>
                <w:ilvl w:val="0"/>
                <w:numId w:val="20"/>
              </w:numPr>
              <w:ind w:left="254" w:hanging="180"/>
              <w:jc w:val="both"/>
              <w:rPr>
                <w:rFonts w:asciiTheme="majorHAnsi" w:hAnsiTheme="majorHAnsi" w:cstheme="majorHAnsi"/>
                <w:color w:val="000000" w:themeColor="text1"/>
                <w:sz w:val="16"/>
                <w:szCs w:val="16"/>
              </w:rPr>
            </w:pPr>
            <w:r w:rsidRPr="00B74619">
              <w:rPr>
                <w:rFonts w:asciiTheme="majorHAnsi" w:hAnsiTheme="majorHAnsi" w:cstheme="majorHAnsi"/>
                <w:color w:val="000000" w:themeColor="text1"/>
                <w:sz w:val="16"/>
                <w:szCs w:val="16"/>
              </w:rPr>
              <w:t xml:space="preserve">Anything that you can do to </w:t>
            </w:r>
            <w:r w:rsidRPr="00B74619">
              <w:rPr>
                <w:rFonts w:asciiTheme="majorHAnsi" w:hAnsiTheme="majorHAnsi" w:cstheme="majorHAnsi"/>
                <w:b/>
                <w:bCs/>
                <w:color w:val="000000" w:themeColor="text1"/>
                <w:sz w:val="16"/>
                <w:szCs w:val="16"/>
              </w:rPr>
              <w:t>HELP you with your diagnosis</w:t>
            </w:r>
            <w:r w:rsidRPr="00B74619">
              <w:rPr>
                <w:rFonts w:asciiTheme="majorHAnsi" w:hAnsiTheme="majorHAnsi" w:cstheme="majorHAnsi"/>
                <w:color w:val="000000" w:themeColor="text1"/>
                <w:sz w:val="16"/>
                <w:szCs w:val="16"/>
              </w:rPr>
              <w:t xml:space="preserve">?  If doing examination, </w:t>
            </w:r>
            <w:r w:rsidRPr="00B74619">
              <w:rPr>
                <w:rFonts w:asciiTheme="majorHAnsi" w:hAnsiTheme="majorHAnsi" w:cstheme="majorHAnsi"/>
                <w:b/>
                <w:bCs/>
                <w:color w:val="000000" w:themeColor="text1"/>
                <w:sz w:val="16"/>
                <w:szCs w:val="16"/>
              </w:rPr>
              <w:t>must be proficient.</w:t>
            </w:r>
            <w:r w:rsidRPr="00B74619">
              <w:rPr>
                <w:rFonts w:asciiTheme="majorHAnsi" w:hAnsiTheme="majorHAnsi" w:cstheme="majorHAnsi"/>
                <w:color w:val="000000" w:themeColor="text1"/>
                <w:sz w:val="16"/>
                <w:szCs w:val="16"/>
              </w:rPr>
              <w:t xml:space="preserve">  Don’t just do it because you think it will please the RCA examiners.  Do it because you feel it is </w:t>
            </w:r>
            <w:r w:rsidRPr="00B74619">
              <w:rPr>
                <w:rFonts w:asciiTheme="majorHAnsi" w:hAnsiTheme="majorHAnsi" w:cstheme="majorHAnsi"/>
                <w:b/>
                <w:bCs/>
                <w:color w:val="000000" w:themeColor="text1"/>
                <w:sz w:val="16"/>
                <w:szCs w:val="16"/>
              </w:rPr>
              <w:t>clinically indicated and it is possible to do competently over the video/phone.</w:t>
            </w:r>
          </w:p>
          <w:p w14:paraId="0C49E4C0" w14:textId="77777777" w:rsidR="008C6653" w:rsidRDefault="008C6653" w:rsidP="00DA06BE">
            <w:pPr>
              <w:pStyle w:val="ListParagraph"/>
              <w:numPr>
                <w:ilvl w:val="0"/>
                <w:numId w:val="20"/>
              </w:numPr>
              <w:ind w:left="254" w:hanging="180"/>
              <w:jc w:val="both"/>
              <w:rPr>
                <w:rFonts w:asciiTheme="majorHAnsi" w:hAnsiTheme="majorHAnsi" w:cstheme="majorHAnsi"/>
                <w:color w:val="000000" w:themeColor="text1"/>
                <w:sz w:val="16"/>
                <w:szCs w:val="16"/>
              </w:rPr>
            </w:pPr>
            <w:r w:rsidRPr="00B74619">
              <w:rPr>
                <w:rFonts w:asciiTheme="majorHAnsi" w:hAnsiTheme="majorHAnsi" w:cstheme="majorHAnsi"/>
                <w:color w:val="000000" w:themeColor="text1"/>
                <w:sz w:val="16"/>
                <w:szCs w:val="16"/>
              </w:rPr>
              <w:t>If not, bring in – step 6, but before you do, is there anything worthwhile just doing now?</w:t>
            </w:r>
          </w:p>
          <w:p w14:paraId="1B8B0877" w14:textId="3B38C77D" w:rsidR="008C6653" w:rsidRPr="00B74619" w:rsidRDefault="008C6653" w:rsidP="00B74619">
            <w:pPr>
              <w:pStyle w:val="ListParagraph"/>
              <w:ind w:left="254"/>
              <w:jc w:val="both"/>
              <w:rPr>
                <w:rFonts w:asciiTheme="majorHAnsi" w:hAnsiTheme="majorHAnsi" w:cstheme="majorHAnsi"/>
                <w:color w:val="000000" w:themeColor="text1"/>
                <w:sz w:val="16"/>
                <w:szCs w:val="16"/>
              </w:rPr>
            </w:pPr>
          </w:p>
        </w:tc>
      </w:tr>
    </w:tbl>
    <w:p w14:paraId="72294256" w14:textId="52F416BF" w:rsidR="00E24812" w:rsidRDefault="00E24812" w:rsidP="00F23B80">
      <w:pPr>
        <w:jc w:val="center"/>
        <w:rPr>
          <w:color w:val="FF0000"/>
          <w:sz w:val="16"/>
          <w:szCs w:val="16"/>
        </w:rPr>
      </w:pPr>
    </w:p>
    <w:p w14:paraId="79196C95" w14:textId="5F67901B" w:rsidR="00781AF1" w:rsidRDefault="00781AF1" w:rsidP="00F23B80">
      <w:pPr>
        <w:jc w:val="center"/>
        <w:rPr>
          <w:color w:val="FF0000"/>
          <w:sz w:val="16"/>
          <w:szCs w:val="16"/>
        </w:rPr>
      </w:pPr>
    </w:p>
    <w:p w14:paraId="041F84A8" w14:textId="4830D0FC" w:rsidR="00781AF1" w:rsidRDefault="00781AF1" w:rsidP="00F23B80">
      <w:pPr>
        <w:jc w:val="center"/>
        <w:rPr>
          <w:color w:val="FF0000"/>
          <w:sz w:val="16"/>
          <w:szCs w:val="16"/>
        </w:rPr>
      </w:pPr>
    </w:p>
    <w:p w14:paraId="13CE36FB" w14:textId="691FF015" w:rsidR="00781AF1" w:rsidRDefault="00781AF1" w:rsidP="00F23B80">
      <w:pPr>
        <w:jc w:val="center"/>
        <w:rPr>
          <w:color w:val="FF0000"/>
          <w:sz w:val="16"/>
          <w:szCs w:val="16"/>
        </w:rPr>
      </w:pPr>
    </w:p>
    <w:tbl>
      <w:tblPr>
        <w:tblStyle w:val="TableGrid"/>
        <w:tblW w:w="10591" w:type="dxa"/>
        <w:tblInd w:w="-825" w:type="dxa"/>
        <w:tblBorders>
          <w:top w:val="single" w:sz="4" w:space="0" w:color="D0CECE" w:themeColor="background2" w:themeShade="E6"/>
          <w:left w:val="single" w:sz="4" w:space="0" w:color="D0CECE" w:themeColor="background2" w:themeShade="E6"/>
          <w:bottom w:val="single" w:sz="4" w:space="0" w:color="D0CECE" w:themeColor="background2" w:themeShade="E6"/>
          <w:right w:val="single" w:sz="4" w:space="0" w:color="D0CECE" w:themeColor="background2" w:themeShade="E6"/>
          <w:insideH w:val="single" w:sz="4" w:space="0" w:color="D0CECE" w:themeColor="background2" w:themeShade="E6"/>
          <w:insideV w:val="single" w:sz="4" w:space="0" w:color="D0CECE" w:themeColor="background2" w:themeShade="E6"/>
        </w:tblBorders>
        <w:tblLook w:val="04A0" w:firstRow="1" w:lastRow="0" w:firstColumn="1" w:lastColumn="0" w:noHBand="0" w:noVBand="1"/>
      </w:tblPr>
      <w:tblGrid>
        <w:gridCol w:w="1890"/>
        <w:gridCol w:w="3825"/>
        <w:gridCol w:w="4876"/>
      </w:tblGrid>
      <w:tr w:rsidR="008C6653" w14:paraId="2A22B12E" w14:textId="77777777" w:rsidTr="008C6653">
        <w:tc>
          <w:tcPr>
            <w:tcW w:w="1890" w:type="dxa"/>
            <w:tcBorders>
              <w:top w:val="single" w:sz="12" w:space="0" w:color="auto"/>
              <w:left w:val="single" w:sz="12" w:space="0" w:color="auto"/>
              <w:bottom w:val="single" w:sz="12" w:space="0" w:color="auto"/>
              <w:right w:val="single" w:sz="12" w:space="0" w:color="auto"/>
            </w:tcBorders>
            <w:vAlign w:val="center"/>
          </w:tcPr>
          <w:p w14:paraId="1393B226" w14:textId="0F25DAA3" w:rsidR="008C6653" w:rsidRPr="003721CA" w:rsidRDefault="008C6653" w:rsidP="008C6653">
            <w:pPr>
              <w:jc w:val="center"/>
              <w:rPr>
                <w:rFonts w:ascii="Arial" w:hAnsi="Arial" w:cs="Arial"/>
                <w:b/>
                <w:bCs/>
                <w:color w:val="C45911" w:themeColor="accent2" w:themeShade="BF"/>
                <w:sz w:val="16"/>
              </w:rPr>
            </w:pPr>
            <w:r w:rsidRPr="003721CA">
              <w:rPr>
                <w:rFonts w:ascii="Arial" w:hAnsi="Arial" w:cs="Arial"/>
                <w:b/>
                <w:bCs/>
                <w:color w:val="C45911" w:themeColor="accent2" w:themeShade="BF"/>
                <w:sz w:val="16"/>
              </w:rPr>
              <w:t xml:space="preserve">5. Working </w:t>
            </w:r>
            <w:r w:rsidRPr="003721CA">
              <w:rPr>
                <w:rFonts w:ascii="Arial" w:hAnsi="Arial" w:cs="Arial"/>
                <w:b/>
                <w:bCs/>
                <w:color w:val="C45911" w:themeColor="accent2" w:themeShade="BF"/>
                <w:sz w:val="16"/>
                <w:u w:val="single"/>
              </w:rPr>
              <w:t>D</w:t>
            </w:r>
            <w:r>
              <w:rPr>
                <w:rFonts w:ascii="Arial" w:hAnsi="Arial" w:cs="Arial"/>
                <w:b/>
                <w:bCs/>
                <w:color w:val="C45911" w:themeColor="accent2" w:themeShade="BF"/>
                <w:sz w:val="16"/>
              </w:rPr>
              <w:t xml:space="preserve">iagnosis &amp; </w:t>
            </w:r>
            <w:r w:rsidRPr="003721CA">
              <w:rPr>
                <w:rFonts w:ascii="Arial" w:hAnsi="Arial" w:cs="Arial"/>
                <w:b/>
                <w:bCs/>
                <w:color w:val="C45911" w:themeColor="accent2" w:themeShade="BF"/>
                <w:sz w:val="16"/>
                <w:u w:val="single"/>
              </w:rPr>
              <w:t>D</w:t>
            </w:r>
            <w:r w:rsidRPr="003721CA">
              <w:rPr>
                <w:rFonts w:ascii="Arial" w:hAnsi="Arial" w:cs="Arial"/>
                <w:b/>
                <w:bCs/>
                <w:color w:val="C45911" w:themeColor="accent2" w:themeShade="BF"/>
                <w:sz w:val="16"/>
              </w:rPr>
              <w:t>ifferentials</w:t>
            </w:r>
          </w:p>
          <w:p w14:paraId="4814C127" w14:textId="0F35E94D" w:rsidR="008C6653" w:rsidRPr="004E30E9" w:rsidRDefault="008C6653" w:rsidP="001D54E5">
            <w:pPr>
              <w:jc w:val="center"/>
              <w:rPr>
                <w:rFonts w:ascii="Arial" w:hAnsi="Arial" w:cs="Arial"/>
                <w:b/>
                <w:bCs/>
                <w:color w:val="0070C0"/>
              </w:rPr>
            </w:pPr>
          </w:p>
        </w:tc>
        <w:tc>
          <w:tcPr>
            <w:tcW w:w="8701" w:type="dxa"/>
            <w:gridSpan w:val="2"/>
            <w:tcBorders>
              <w:left w:val="single" w:sz="12" w:space="0" w:color="auto"/>
            </w:tcBorders>
          </w:tcPr>
          <w:p w14:paraId="5B2B88F1" w14:textId="77777777" w:rsidR="008C6653" w:rsidRPr="00762851" w:rsidRDefault="008C6653" w:rsidP="00B50C8F">
            <w:pPr>
              <w:pStyle w:val="ListParagraph"/>
              <w:ind w:left="254"/>
              <w:jc w:val="both"/>
              <w:rPr>
                <w:rFonts w:asciiTheme="majorHAnsi" w:hAnsiTheme="majorHAnsi" w:cstheme="majorHAnsi"/>
                <w:color w:val="000000" w:themeColor="text1"/>
                <w:sz w:val="16"/>
                <w:szCs w:val="16"/>
              </w:rPr>
            </w:pPr>
          </w:p>
          <w:p w14:paraId="5F42C81D" w14:textId="773C30DD" w:rsidR="008C6653" w:rsidRPr="00B74619" w:rsidRDefault="008C6653" w:rsidP="001D54E5">
            <w:pPr>
              <w:pStyle w:val="ListParagraph"/>
              <w:numPr>
                <w:ilvl w:val="0"/>
                <w:numId w:val="29"/>
              </w:numPr>
              <w:ind w:left="254" w:hanging="180"/>
              <w:jc w:val="both"/>
              <w:rPr>
                <w:rFonts w:asciiTheme="majorHAnsi" w:hAnsiTheme="majorHAnsi" w:cstheme="majorHAnsi"/>
                <w:color w:val="000000" w:themeColor="text1"/>
                <w:sz w:val="16"/>
                <w:szCs w:val="16"/>
              </w:rPr>
            </w:pPr>
            <w:r w:rsidRPr="00B74619">
              <w:rPr>
                <w:rFonts w:asciiTheme="majorHAnsi" w:hAnsiTheme="majorHAnsi" w:cstheme="majorHAnsi"/>
                <w:b/>
                <w:bCs/>
                <w:color w:val="000000" w:themeColor="text1"/>
                <w:sz w:val="16"/>
                <w:szCs w:val="16"/>
              </w:rPr>
              <w:t>Verbalise</w:t>
            </w:r>
            <w:r w:rsidRPr="00B74619">
              <w:rPr>
                <w:rFonts w:asciiTheme="majorHAnsi" w:hAnsiTheme="majorHAnsi" w:cstheme="majorHAnsi"/>
                <w:color w:val="000000" w:themeColor="text1"/>
                <w:sz w:val="16"/>
                <w:szCs w:val="16"/>
              </w:rPr>
              <w:t xml:space="preserve"> working diagnosis: </w:t>
            </w:r>
            <w:r w:rsidRPr="00B74619">
              <w:rPr>
                <w:rFonts w:asciiTheme="majorHAnsi" w:hAnsiTheme="majorHAnsi" w:cstheme="majorHAnsi"/>
                <w:i/>
                <w:iCs/>
                <w:color w:val="000000" w:themeColor="text1"/>
                <w:sz w:val="16"/>
                <w:szCs w:val="16"/>
              </w:rPr>
              <w:t xml:space="preserve">"What I think is going on here </w:t>
            </w:r>
            <w:proofErr w:type="gramStart"/>
            <w:r w:rsidRPr="00B74619">
              <w:rPr>
                <w:rFonts w:asciiTheme="majorHAnsi" w:hAnsiTheme="majorHAnsi" w:cstheme="majorHAnsi"/>
                <w:i/>
                <w:iCs/>
                <w:color w:val="000000" w:themeColor="text1"/>
                <w:sz w:val="16"/>
                <w:szCs w:val="16"/>
              </w:rPr>
              <w:t>is..</w:t>
            </w:r>
            <w:proofErr w:type="gramEnd"/>
            <w:r w:rsidRPr="00B74619">
              <w:rPr>
                <w:rFonts w:asciiTheme="majorHAnsi" w:hAnsiTheme="majorHAnsi" w:cstheme="majorHAnsi"/>
                <w:i/>
                <w:iCs/>
                <w:color w:val="000000" w:themeColor="text1"/>
                <w:sz w:val="16"/>
                <w:szCs w:val="16"/>
              </w:rPr>
              <w:t>"</w:t>
            </w:r>
            <w:r w:rsidRPr="00B74619">
              <w:rPr>
                <w:rFonts w:asciiTheme="majorHAnsi" w:hAnsiTheme="majorHAnsi" w:cstheme="majorHAnsi"/>
                <w:color w:val="000000" w:themeColor="text1"/>
                <w:sz w:val="16"/>
                <w:szCs w:val="16"/>
              </w:rPr>
              <w:t xml:space="preserve"> </w:t>
            </w:r>
          </w:p>
          <w:p w14:paraId="2003DD4C" w14:textId="77777777" w:rsidR="008C6653" w:rsidRPr="00B74619" w:rsidRDefault="008C6653" w:rsidP="001D54E5">
            <w:pPr>
              <w:pStyle w:val="ListParagraph"/>
              <w:numPr>
                <w:ilvl w:val="0"/>
                <w:numId w:val="29"/>
              </w:numPr>
              <w:ind w:left="254" w:hanging="180"/>
              <w:jc w:val="both"/>
              <w:rPr>
                <w:rFonts w:asciiTheme="majorHAnsi" w:hAnsiTheme="majorHAnsi" w:cstheme="majorHAnsi"/>
                <w:color w:val="000000" w:themeColor="text1"/>
                <w:sz w:val="16"/>
                <w:szCs w:val="16"/>
              </w:rPr>
            </w:pPr>
            <w:r w:rsidRPr="00B74619">
              <w:rPr>
                <w:rFonts w:asciiTheme="majorHAnsi" w:hAnsiTheme="majorHAnsi" w:cstheme="majorHAnsi"/>
                <w:color w:val="000000" w:themeColor="text1"/>
                <w:sz w:val="16"/>
                <w:szCs w:val="16"/>
              </w:rPr>
              <w:t xml:space="preserve">May need to verbalise </w:t>
            </w:r>
            <w:r w:rsidRPr="00B74619">
              <w:rPr>
                <w:rFonts w:asciiTheme="majorHAnsi" w:hAnsiTheme="majorHAnsi" w:cstheme="majorHAnsi"/>
                <w:b/>
                <w:bCs/>
                <w:color w:val="000000" w:themeColor="text1"/>
                <w:sz w:val="16"/>
                <w:szCs w:val="16"/>
              </w:rPr>
              <w:t xml:space="preserve">other possibilities: </w:t>
            </w:r>
            <w:r w:rsidRPr="00B74619">
              <w:rPr>
                <w:rFonts w:asciiTheme="majorHAnsi" w:hAnsiTheme="majorHAnsi" w:cstheme="majorHAnsi"/>
                <w:i/>
                <w:iCs/>
                <w:color w:val="000000" w:themeColor="text1"/>
                <w:sz w:val="16"/>
                <w:szCs w:val="16"/>
              </w:rPr>
              <w:t>"There are several things this could be"</w:t>
            </w:r>
          </w:p>
          <w:p w14:paraId="4F4D8181" w14:textId="77777777" w:rsidR="008C6653" w:rsidRPr="00B74619" w:rsidRDefault="008C6653" w:rsidP="001D54E5">
            <w:pPr>
              <w:pStyle w:val="ListParagraph"/>
              <w:numPr>
                <w:ilvl w:val="0"/>
                <w:numId w:val="29"/>
              </w:numPr>
              <w:ind w:left="254" w:hanging="180"/>
              <w:jc w:val="both"/>
              <w:rPr>
                <w:rFonts w:asciiTheme="majorHAnsi" w:hAnsiTheme="majorHAnsi" w:cstheme="majorHAnsi"/>
                <w:color w:val="000000" w:themeColor="text1"/>
                <w:sz w:val="16"/>
                <w:szCs w:val="16"/>
              </w:rPr>
            </w:pPr>
            <w:r w:rsidRPr="00B74619">
              <w:rPr>
                <w:rFonts w:asciiTheme="majorHAnsi" w:hAnsiTheme="majorHAnsi" w:cstheme="majorHAnsi"/>
                <w:b/>
                <w:bCs/>
                <w:color w:val="000000" w:themeColor="text1"/>
                <w:sz w:val="16"/>
                <w:szCs w:val="16"/>
              </w:rPr>
              <w:t>Keep language clear.  Keep concepts simple.</w:t>
            </w:r>
          </w:p>
          <w:p w14:paraId="6B6E03FB" w14:textId="77777777" w:rsidR="008C6653" w:rsidRPr="00B74619" w:rsidRDefault="008C6653" w:rsidP="001D54E5">
            <w:pPr>
              <w:pStyle w:val="ListParagraph"/>
              <w:numPr>
                <w:ilvl w:val="0"/>
                <w:numId w:val="29"/>
              </w:numPr>
              <w:ind w:left="254" w:hanging="180"/>
              <w:jc w:val="both"/>
              <w:rPr>
                <w:rFonts w:asciiTheme="majorHAnsi" w:hAnsiTheme="majorHAnsi" w:cstheme="majorHAnsi"/>
                <w:color w:val="000000" w:themeColor="text1"/>
                <w:sz w:val="16"/>
                <w:szCs w:val="16"/>
              </w:rPr>
            </w:pPr>
            <w:r w:rsidRPr="00B74619">
              <w:rPr>
                <w:rFonts w:asciiTheme="majorHAnsi" w:hAnsiTheme="majorHAnsi" w:cstheme="majorHAnsi"/>
                <w:b/>
                <w:bCs/>
                <w:color w:val="000000" w:themeColor="text1"/>
                <w:sz w:val="16"/>
                <w:szCs w:val="16"/>
              </w:rPr>
              <w:t>Use info from ICE and PSO</w:t>
            </w:r>
            <w:r w:rsidRPr="00B74619">
              <w:rPr>
                <w:rFonts w:asciiTheme="majorHAnsi" w:hAnsiTheme="majorHAnsi" w:cstheme="majorHAnsi"/>
                <w:color w:val="000000" w:themeColor="text1"/>
                <w:sz w:val="16"/>
                <w:szCs w:val="16"/>
              </w:rPr>
              <w:t xml:space="preserve"> where possible.  If you don't agree with the patients ICE - explain your rationale: </w:t>
            </w:r>
            <w:r w:rsidRPr="00B74619">
              <w:rPr>
                <w:rFonts w:asciiTheme="majorHAnsi" w:hAnsiTheme="majorHAnsi" w:cstheme="majorHAnsi"/>
                <w:i/>
                <w:iCs/>
                <w:color w:val="000000" w:themeColor="text1"/>
                <w:sz w:val="16"/>
                <w:szCs w:val="16"/>
              </w:rPr>
              <w:t xml:space="preserve">"I know you're worried about these headaches being a brain cancer, but I'm quite certain they're not.  Let me explain why.  You see, in a brain cancer you would get </w:t>
            </w:r>
            <w:proofErr w:type="spellStart"/>
            <w:proofErr w:type="gramStart"/>
            <w:r w:rsidRPr="00B74619">
              <w:rPr>
                <w:rFonts w:asciiTheme="majorHAnsi" w:hAnsiTheme="majorHAnsi" w:cstheme="majorHAnsi"/>
                <w:i/>
                <w:iCs/>
                <w:color w:val="000000" w:themeColor="text1"/>
                <w:sz w:val="16"/>
                <w:szCs w:val="16"/>
              </w:rPr>
              <w:t>x,y</w:t>
            </w:r>
            <w:proofErr w:type="spellEnd"/>
            <w:proofErr w:type="gramEnd"/>
            <w:r w:rsidRPr="00B74619">
              <w:rPr>
                <w:rFonts w:asciiTheme="majorHAnsi" w:hAnsiTheme="majorHAnsi" w:cstheme="majorHAnsi"/>
                <w:i/>
                <w:iCs/>
                <w:color w:val="000000" w:themeColor="text1"/>
                <w:sz w:val="16"/>
                <w:szCs w:val="16"/>
              </w:rPr>
              <w:t xml:space="preserve"> and z, and you have not been getting those have you.  But in a tension headache, you would get a, b and c - and that is exactly what you're experiencing.  Does that help?"</w:t>
            </w:r>
          </w:p>
          <w:p w14:paraId="769BB761" w14:textId="77777777" w:rsidR="008C6653" w:rsidRPr="00B74619" w:rsidRDefault="008C6653" w:rsidP="001D54E5">
            <w:pPr>
              <w:pStyle w:val="ListParagraph"/>
              <w:numPr>
                <w:ilvl w:val="0"/>
                <w:numId w:val="29"/>
              </w:numPr>
              <w:ind w:left="254" w:hanging="180"/>
              <w:jc w:val="both"/>
              <w:rPr>
                <w:rFonts w:asciiTheme="majorHAnsi" w:hAnsiTheme="majorHAnsi" w:cstheme="majorHAnsi"/>
                <w:color w:val="000000" w:themeColor="text1"/>
                <w:sz w:val="16"/>
                <w:szCs w:val="16"/>
              </w:rPr>
            </w:pPr>
            <w:r w:rsidRPr="00B74619">
              <w:rPr>
                <w:rFonts w:asciiTheme="majorHAnsi" w:hAnsiTheme="majorHAnsi" w:cstheme="majorHAnsi"/>
                <w:color w:val="000000" w:themeColor="text1"/>
                <w:sz w:val="16"/>
                <w:szCs w:val="16"/>
              </w:rPr>
              <w:t>Explain whether you agree with the patient's diagnosis or not - and why.</w:t>
            </w:r>
          </w:p>
          <w:p w14:paraId="0E67DB84" w14:textId="77777777" w:rsidR="008C6653" w:rsidRDefault="008C6653" w:rsidP="001D54E5">
            <w:pPr>
              <w:pStyle w:val="ListParagraph"/>
              <w:numPr>
                <w:ilvl w:val="0"/>
                <w:numId w:val="29"/>
              </w:numPr>
              <w:ind w:left="254" w:hanging="180"/>
              <w:jc w:val="both"/>
              <w:rPr>
                <w:rFonts w:asciiTheme="majorHAnsi" w:hAnsiTheme="majorHAnsi" w:cstheme="majorHAnsi"/>
                <w:i/>
                <w:iCs/>
                <w:color w:val="000000" w:themeColor="text1"/>
                <w:sz w:val="16"/>
                <w:szCs w:val="16"/>
              </w:rPr>
            </w:pPr>
            <w:r w:rsidRPr="00B74619">
              <w:rPr>
                <w:rFonts w:asciiTheme="majorHAnsi" w:hAnsiTheme="majorHAnsi" w:cstheme="majorHAnsi"/>
                <w:i/>
                <w:iCs/>
                <w:color w:val="000000" w:themeColor="text1"/>
                <w:sz w:val="16"/>
                <w:szCs w:val="16"/>
              </w:rPr>
              <w:t>Sometimes you can only talk about working diagnosis after an Examination (step 5 below).</w:t>
            </w:r>
          </w:p>
          <w:p w14:paraId="4ED7068A" w14:textId="73408CD6" w:rsidR="008C6653" w:rsidRPr="00B74619" w:rsidRDefault="008C6653" w:rsidP="00B50C8F">
            <w:pPr>
              <w:pStyle w:val="ListParagraph"/>
              <w:ind w:left="254"/>
              <w:jc w:val="both"/>
              <w:rPr>
                <w:rFonts w:asciiTheme="majorHAnsi" w:hAnsiTheme="majorHAnsi" w:cstheme="majorHAnsi"/>
                <w:i/>
                <w:iCs/>
                <w:color w:val="000000" w:themeColor="text1"/>
                <w:sz w:val="16"/>
                <w:szCs w:val="16"/>
              </w:rPr>
            </w:pPr>
          </w:p>
        </w:tc>
      </w:tr>
      <w:tr w:rsidR="008C6653" w14:paraId="239CE8D5" w14:textId="77777777" w:rsidTr="008C6653">
        <w:tc>
          <w:tcPr>
            <w:tcW w:w="1890" w:type="dxa"/>
            <w:tcBorders>
              <w:top w:val="single" w:sz="12" w:space="0" w:color="auto"/>
              <w:left w:val="single" w:sz="12" w:space="0" w:color="auto"/>
              <w:bottom w:val="single" w:sz="12" w:space="0" w:color="auto"/>
              <w:right w:val="single" w:sz="12" w:space="0" w:color="auto"/>
            </w:tcBorders>
            <w:vAlign w:val="center"/>
          </w:tcPr>
          <w:p w14:paraId="40EB8847" w14:textId="77777777" w:rsidR="001E62D3" w:rsidRPr="003721CA" w:rsidRDefault="001E62D3" w:rsidP="001E62D3">
            <w:pPr>
              <w:jc w:val="center"/>
              <w:rPr>
                <w:rFonts w:ascii="Arial" w:hAnsi="Arial" w:cs="Arial"/>
                <w:b/>
                <w:bCs/>
                <w:color w:val="C45911" w:themeColor="accent2" w:themeShade="BF"/>
                <w:sz w:val="16"/>
              </w:rPr>
            </w:pPr>
            <w:r w:rsidRPr="003721CA">
              <w:rPr>
                <w:rFonts w:ascii="Arial" w:hAnsi="Arial" w:cs="Arial"/>
                <w:b/>
                <w:bCs/>
                <w:color w:val="C45911" w:themeColor="accent2" w:themeShade="BF"/>
                <w:sz w:val="16"/>
              </w:rPr>
              <w:t xml:space="preserve">6. </w:t>
            </w:r>
            <w:r w:rsidRPr="003721CA">
              <w:rPr>
                <w:rFonts w:ascii="Arial" w:hAnsi="Arial" w:cs="Arial"/>
                <w:b/>
                <w:bCs/>
                <w:color w:val="C45911" w:themeColor="accent2" w:themeShade="BF"/>
                <w:sz w:val="16"/>
                <w:u w:val="single"/>
              </w:rPr>
              <w:t>I</w:t>
            </w:r>
            <w:r w:rsidRPr="003721CA">
              <w:rPr>
                <w:rFonts w:ascii="Arial" w:hAnsi="Arial" w:cs="Arial"/>
                <w:b/>
                <w:bCs/>
                <w:color w:val="C45911" w:themeColor="accent2" w:themeShade="BF"/>
                <w:sz w:val="16"/>
              </w:rPr>
              <w:t>nvestigations</w:t>
            </w:r>
          </w:p>
          <w:p w14:paraId="1C2C447D" w14:textId="65ABBA74" w:rsidR="008C6653" w:rsidRPr="004E30E9" w:rsidRDefault="001E62D3" w:rsidP="001E62D3">
            <w:pPr>
              <w:jc w:val="center"/>
              <w:rPr>
                <w:rFonts w:ascii="Arial" w:hAnsi="Arial" w:cs="Arial"/>
                <w:b/>
                <w:bCs/>
                <w:color w:val="0070C0"/>
              </w:rPr>
            </w:pPr>
            <w:r w:rsidRPr="003721CA">
              <w:rPr>
                <w:rFonts w:ascii="Arial" w:hAnsi="Arial" w:cs="Arial"/>
                <w:b/>
                <w:bCs/>
                <w:color w:val="C45911" w:themeColor="accent2" w:themeShade="BF"/>
                <w:sz w:val="16"/>
              </w:rPr>
              <w:t>(further examination &amp; tests)</w:t>
            </w:r>
          </w:p>
        </w:tc>
        <w:tc>
          <w:tcPr>
            <w:tcW w:w="8701" w:type="dxa"/>
            <w:gridSpan w:val="2"/>
            <w:tcBorders>
              <w:left w:val="single" w:sz="12" w:space="0" w:color="auto"/>
            </w:tcBorders>
          </w:tcPr>
          <w:p w14:paraId="2A0128A7" w14:textId="77777777" w:rsidR="008C6653" w:rsidRDefault="008C6653" w:rsidP="00B50C8F">
            <w:pPr>
              <w:pStyle w:val="ListParagraph"/>
              <w:ind w:left="254"/>
              <w:jc w:val="both"/>
              <w:rPr>
                <w:rFonts w:asciiTheme="majorHAnsi" w:hAnsiTheme="majorHAnsi" w:cstheme="majorHAnsi"/>
                <w:color w:val="000000" w:themeColor="text1"/>
                <w:sz w:val="16"/>
                <w:szCs w:val="16"/>
              </w:rPr>
            </w:pPr>
          </w:p>
          <w:p w14:paraId="694C365D" w14:textId="4F865238" w:rsidR="008C6653" w:rsidRPr="00B74619" w:rsidRDefault="001E62D3" w:rsidP="001D54E5">
            <w:pPr>
              <w:pStyle w:val="ListParagraph"/>
              <w:numPr>
                <w:ilvl w:val="0"/>
                <w:numId w:val="22"/>
              </w:numPr>
              <w:ind w:left="254" w:hanging="196"/>
              <w:jc w:val="both"/>
              <w:rPr>
                <w:rFonts w:asciiTheme="majorHAnsi" w:hAnsiTheme="majorHAnsi" w:cstheme="majorHAnsi"/>
                <w:color w:val="000000" w:themeColor="text1"/>
                <w:sz w:val="16"/>
                <w:szCs w:val="16"/>
              </w:rPr>
            </w:pPr>
            <w:r>
              <w:rPr>
                <w:rFonts w:asciiTheme="majorHAnsi" w:hAnsiTheme="majorHAnsi" w:cstheme="majorHAnsi"/>
                <w:color w:val="000000" w:themeColor="text1"/>
                <w:sz w:val="16"/>
                <w:szCs w:val="16"/>
              </w:rPr>
              <w:t>If telephone, do you need to b</w:t>
            </w:r>
            <w:r w:rsidR="008C6653" w:rsidRPr="00B74619">
              <w:rPr>
                <w:rFonts w:asciiTheme="majorHAnsi" w:hAnsiTheme="majorHAnsi" w:cstheme="majorHAnsi"/>
                <w:color w:val="000000" w:themeColor="text1"/>
                <w:sz w:val="16"/>
                <w:szCs w:val="16"/>
              </w:rPr>
              <w:t>ring</w:t>
            </w:r>
            <w:r>
              <w:rPr>
                <w:rFonts w:asciiTheme="majorHAnsi" w:hAnsiTheme="majorHAnsi" w:cstheme="majorHAnsi"/>
                <w:color w:val="000000" w:themeColor="text1"/>
                <w:sz w:val="16"/>
                <w:szCs w:val="16"/>
              </w:rPr>
              <w:t xml:space="preserve"> the patient</w:t>
            </w:r>
            <w:r w:rsidR="008C6653" w:rsidRPr="00B74619">
              <w:rPr>
                <w:rFonts w:asciiTheme="majorHAnsi" w:hAnsiTheme="majorHAnsi" w:cstheme="majorHAnsi"/>
                <w:color w:val="000000" w:themeColor="text1"/>
                <w:sz w:val="16"/>
                <w:szCs w:val="16"/>
              </w:rPr>
              <w:t xml:space="preserve"> in for </w:t>
            </w:r>
            <w:r w:rsidR="008C6653" w:rsidRPr="00B74619">
              <w:rPr>
                <w:rFonts w:asciiTheme="majorHAnsi" w:hAnsiTheme="majorHAnsi" w:cstheme="majorHAnsi"/>
                <w:b/>
                <w:bCs/>
                <w:color w:val="000000" w:themeColor="text1"/>
                <w:sz w:val="16"/>
                <w:szCs w:val="16"/>
              </w:rPr>
              <w:t>further</w:t>
            </w:r>
            <w:r w:rsidR="008C6653" w:rsidRPr="00B74619">
              <w:rPr>
                <w:rFonts w:asciiTheme="majorHAnsi" w:hAnsiTheme="majorHAnsi" w:cstheme="majorHAnsi"/>
                <w:color w:val="000000" w:themeColor="text1"/>
                <w:sz w:val="16"/>
                <w:szCs w:val="16"/>
              </w:rPr>
              <w:t xml:space="preserve"> </w:t>
            </w:r>
            <w:r w:rsidR="008C6653" w:rsidRPr="00B74619">
              <w:rPr>
                <w:rFonts w:asciiTheme="majorHAnsi" w:hAnsiTheme="majorHAnsi" w:cstheme="majorHAnsi"/>
                <w:b/>
                <w:bCs/>
                <w:color w:val="000000" w:themeColor="text1"/>
                <w:sz w:val="16"/>
                <w:szCs w:val="16"/>
              </w:rPr>
              <w:t>clinical examination</w:t>
            </w:r>
            <w:r w:rsidR="008C6653" w:rsidRPr="00B74619">
              <w:rPr>
                <w:rFonts w:asciiTheme="majorHAnsi" w:hAnsiTheme="majorHAnsi" w:cstheme="majorHAnsi"/>
                <w:color w:val="000000" w:themeColor="text1"/>
                <w:sz w:val="16"/>
                <w:szCs w:val="16"/>
              </w:rPr>
              <w:t xml:space="preserve"> (Ex) </w:t>
            </w:r>
            <w:r>
              <w:rPr>
                <w:rFonts w:asciiTheme="majorHAnsi" w:hAnsiTheme="majorHAnsi" w:cstheme="majorHAnsi"/>
                <w:color w:val="000000" w:themeColor="text1"/>
                <w:sz w:val="16"/>
                <w:szCs w:val="16"/>
              </w:rPr>
              <w:t>–</w:t>
            </w:r>
            <w:r w:rsidR="008C6653" w:rsidRPr="00B74619">
              <w:rPr>
                <w:rFonts w:asciiTheme="majorHAnsi" w:hAnsiTheme="majorHAnsi" w:cstheme="majorHAnsi"/>
                <w:color w:val="000000" w:themeColor="text1"/>
                <w:sz w:val="16"/>
                <w:szCs w:val="16"/>
              </w:rPr>
              <w:t xml:space="preserve"> </w:t>
            </w:r>
            <w:r>
              <w:rPr>
                <w:rFonts w:asciiTheme="majorHAnsi" w:hAnsiTheme="majorHAnsi" w:cstheme="majorHAnsi"/>
                <w:color w:val="000000" w:themeColor="text1"/>
                <w:sz w:val="16"/>
                <w:szCs w:val="16"/>
                <w:u w:val="single"/>
              </w:rPr>
              <w:t>only i</w:t>
            </w:r>
            <w:r w:rsidR="008C6653" w:rsidRPr="00B74619">
              <w:rPr>
                <w:rFonts w:asciiTheme="majorHAnsi" w:hAnsiTheme="majorHAnsi" w:cstheme="majorHAnsi"/>
                <w:color w:val="000000" w:themeColor="text1"/>
                <w:sz w:val="16"/>
                <w:szCs w:val="16"/>
                <w:u w:val="single"/>
              </w:rPr>
              <w:t>f necessary.</w:t>
            </w:r>
            <w:r w:rsidR="008C6653" w:rsidRPr="00B74619">
              <w:rPr>
                <w:rFonts w:asciiTheme="majorHAnsi" w:hAnsiTheme="majorHAnsi" w:cstheme="majorHAnsi"/>
                <w:color w:val="000000" w:themeColor="text1"/>
                <w:sz w:val="16"/>
                <w:szCs w:val="16"/>
              </w:rPr>
              <w:t xml:space="preserve"> </w:t>
            </w:r>
          </w:p>
          <w:p w14:paraId="2BCE8E83" w14:textId="77777777" w:rsidR="008C6653" w:rsidRPr="00B74619" w:rsidRDefault="008C6653" w:rsidP="001D54E5">
            <w:pPr>
              <w:pStyle w:val="ListParagraph"/>
              <w:numPr>
                <w:ilvl w:val="0"/>
                <w:numId w:val="22"/>
              </w:numPr>
              <w:ind w:left="254" w:hanging="196"/>
              <w:jc w:val="both"/>
              <w:rPr>
                <w:rFonts w:asciiTheme="majorHAnsi" w:hAnsiTheme="majorHAnsi" w:cstheme="majorHAnsi"/>
                <w:color w:val="000000" w:themeColor="text1"/>
                <w:sz w:val="16"/>
                <w:szCs w:val="16"/>
              </w:rPr>
            </w:pPr>
            <w:r w:rsidRPr="00B74619">
              <w:rPr>
                <w:rFonts w:asciiTheme="majorHAnsi" w:hAnsiTheme="majorHAnsi" w:cstheme="majorHAnsi"/>
                <w:b/>
                <w:bCs/>
                <w:color w:val="000000" w:themeColor="text1"/>
                <w:sz w:val="16"/>
                <w:szCs w:val="16"/>
              </w:rPr>
              <w:t>Blood tests</w:t>
            </w:r>
            <w:r w:rsidRPr="00B74619">
              <w:rPr>
                <w:rFonts w:asciiTheme="majorHAnsi" w:hAnsiTheme="majorHAnsi" w:cstheme="majorHAnsi"/>
                <w:color w:val="000000" w:themeColor="text1"/>
                <w:sz w:val="16"/>
                <w:szCs w:val="16"/>
              </w:rPr>
              <w:t xml:space="preserve">?   </w:t>
            </w:r>
            <w:r w:rsidRPr="00B74619">
              <w:rPr>
                <w:rFonts w:asciiTheme="majorHAnsi" w:hAnsiTheme="majorHAnsi" w:cstheme="majorHAnsi"/>
                <w:b/>
                <w:bCs/>
                <w:color w:val="000000" w:themeColor="text1"/>
                <w:sz w:val="16"/>
                <w:szCs w:val="16"/>
              </w:rPr>
              <w:t>X-rays</w:t>
            </w:r>
            <w:r w:rsidRPr="00B74619">
              <w:rPr>
                <w:rFonts w:asciiTheme="majorHAnsi" w:hAnsiTheme="majorHAnsi" w:cstheme="majorHAnsi"/>
                <w:color w:val="000000" w:themeColor="text1"/>
                <w:sz w:val="16"/>
                <w:szCs w:val="16"/>
              </w:rPr>
              <w:t xml:space="preserve">?    </w:t>
            </w:r>
            <w:r w:rsidRPr="00B74619">
              <w:rPr>
                <w:rFonts w:asciiTheme="majorHAnsi" w:hAnsiTheme="majorHAnsi" w:cstheme="majorHAnsi"/>
                <w:b/>
                <w:bCs/>
                <w:color w:val="000000" w:themeColor="text1"/>
                <w:sz w:val="16"/>
                <w:szCs w:val="16"/>
              </w:rPr>
              <w:t>Scans</w:t>
            </w:r>
            <w:r w:rsidRPr="00B74619">
              <w:rPr>
                <w:rFonts w:asciiTheme="majorHAnsi" w:hAnsiTheme="majorHAnsi" w:cstheme="majorHAnsi"/>
                <w:color w:val="000000" w:themeColor="text1"/>
                <w:sz w:val="16"/>
                <w:szCs w:val="16"/>
              </w:rPr>
              <w:t xml:space="preserve"> - CT/USS/DEXA?    </w:t>
            </w:r>
            <w:r w:rsidRPr="00B74619">
              <w:rPr>
                <w:rFonts w:asciiTheme="majorHAnsi" w:hAnsiTheme="majorHAnsi" w:cstheme="majorHAnsi"/>
                <w:b/>
                <w:bCs/>
                <w:color w:val="000000" w:themeColor="text1"/>
                <w:sz w:val="16"/>
                <w:szCs w:val="16"/>
              </w:rPr>
              <w:t>Other</w:t>
            </w:r>
          </w:p>
          <w:p w14:paraId="2E3E13AE" w14:textId="77777777" w:rsidR="008C6653" w:rsidRPr="00B74619" w:rsidRDefault="008C6653" w:rsidP="001D54E5">
            <w:pPr>
              <w:pStyle w:val="ListParagraph"/>
              <w:numPr>
                <w:ilvl w:val="0"/>
                <w:numId w:val="22"/>
              </w:numPr>
              <w:ind w:left="254" w:hanging="196"/>
              <w:jc w:val="both"/>
              <w:rPr>
                <w:rFonts w:asciiTheme="majorHAnsi" w:hAnsiTheme="majorHAnsi" w:cstheme="majorHAnsi"/>
                <w:color w:val="000000" w:themeColor="text1"/>
                <w:sz w:val="16"/>
                <w:szCs w:val="16"/>
              </w:rPr>
            </w:pPr>
            <w:r w:rsidRPr="00B74619">
              <w:rPr>
                <w:rFonts w:asciiTheme="majorHAnsi" w:hAnsiTheme="majorHAnsi" w:cstheme="majorHAnsi"/>
                <w:b/>
                <w:bCs/>
                <w:color w:val="000000" w:themeColor="text1"/>
                <w:sz w:val="16"/>
                <w:szCs w:val="16"/>
              </w:rPr>
              <w:t>Verbalise</w:t>
            </w:r>
            <w:r w:rsidRPr="00B74619">
              <w:rPr>
                <w:rFonts w:asciiTheme="majorHAnsi" w:hAnsiTheme="majorHAnsi" w:cstheme="majorHAnsi"/>
                <w:color w:val="000000" w:themeColor="text1"/>
                <w:sz w:val="16"/>
                <w:szCs w:val="16"/>
              </w:rPr>
              <w:t xml:space="preserve"> your thinking around </w:t>
            </w:r>
            <w:r w:rsidRPr="00B74619">
              <w:rPr>
                <w:rFonts w:asciiTheme="majorHAnsi" w:hAnsiTheme="majorHAnsi" w:cstheme="majorHAnsi"/>
                <w:b/>
                <w:bCs/>
                <w:color w:val="000000" w:themeColor="text1"/>
                <w:sz w:val="16"/>
                <w:szCs w:val="16"/>
              </w:rPr>
              <w:t>examination &amp; tests</w:t>
            </w:r>
            <w:r w:rsidRPr="00B74619">
              <w:rPr>
                <w:rFonts w:asciiTheme="majorHAnsi" w:hAnsiTheme="majorHAnsi" w:cstheme="majorHAnsi"/>
                <w:color w:val="000000" w:themeColor="text1"/>
                <w:sz w:val="16"/>
                <w:szCs w:val="16"/>
              </w:rPr>
              <w:t xml:space="preserve"> - </w:t>
            </w:r>
            <w:r w:rsidRPr="00B74619">
              <w:rPr>
                <w:rFonts w:asciiTheme="majorHAnsi" w:hAnsiTheme="majorHAnsi" w:cstheme="majorHAnsi"/>
                <w:b/>
                <w:bCs/>
                <w:color w:val="000000" w:themeColor="text1"/>
                <w:sz w:val="16"/>
                <w:szCs w:val="16"/>
              </w:rPr>
              <w:t>describe precisely</w:t>
            </w:r>
            <w:r w:rsidRPr="00B74619">
              <w:rPr>
                <w:rFonts w:asciiTheme="majorHAnsi" w:hAnsiTheme="majorHAnsi" w:cstheme="majorHAnsi"/>
                <w:color w:val="000000" w:themeColor="text1"/>
                <w:sz w:val="16"/>
                <w:szCs w:val="16"/>
              </w:rPr>
              <w:t xml:space="preserve"> what you recommend and why.</w:t>
            </w:r>
          </w:p>
          <w:p w14:paraId="1E85B6C1" w14:textId="77777777" w:rsidR="008C6653" w:rsidRPr="00B74619" w:rsidRDefault="008C6653" w:rsidP="001D54E5">
            <w:pPr>
              <w:pStyle w:val="ListParagraph"/>
              <w:numPr>
                <w:ilvl w:val="0"/>
                <w:numId w:val="22"/>
              </w:numPr>
              <w:ind w:left="254" w:hanging="196"/>
              <w:jc w:val="both"/>
              <w:rPr>
                <w:rFonts w:asciiTheme="majorHAnsi" w:hAnsiTheme="majorHAnsi" w:cstheme="majorHAnsi"/>
                <w:b/>
                <w:bCs/>
                <w:color w:val="000000" w:themeColor="text1"/>
                <w:sz w:val="16"/>
                <w:szCs w:val="16"/>
              </w:rPr>
            </w:pPr>
            <w:r w:rsidRPr="00B74619">
              <w:rPr>
                <w:rFonts w:asciiTheme="majorHAnsi" w:hAnsiTheme="majorHAnsi" w:cstheme="majorHAnsi"/>
                <w:b/>
                <w:bCs/>
                <w:color w:val="000000" w:themeColor="text1"/>
                <w:sz w:val="16"/>
                <w:szCs w:val="16"/>
              </w:rPr>
              <w:t xml:space="preserve">Language clear.  </w:t>
            </w:r>
            <w:r w:rsidRPr="00B74619">
              <w:rPr>
                <w:rFonts w:asciiTheme="majorHAnsi" w:hAnsiTheme="majorHAnsi" w:cstheme="majorHAnsi"/>
                <w:color w:val="000000" w:themeColor="text1"/>
                <w:sz w:val="16"/>
                <w:szCs w:val="16"/>
              </w:rPr>
              <w:t>Keep</w:t>
            </w:r>
            <w:r w:rsidRPr="00B74619">
              <w:rPr>
                <w:rFonts w:asciiTheme="majorHAnsi" w:hAnsiTheme="majorHAnsi" w:cstheme="majorHAnsi"/>
                <w:b/>
                <w:bCs/>
                <w:color w:val="000000" w:themeColor="text1"/>
                <w:sz w:val="16"/>
                <w:szCs w:val="16"/>
              </w:rPr>
              <w:t xml:space="preserve"> concepts simple.</w:t>
            </w:r>
          </w:p>
          <w:p w14:paraId="3FE74AB3" w14:textId="77777777" w:rsidR="008C6653" w:rsidRPr="00B50C8F" w:rsidRDefault="008C6653" w:rsidP="001D54E5">
            <w:pPr>
              <w:pStyle w:val="ListParagraph"/>
              <w:numPr>
                <w:ilvl w:val="0"/>
                <w:numId w:val="22"/>
              </w:numPr>
              <w:ind w:left="254" w:hanging="196"/>
              <w:jc w:val="both"/>
              <w:rPr>
                <w:rFonts w:asciiTheme="majorHAnsi" w:hAnsiTheme="majorHAnsi" w:cstheme="majorHAnsi"/>
                <w:b/>
                <w:bCs/>
                <w:color w:val="000000" w:themeColor="text1"/>
                <w:sz w:val="16"/>
                <w:szCs w:val="16"/>
              </w:rPr>
            </w:pPr>
            <w:r w:rsidRPr="00B74619">
              <w:rPr>
                <w:rFonts w:asciiTheme="majorHAnsi" w:hAnsiTheme="majorHAnsi" w:cstheme="majorHAnsi"/>
                <w:color w:val="000000" w:themeColor="text1"/>
                <w:sz w:val="16"/>
                <w:szCs w:val="16"/>
              </w:rPr>
              <w:t xml:space="preserve">Don't do tests and examinations just because you can.  You are being tested on your decision-making skills. Do what is appropriate to do.  Do not be wasteful (especially with ordering tests).  Yes, different GPs often do different things - but what they all have in common is that they can JUSTIFY why they chose various tests.  They don't do them just because they can.  The NHS only has limited resources.  </w:t>
            </w:r>
          </w:p>
          <w:p w14:paraId="0AC0DAF7" w14:textId="09814957" w:rsidR="008C6653" w:rsidRPr="00B74619" w:rsidRDefault="008C6653" w:rsidP="00B50C8F">
            <w:pPr>
              <w:pStyle w:val="ListParagraph"/>
              <w:ind w:left="254"/>
              <w:jc w:val="both"/>
              <w:rPr>
                <w:rFonts w:asciiTheme="majorHAnsi" w:hAnsiTheme="majorHAnsi" w:cstheme="majorHAnsi"/>
                <w:b/>
                <w:bCs/>
                <w:color w:val="000000" w:themeColor="text1"/>
                <w:sz w:val="16"/>
                <w:szCs w:val="16"/>
              </w:rPr>
            </w:pPr>
          </w:p>
        </w:tc>
      </w:tr>
      <w:tr w:rsidR="008C6653" w14:paraId="463BFD61" w14:textId="77777777" w:rsidTr="008C6653">
        <w:tc>
          <w:tcPr>
            <w:tcW w:w="1890" w:type="dxa"/>
            <w:vMerge w:val="restart"/>
            <w:tcBorders>
              <w:top w:val="single" w:sz="12" w:space="0" w:color="auto"/>
              <w:left w:val="single" w:sz="12" w:space="0" w:color="auto"/>
              <w:right w:val="single" w:sz="12" w:space="0" w:color="auto"/>
            </w:tcBorders>
            <w:vAlign w:val="center"/>
          </w:tcPr>
          <w:p w14:paraId="40A0A09F" w14:textId="36806F3A" w:rsidR="008C6653" w:rsidRDefault="001E62D3" w:rsidP="001D54E5">
            <w:pPr>
              <w:jc w:val="center"/>
              <w:rPr>
                <w:rFonts w:ascii="Arial" w:hAnsi="Arial" w:cs="Arial"/>
                <w:b/>
                <w:bCs/>
                <w:color w:val="0070C0"/>
              </w:rPr>
            </w:pPr>
            <w:r w:rsidRPr="003721CA">
              <w:rPr>
                <w:rFonts w:ascii="Arial" w:hAnsi="Arial" w:cs="Arial"/>
                <w:b/>
                <w:bCs/>
                <w:color w:val="C45911" w:themeColor="accent2" w:themeShade="BF"/>
                <w:sz w:val="16"/>
              </w:rPr>
              <w:t xml:space="preserve">7. Shared </w:t>
            </w:r>
            <w:r w:rsidRPr="003721CA">
              <w:rPr>
                <w:rFonts w:ascii="Arial" w:hAnsi="Arial" w:cs="Arial"/>
                <w:b/>
                <w:bCs/>
                <w:color w:val="C45911" w:themeColor="accent2" w:themeShade="BF"/>
                <w:sz w:val="16"/>
                <w:u w:val="single"/>
              </w:rPr>
              <w:t>M</w:t>
            </w:r>
            <w:r w:rsidRPr="003721CA">
              <w:rPr>
                <w:rFonts w:ascii="Arial" w:hAnsi="Arial" w:cs="Arial"/>
                <w:b/>
                <w:bCs/>
                <w:color w:val="C45911" w:themeColor="accent2" w:themeShade="BF"/>
                <w:sz w:val="16"/>
              </w:rPr>
              <w:t>anagement plan</w:t>
            </w:r>
            <w:r w:rsidRPr="002469B5">
              <w:rPr>
                <w:rFonts w:ascii="Arial" w:hAnsi="Arial" w:cs="Arial"/>
                <w:b/>
                <w:bCs/>
                <w:color w:val="FF0000"/>
                <w:szCs w:val="16"/>
              </w:rPr>
              <w:t>*</w:t>
            </w:r>
          </w:p>
        </w:tc>
        <w:tc>
          <w:tcPr>
            <w:tcW w:w="8701" w:type="dxa"/>
            <w:gridSpan w:val="2"/>
            <w:tcBorders>
              <w:left w:val="single" w:sz="12" w:space="0" w:color="auto"/>
              <w:bottom w:val="single" w:sz="4" w:space="0" w:color="D0CECE" w:themeColor="background2" w:themeShade="E6"/>
            </w:tcBorders>
          </w:tcPr>
          <w:p w14:paraId="6D3ED11F" w14:textId="77777777" w:rsidR="008C6653" w:rsidRDefault="008C6653" w:rsidP="001D54E5">
            <w:pPr>
              <w:pStyle w:val="ListParagraph"/>
              <w:ind w:left="344"/>
              <w:jc w:val="both"/>
              <w:rPr>
                <w:rFonts w:asciiTheme="majorHAnsi" w:hAnsiTheme="majorHAnsi" w:cstheme="majorHAnsi"/>
                <w:color w:val="000000" w:themeColor="text1"/>
                <w:sz w:val="16"/>
                <w:szCs w:val="16"/>
              </w:rPr>
            </w:pPr>
          </w:p>
          <w:p w14:paraId="1DE9788B" w14:textId="77777777" w:rsidR="008C6653" w:rsidRPr="00B74619" w:rsidRDefault="008C6653" w:rsidP="001D54E5">
            <w:pPr>
              <w:pStyle w:val="ListParagraph"/>
              <w:numPr>
                <w:ilvl w:val="0"/>
                <w:numId w:val="23"/>
              </w:numPr>
              <w:ind w:left="344" w:hanging="196"/>
              <w:jc w:val="both"/>
              <w:rPr>
                <w:rFonts w:asciiTheme="majorHAnsi" w:hAnsiTheme="majorHAnsi" w:cstheme="majorHAnsi"/>
                <w:color w:val="000000" w:themeColor="text1"/>
                <w:sz w:val="16"/>
                <w:szCs w:val="16"/>
              </w:rPr>
            </w:pPr>
            <w:r w:rsidRPr="00B74619">
              <w:rPr>
                <w:rFonts w:asciiTheme="majorHAnsi" w:hAnsiTheme="majorHAnsi" w:cstheme="majorHAnsi"/>
                <w:color w:val="000000" w:themeColor="text1"/>
                <w:sz w:val="16"/>
                <w:szCs w:val="16"/>
              </w:rPr>
              <w:t>Does a SHARED management plan ever happen on the phone effectively?</w:t>
            </w:r>
          </w:p>
          <w:p w14:paraId="20C21DBA" w14:textId="77777777" w:rsidR="008C6653" w:rsidRPr="00B74619" w:rsidRDefault="008C6653" w:rsidP="001D54E5">
            <w:pPr>
              <w:pStyle w:val="ListParagraph"/>
              <w:numPr>
                <w:ilvl w:val="0"/>
                <w:numId w:val="23"/>
              </w:numPr>
              <w:ind w:left="344" w:hanging="196"/>
              <w:jc w:val="both"/>
              <w:rPr>
                <w:rFonts w:asciiTheme="majorHAnsi" w:hAnsiTheme="majorHAnsi" w:cstheme="majorHAnsi"/>
                <w:color w:val="000000" w:themeColor="text1"/>
                <w:sz w:val="16"/>
                <w:szCs w:val="16"/>
              </w:rPr>
            </w:pPr>
            <w:r w:rsidRPr="00B74619">
              <w:rPr>
                <w:rFonts w:asciiTheme="majorHAnsi" w:hAnsiTheme="majorHAnsi" w:cstheme="majorHAnsi"/>
                <w:color w:val="000000" w:themeColor="text1"/>
                <w:sz w:val="16"/>
                <w:szCs w:val="16"/>
              </w:rPr>
              <w:t xml:space="preserve">It’s so much easier for us to shut patients down and become doctor centred on the phone.  And unfortunately, that is what happens most of the time.  </w:t>
            </w:r>
          </w:p>
          <w:p w14:paraId="51FB2902" w14:textId="77777777" w:rsidR="008C6653" w:rsidRDefault="008C6653" w:rsidP="001D54E5">
            <w:pPr>
              <w:pStyle w:val="ListParagraph"/>
              <w:numPr>
                <w:ilvl w:val="0"/>
                <w:numId w:val="23"/>
              </w:numPr>
              <w:ind w:left="344" w:hanging="196"/>
              <w:jc w:val="both"/>
              <w:rPr>
                <w:rFonts w:asciiTheme="majorHAnsi" w:hAnsiTheme="majorHAnsi" w:cstheme="majorHAnsi"/>
                <w:b/>
                <w:bCs/>
                <w:color w:val="000000" w:themeColor="text1"/>
                <w:sz w:val="16"/>
                <w:szCs w:val="16"/>
              </w:rPr>
            </w:pPr>
            <w:r w:rsidRPr="00B74619">
              <w:rPr>
                <w:rFonts w:asciiTheme="majorHAnsi" w:hAnsiTheme="majorHAnsi" w:cstheme="majorHAnsi"/>
                <w:color w:val="000000" w:themeColor="text1"/>
                <w:sz w:val="16"/>
                <w:szCs w:val="16"/>
              </w:rPr>
              <w:t>Read these two columns to get an idea about how to make it more shared</w:t>
            </w:r>
            <w:r>
              <w:rPr>
                <w:rFonts w:asciiTheme="majorHAnsi" w:hAnsiTheme="majorHAnsi" w:cstheme="majorHAnsi"/>
                <w:color w:val="000000" w:themeColor="text1"/>
                <w:sz w:val="16"/>
                <w:szCs w:val="16"/>
              </w:rPr>
              <w:t>…</w:t>
            </w:r>
          </w:p>
          <w:p w14:paraId="2B6113A9" w14:textId="77777777" w:rsidR="008C6653" w:rsidRPr="00B74619" w:rsidRDefault="008C6653" w:rsidP="001D54E5">
            <w:pPr>
              <w:pStyle w:val="ListParagraph"/>
              <w:ind w:left="344"/>
              <w:jc w:val="both"/>
              <w:rPr>
                <w:rFonts w:asciiTheme="majorHAnsi" w:hAnsiTheme="majorHAnsi" w:cstheme="majorHAnsi"/>
                <w:b/>
                <w:bCs/>
                <w:color w:val="000000" w:themeColor="text1"/>
                <w:sz w:val="16"/>
                <w:szCs w:val="16"/>
              </w:rPr>
            </w:pPr>
          </w:p>
        </w:tc>
      </w:tr>
      <w:tr w:rsidR="008C6653" w14:paraId="2BEDD7F2" w14:textId="77777777" w:rsidTr="008C6653">
        <w:tc>
          <w:tcPr>
            <w:tcW w:w="1890" w:type="dxa"/>
            <w:vMerge/>
            <w:tcBorders>
              <w:left w:val="single" w:sz="12" w:space="0" w:color="auto"/>
              <w:bottom w:val="single" w:sz="12" w:space="0" w:color="auto"/>
              <w:right w:val="single" w:sz="12" w:space="0" w:color="auto"/>
            </w:tcBorders>
            <w:vAlign w:val="center"/>
          </w:tcPr>
          <w:p w14:paraId="34B0F2EE" w14:textId="77777777" w:rsidR="008C6653" w:rsidRPr="004E30E9" w:rsidRDefault="008C6653" w:rsidP="001D54E5">
            <w:pPr>
              <w:jc w:val="center"/>
              <w:rPr>
                <w:rFonts w:ascii="Arial" w:hAnsi="Arial" w:cs="Arial"/>
                <w:b/>
                <w:bCs/>
                <w:color w:val="0070C0"/>
              </w:rPr>
            </w:pPr>
          </w:p>
        </w:tc>
        <w:tc>
          <w:tcPr>
            <w:tcW w:w="3825" w:type="dxa"/>
            <w:tcBorders>
              <w:left w:val="single" w:sz="12" w:space="0" w:color="auto"/>
              <w:right w:val="single" w:sz="4" w:space="0" w:color="D0CECE" w:themeColor="background2" w:themeShade="E6"/>
            </w:tcBorders>
          </w:tcPr>
          <w:p w14:paraId="03646024" w14:textId="77777777" w:rsidR="008C6653" w:rsidRPr="00B74619" w:rsidRDefault="008C6653" w:rsidP="001D54E5">
            <w:pPr>
              <w:jc w:val="both"/>
              <w:rPr>
                <w:rFonts w:asciiTheme="majorHAnsi" w:hAnsiTheme="majorHAnsi" w:cstheme="majorHAnsi"/>
                <w:color w:val="000000" w:themeColor="text1"/>
                <w:sz w:val="16"/>
                <w:szCs w:val="16"/>
              </w:rPr>
            </w:pPr>
            <w:r w:rsidRPr="00B74619">
              <w:rPr>
                <w:rFonts w:asciiTheme="majorHAnsi" w:hAnsiTheme="majorHAnsi" w:cstheme="majorHAnsi"/>
                <w:color w:val="000000" w:themeColor="text1"/>
                <w:sz w:val="16"/>
                <w:szCs w:val="16"/>
              </w:rPr>
              <w:t xml:space="preserve">Explain your </w:t>
            </w:r>
            <w:r w:rsidRPr="00B74619">
              <w:rPr>
                <w:rFonts w:asciiTheme="majorHAnsi" w:hAnsiTheme="majorHAnsi" w:cstheme="majorHAnsi"/>
                <w:b/>
                <w:bCs/>
                <w:color w:val="000000" w:themeColor="text1"/>
                <w:sz w:val="16"/>
                <w:szCs w:val="16"/>
              </w:rPr>
              <w:t>rationale</w:t>
            </w:r>
            <w:r w:rsidRPr="00B74619">
              <w:rPr>
                <w:rFonts w:asciiTheme="majorHAnsi" w:hAnsiTheme="majorHAnsi" w:cstheme="majorHAnsi"/>
                <w:color w:val="000000" w:themeColor="text1"/>
                <w:sz w:val="16"/>
                <w:szCs w:val="16"/>
              </w:rPr>
              <w:t xml:space="preserve"> for…</w:t>
            </w:r>
          </w:p>
          <w:p w14:paraId="3CC90A16" w14:textId="77777777" w:rsidR="008C6653" w:rsidRPr="00B74619" w:rsidRDefault="008C6653" w:rsidP="001D54E5">
            <w:pPr>
              <w:pStyle w:val="ListParagraph"/>
              <w:numPr>
                <w:ilvl w:val="0"/>
                <w:numId w:val="30"/>
              </w:numPr>
              <w:ind w:left="344" w:hanging="177"/>
              <w:jc w:val="both"/>
              <w:rPr>
                <w:rFonts w:asciiTheme="majorHAnsi" w:hAnsiTheme="majorHAnsi" w:cstheme="majorHAnsi"/>
                <w:color w:val="000000" w:themeColor="text1"/>
                <w:sz w:val="16"/>
                <w:szCs w:val="16"/>
              </w:rPr>
            </w:pPr>
            <w:r w:rsidRPr="00B74619">
              <w:rPr>
                <w:rFonts w:asciiTheme="majorHAnsi" w:hAnsiTheme="majorHAnsi" w:cstheme="majorHAnsi"/>
                <w:b/>
                <w:bCs/>
                <w:color w:val="000000" w:themeColor="text1"/>
                <w:sz w:val="16"/>
                <w:szCs w:val="16"/>
              </w:rPr>
              <w:t>Medicines</w:t>
            </w:r>
            <w:r w:rsidRPr="00B74619">
              <w:rPr>
                <w:rFonts w:asciiTheme="majorHAnsi" w:hAnsiTheme="majorHAnsi" w:cstheme="majorHAnsi"/>
                <w:color w:val="000000" w:themeColor="text1"/>
                <w:sz w:val="16"/>
                <w:szCs w:val="16"/>
              </w:rPr>
              <w:t xml:space="preserve"> - name of drug, doses, typical side effects.</w:t>
            </w:r>
          </w:p>
          <w:p w14:paraId="0794D300" w14:textId="77777777" w:rsidR="008C6653" w:rsidRPr="00B74619" w:rsidRDefault="008C6653" w:rsidP="001D54E5">
            <w:pPr>
              <w:pStyle w:val="ListParagraph"/>
              <w:numPr>
                <w:ilvl w:val="0"/>
                <w:numId w:val="30"/>
              </w:numPr>
              <w:ind w:left="344" w:hanging="177"/>
              <w:jc w:val="both"/>
              <w:rPr>
                <w:rFonts w:asciiTheme="majorHAnsi" w:hAnsiTheme="majorHAnsi" w:cstheme="majorHAnsi"/>
                <w:color w:val="000000" w:themeColor="text1"/>
                <w:sz w:val="16"/>
                <w:szCs w:val="16"/>
              </w:rPr>
            </w:pPr>
            <w:r w:rsidRPr="00B74619">
              <w:rPr>
                <w:rFonts w:asciiTheme="majorHAnsi" w:hAnsiTheme="majorHAnsi" w:cstheme="majorHAnsi"/>
                <w:b/>
                <w:bCs/>
                <w:color w:val="000000" w:themeColor="text1"/>
                <w:sz w:val="16"/>
                <w:szCs w:val="16"/>
              </w:rPr>
              <w:t>Referrals</w:t>
            </w:r>
            <w:r w:rsidRPr="00B74619">
              <w:rPr>
                <w:rFonts w:asciiTheme="majorHAnsi" w:hAnsiTheme="majorHAnsi" w:cstheme="majorHAnsi"/>
                <w:color w:val="000000" w:themeColor="text1"/>
                <w:sz w:val="16"/>
                <w:szCs w:val="16"/>
              </w:rPr>
              <w:t xml:space="preserve"> - why, who and when.</w:t>
            </w:r>
          </w:p>
          <w:p w14:paraId="736F54C7" w14:textId="77777777" w:rsidR="008C6653" w:rsidRPr="00B74619" w:rsidRDefault="008C6653" w:rsidP="001D54E5">
            <w:pPr>
              <w:pStyle w:val="ListParagraph"/>
              <w:numPr>
                <w:ilvl w:val="0"/>
                <w:numId w:val="30"/>
              </w:numPr>
              <w:ind w:left="344" w:hanging="177"/>
              <w:jc w:val="both"/>
              <w:rPr>
                <w:rFonts w:asciiTheme="majorHAnsi" w:hAnsiTheme="majorHAnsi" w:cstheme="majorHAnsi"/>
                <w:color w:val="000000" w:themeColor="text1"/>
                <w:sz w:val="16"/>
                <w:szCs w:val="16"/>
              </w:rPr>
            </w:pPr>
            <w:r w:rsidRPr="00B74619">
              <w:rPr>
                <w:rFonts w:asciiTheme="majorHAnsi" w:hAnsiTheme="majorHAnsi" w:cstheme="majorHAnsi"/>
                <w:b/>
                <w:bCs/>
                <w:color w:val="000000" w:themeColor="text1"/>
                <w:sz w:val="16"/>
                <w:szCs w:val="16"/>
              </w:rPr>
              <w:t>Other</w:t>
            </w:r>
            <w:r w:rsidRPr="00B74619">
              <w:rPr>
                <w:rFonts w:asciiTheme="majorHAnsi" w:hAnsiTheme="majorHAnsi" w:cstheme="majorHAnsi"/>
                <w:color w:val="000000" w:themeColor="text1"/>
                <w:sz w:val="16"/>
                <w:szCs w:val="16"/>
              </w:rPr>
              <w:t xml:space="preserve"> - leaflets, internet resources, other people</w:t>
            </w:r>
          </w:p>
          <w:p w14:paraId="111455D3" w14:textId="77777777" w:rsidR="008C6653" w:rsidRPr="00B74619" w:rsidRDefault="008C6653" w:rsidP="001D54E5">
            <w:pPr>
              <w:jc w:val="both"/>
              <w:rPr>
                <w:rFonts w:asciiTheme="majorHAnsi" w:hAnsiTheme="majorHAnsi" w:cstheme="majorHAnsi"/>
                <w:b/>
                <w:bCs/>
                <w:color w:val="000000" w:themeColor="text1"/>
                <w:sz w:val="16"/>
                <w:szCs w:val="16"/>
              </w:rPr>
            </w:pPr>
          </w:p>
          <w:p w14:paraId="542D391F" w14:textId="77777777" w:rsidR="008C6653" w:rsidRPr="00B74619" w:rsidRDefault="008C6653" w:rsidP="001D54E5">
            <w:pPr>
              <w:jc w:val="both"/>
              <w:rPr>
                <w:rFonts w:asciiTheme="majorHAnsi" w:hAnsiTheme="majorHAnsi" w:cstheme="majorHAnsi"/>
                <w:b/>
                <w:bCs/>
                <w:color w:val="000000" w:themeColor="text1"/>
                <w:sz w:val="16"/>
                <w:szCs w:val="16"/>
              </w:rPr>
            </w:pPr>
            <w:r w:rsidRPr="00B74619">
              <w:rPr>
                <w:rFonts w:asciiTheme="majorHAnsi" w:hAnsiTheme="majorHAnsi" w:cstheme="majorHAnsi"/>
                <w:b/>
                <w:bCs/>
                <w:color w:val="000000" w:themeColor="text1"/>
                <w:sz w:val="16"/>
                <w:szCs w:val="16"/>
              </w:rPr>
              <w:t xml:space="preserve">Language clear.  </w:t>
            </w:r>
            <w:r w:rsidRPr="00B74619">
              <w:rPr>
                <w:rFonts w:asciiTheme="majorHAnsi" w:hAnsiTheme="majorHAnsi" w:cstheme="majorHAnsi"/>
                <w:color w:val="000000" w:themeColor="text1"/>
                <w:sz w:val="16"/>
                <w:szCs w:val="16"/>
              </w:rPr>
              <w:t>Keep</w:t>
            </w:r>
            <w:r w:rsidRPr="00B74619">
              <w:rPr>
                <w:rFonts w:asciiTheme="majorHAnsi" w:hAnsiTheme="majorHAnsi" w:cstheme="majorHAnsi"/>
                <w:b/>
                <w:bCs/>
                <w:color w:val="000000" w:themeColor="text1"/>
                <w:sz w:val="16"/>
                <w:szCs w:val="16"/>
              </w:rPr>
              <w:t xml:space="preserve"> concepts simple.</w:t>
            </w:r>
          </w:p>
        </w:tc>
        <w:tc>
          <w:tcPr>
            <w:tcW w:w="4876" w:type="dxa"/>
            <w:tcBorders>
              <w:left w:val="single" w:sz="4" w:space="0" w:color="D0CECE" w:themeColor="background2" w:themeShade="E6"/>
            </w:tcBorders>
          </w:tcPr>
          <w:p w14:paraId="65F54050" w14:textId="77777777" w:rsidR="008C6653" w:rsidRPr="00B74619" w:rsidRDefault="008C6653" w:rsidP="001D54E5">
            <w:pPr>
              <w:pStyle w:val="ListParagraph"/>
              <w:numPr>
                <w:ilvl w:val="0"/>
                <w:numId w:val="23"/>
              </w:numPr>
              <w:ind w:left="344" w:hanging="196"/>
              <w:jc w:val="both"/>
              <w:rPr>
                <w:rFonts w:asciiTheme="majorHAnsi" w:hAnsiTheme="majorHAnsi" w:cstheme="majorHAnsi"/>
                <w:color w:val="000000" w:themeColor="text1"/>
                <w:sz w:val="16"/>
                <w:szCs w:val="16"/>
              </w:rPr>
            </w:pPr>
            <w:r w:rsidRPr="00B74619">
              <w:rPr>
                <w:rFonts w:asciiTheme="majorHAnsi" w:hAnsiTheme="majorHAnsi" w:cstheme="majorHAnsi"/>
                <w:b/>
                <w:bCs/>
                <w:color w:val="000000" w:themeColor="text1"/>
                <w:sz w:val="16"/>
                <w:szCs w:val="16"/>
              </w:rPr>
              <w:t>Use patient's ICE &amp; PSO</w:t>
            </w:r>
            <w:r w:rsidRPr="00B74619">
              <w:rPr>
                <w:rFonts w:asciiTheme="majorHAnsi" w:hAnsiTheme="majorHAnsi" w:cstheme="majorHAnsi"/>
                <w:color w:val="000000" w:themeColor="text1"/>
                <w:sz w:val="16"/>
                <w:szCs w:val="16"/>
              </w:rPr>
              <w:t xml:space="preserve"> where relevant.</w:t>
            </w:r>
          </w:p>
          <w:p w14:paraId="0CB1260A" w14:textId="77777777" w:rsidR="008C6653" w:rsidRPr="00B74619" w:rsidRDefault="008C6653" w:rsidP="001D54E5">
            <w:pPr>
              <w:pStyle w:val="ListParagraph"/>
              <w:numPr>
                <w:ilvl w:val="0"/>
                <w:numId w:val="23"/>
              </w:numPr>
              <w:ind w:left="344" w:hanging="196"/>
              <w:jc w:val="both"/>
              <w:rPr>
                <w:rFonts w:asciiTheme="majorHAnsi" w:hAnsiTheme="majorHAnsi" w:cstheme="majorHAnsi"/>
                <w:color w:val="000000" w:themeColor="text1"/>
                <w:sz w:val="16"/>
                <w:szCs w:val="16"/>
              </w:rPr>
            </w:pPr>
            <w:r w:rsidRPr="00B74619">
              <w:rPr>
                <w:rFonts w:asciiTheme="majorHAnsi" w:hAnsiTheme="majorHAnsi" w:cstheme="majorHAnsi"/>
                <w:color w:val="000000" w:themeColor="text1"/>
                <w:sz w:val="16"/>
                <w:szCs w:val="16"/>
              </w:rPr>
              <w:t xml:space="preserve">Develop a </w:t>
            </w:r>
            <w:r w:rsidRPr="00B74619">
              <w:rPr>
                <w:rFonts w:asciiTheme="majorHAnsi" w:hAnsiTheme="majorHAnsi" w:cstheme="majorHAnsi"/>
                <w:b/>
                <w:bCs/>
                <w:color w:val="000000" w:themeColor="text1"/>
                <w:sz w:val="16"/>
                <w:szCs w:val="16"/>
              </w:rPr>
              <w:t xml:space="preserve">shared plan or negotiate. </w:t>
            </w:r>
            <w:r w:rsidRPr="00B74619">
              <w:rPr>
                <w:rFonts w:asciiTheme="majorHAnsi" w:hAnsiTheme="majorHAnsi" w:cstheme="majorHAnsi"/>
                <w:color w:val="000000" w:themeColor="text1"/>
                <w:sz w:val="16"/>
                <w:szCs w:val="16"/>
              </w:rPr>
              <w:t xml:space="preserve">Alter plan to patient desires </w:t>
            </w:r>
            <w:r w:rsidRPr="00B74619">
              <w:rPr>
                <w:rFonts w:asciiTheme="majorHAnsi" w:hAnsiTheme="majorHAnsi" w:cstheme="majorHAnsi"/>
                <w:b/>
                <w:bCs/>
                <w:color w:val="000000" w:themeColor="text1"/>
                <w:sz w:val="16"/>
                <w:szCs w:val="16"/>
                <w:u w:val="single"/>
              </w:rPr>
              <w:t>IF YOU FEEL</w:t>
            </w:r>
            <w:r w:rsidRPr="00B74619">
              <w:rPr>
                <w:rFonts w:asciiTheme="majorHAnsi" w:hAnsiTheme="majorHAnsi" w:cstheme="majorHAnsi"/>
                <w:color w:val="000000" w:themeColor="text1"/>
                <w:sz w:val="16"/>
                <w:szCs w:val="16"/>
              </w:rPr>
              <w:t xml:space="preserve"> CLINICALLY REASONABLE to do so.</w:t>
            </w:r>
          </w:p>
          <w:p w14:paraId="030D1378" w14:textId="77777777" w:rsidR="008C6653" w:rsidRPr="00B74619" w:rsidRDefault="008C6653" w:rsidP="001D54E5">
            <w:pPr>
              <w:pStyle w:val="ListParagraph"/>
              <w:numPr>
                <w:ilvl w:val="0"/>
                <w:numId w:val="23"/>
              </w:numPr>
              <w:ind w:left="344" w:hanging="196"/>
              <w:jc w:val="both"/>
              <w:rPr>
                <w:rFonts w:asciiTheme="majorHAnsi" w:hAnsiTheme="majorHAnsi" w:cstheme="majorHAnsi"/>
                <w:color w:val="000000" w:themeColor="text1"/>
                <w:sz w:val="16"/>
                <w:szCs w:val="16"/>
              </w:rPr>
            </w:pPr>
            <w:r w:rsidRPr="00B74619">
              <w:rPr>
                <w:rFonts w:asciiTheme="majorHAnsi" w:hAnsiTheme="majorHAnsi" w:cstheme="majorHAnsi"/>
                <w:b/>
                <w:bCs/>
                <w:color w:val="000000" w:themeColor="text1"/>
                <w:sz w:val="16"/>
                <w:szCs w:val="16"/>
              </w:rPr>
              <w:t>Patient understands + is happy?</w:t>
            </w:r>
            <w:r w:rsidRPr="00B74619">
              <w:rPr>
                <w:rFonts w:asciiTheme="majorHAnsi" w:hAnsiTheme="majorHAnsi" w:cstheme="majorHAnsi"/>
                <w:color w:val="000000" w:themeColor="text1"/>
                <w:sz w:val="16"/>
                <w:szCs w:val="16"/>
              </w:rPr>
              <w:t xml:space="preserve">  </w:t>
            </w:r>
            <w:r>
              <w:rPr>
                <w:rFonts w:asciiTheme="majorHAnsi" w:hAnsiTheme="majorHAnsi" w:cstheme="majorHAnsi"/>
                <w:color w:val="000000" w:themeColor="text1"/>
                <w:sz w:val="16"/>
                <w:szCs w:val="16"/>
              </w:rPr>
              <w:t xml:space="preserve">Ask yourself – has the patient any idea of what I am on about?  Are we on the same page? Remember, different patients have differing levels of home and outside distractions.  They also have differing educational abilities.  </w:t>
            </w:r>
            <w:proofErr w:type="gramStart"/>
            <w:r>
              <w:rPr>
                <w:rFonts w:asciiTheme="majorHAnsi" w:hAnsiTheme="majorHAnsi" w:cstheme="majorHAnsi"/>
                <w:color w:val="000000" w:themeColor="text1"/>
                <w:sz w:val="16"/>
                <w:szCs w:val="16"/>
              </w:rPr>
              <w:t>Therefore</w:t>
            </w:r>
            <w:proofErr w:type="gramEnd"/>
            <w:r>
              <w:rPr>
                <w:rFonts w:asciiTheme="majorHAnsi" w:hAnsiTheme="majorHAnsi" w:cstheme="majorHAnsi"/>
                <w:color w:val="000000" w:themeColor="text1"/>
                <w:sz w:val="16"/>
                <w:szCs w:val="16"/>
              </w:rPr>
              <w:t xml:space="preserve"> the quality of understanding will vary from patient to patient, and you need to amend and tailor what you say so that it is matched up to the level of the patient before you.  Generic phrasing and scripts will not work for all patients.  And therefore, to do this effectively, one must first listen and analyse the patient as they tell their story and interact with you.  The first half of the consultation will tell you how to ‘frame’ the second half for the specific patient sat in front of you. </w:t>
            </w:r>
          </w:p>
          <w:p w14:paraId="27B0A129" w14:textId="77777777" w:rsidR="008C6653" w:rsidRPr="00B74619" w:rsidRDefault="008C6653" w:rsidP="001D54E5">
            <w:pPr>
              <w:pStyle w:val="ListParagraph"/>
              <w:numPr>
                <w:ilvl w:val="0"/>
                <w:numId w:val="23"/>
              </w:numPr>
              <w:ind w:left="344" w:hanging="196"/>
              <w:jc w:val="both"/>
              <w:rPr>
                <w:rFonts w:asciiTheme="majorHAnsi" w:hAnsiTheme="majorHAnsi" w:cstheme="majorHAnsi"/>
                <w:color w:val="000000" w:themeColor="text1"/>
                <w:sz w:val="16"/>
                <w:szCs w:val="16"/>
              </w:rPr>
            </w:pPr>
            <w:r w:rsidRPr="00B74619">
              <w:rPr>
                <w:rFonts w:asciiTheme="majorHAnsi" w:hAnsiTheme="majorHAnsi" w:cstheme="majorHAnsi"/>
                <w:b/>
                <w:bCs/>
                <w:color w:val="000000" w:themeColor="text1"/>
                <w:sz w:val="16"/>
                <w:szCs w:val="16"/>
              </w:rPr>
              <w:t xml:space="preserve">Watch for cues of disgruntlement </w:t>
            </w:r>
          </w:p>
          <w:p w14:paraId="3E236F13" w14:textId="77777777" w:rsidR="008C6653" w:rsidRDefault="008C6653" w:rsidP="001D54E5">
            <w:pPr>
              <w:pStyle w:val="ListParagraph"/>
              <w:numPr>
                <w:ilvl w:val="0"/>
                <w:numId w:val="23"/>
              </w:numPr>
              <w:ind w:left="344" w:hanging="196"/>
              <w:jc w:val="both"/>
              <w:rPr>
                <w:rFonts w:asciiTheme="majorHAnsi" w:hAnsiTheme="majorHAnsi" w:cstheme="majorHAnsi"/>
                <w:color w:val="000000" w:themeColor="text1"/>
                <w:sz w:val="16"/>
                <w:szCs w:val="16"/>
              </w:rPr>
            </w:pPr>
            <w:r>
              <w:rPr>
                <w:rFonts w:asciiTheme="majorHAnsi" w:hAnsiTheme="majorHAnsi" w:cstheme="majorHAnsi"/>
                <w:color w:val="000000" w:themeColor="text1"/>
                <w:sz w:val="16"/>
                <w:szCs w:val="16"/>
              </w:rPr>
              <w:t>St</w:t>
            </w:r>
            <w:r w:rsidRPr="00B74619">
              <w:rPr>
                <w:rFonts w:asciiTheme="majorHAnsi" w:hAnsiTheme="majorHAnsi" w:cstheme="majorHAnsi"/>
                <w:color w:val="000000" w:themeColor="text1"/>
                <w:sz w:val="16"/>
                <w:szCs w:val="16"/>
              </w:rPr>
              <w:t>op and explore.</w:t>
            </w:r>
          </w:p>
          <w:p w14:paraId="7068F9D3" w14:textId="77777777" w:rsidR="008C6653" w:rsidRDefault="008C6653" w:rsidP="001D54E5">
            <w:pPr>
              <w:pStyle w:val="ListParagraph"/>
              <w:numPr>
                <w:ilvl w:val="0"/>
                <w:numId w:val="23"/>
              </w:numPr>
              <w:ind w:left="344" w:hanging="196"/>
              <w:jc w:val="both"/>
              <w:rPr>
                <w:rFonts w:asciiTheme="majorHAnsi" w:hAnsiTheme="majorHAnsi" w:cstheme="majorHAnsi"/>
                <w:color w:val="000000" w:themeColor="text1"/>
                <w:sz w:val="16"/>
                <w:szCs w:val="16"/>
              </w:rPr>
            </w:pPr>
            <w:r>
              <w:rPr>
                <w:rFonts w:asciiTheme="majorHAnsi" w:hAnsiTheme="majorHAnsi" w:cstheme="majorHAnsi"/>
                <w:color w:val="000000" w:themeColor="text1"/>
                <w:sz w:val="16"/>
                <w:szCs w:val="16"/>
              </w:rPr>
              <w:t>Just even being aware that the patient might not have fully understood or is not happy is a start!</w:t>
            </w:r>
          </w:p>
          <w:p w14:paraId="06451043" w14:textId="77777777" w:rsidR="008C6653" w:rsidRPr="00B74619" w:rsidRDefault="008C6653" w:rsidP="001D54E5">
            <w:pPr>
              <w:pStyle w:val="ListParagraph"/>
              <w:numPr>
                <w:ilvl w:val="0"/>
                <w:numId w:val="23"/>
              </w:numPr>
              <w:ind w:left="344" w:hanging="196"/>
              <w:jc w:val="both"/>
              <w:rPr>
                <w:rFonts w:asciiTheme="majorHAnsi" w:hAnsiTheme="majorHAnsi" w:cstheme="majorHAnsi"/>
                <w:color w:val="000000" w:themeColor="text1"/>
                <w:sz w:val="16"/>
                <w:szCs w:val="16"/>
              </w:rPr>
            </w:pPr>
            <w:r>
              <w:rPr>
                <w:rFonts w:asciiTheme="majorHAnsi" w:hAnsiTheme="majorHAnsi" w:cstheme="majorHAnsi"/>
                <w:color w:val="000000" w:themeColor="text1"/>
                <w:sz w:val="16"/>
                <w:szCs w:val="16"/>
              </w:rPr>
              <w:t>S</w:t>
            </w:r>
            <w:r w:rsidRPr="00B74619">
              <w:rPr>
                <w:rFonts w:asciiTheme="majorHAnsi" w:hAnsiTheme="majorHAnsi" w:cstheme="majorHAnsi"/>
                <w:color w:val="000000" w:themeColor="text1"/>
                <w:sz w:val="16"/>
                <w:szCs w:val="16"/>
              </w:rPr>
              <w:t>ometimes patients are not happy</w:t>
            </w:r>
            <w:r>
              <w:rPr>
                <w:rFonts w:asciiTheme="majorHAnsi" w:hAnsiTheme="majorHAnsi" w:cstheme="majorHAnsi"/>
                <w:color w:val="000000" w:themeColor="text1"/>
                <w:sz w:val="16"/>
                <w:szCs w:val="16"/>
              </w:rPr>
              <w:t xml:space="preserve"> but accepting of what you say - </w:t>
            </w:r>
            <w:r w:rsidRPr="00B74619">
              <w:rPr>
                <w:rFonts w:asciiTheme="majorHAnsi" w:hAnsiTheme="majorHAnsi" w:cstheme="majorHAnsi"/>
                <w:color w:val="000000" w:themeColor="text1"/>
                <w:sz w:val="16"/>
                <w:szCs w:val="16"/>
              </w:rPr>
              <w:t>and that</w:t>
            </w:r>
            <w:r>
              <w:rPr>
                <w:rFonts w:asciiTheme="majorHAnsi" w:hAnsiTheme="majorHAnsi" w:cstheme="majorHAnsi"/>
                <w:color w:val="000000" w:themeColor="text1"/>
                <w:sz w:val="16"/>
                <w:szCs w:val="16"/>
              </w:rPr>
              <w:t>’</w:t>
            </w:r>
            <w:r w:rsidRPr="00B74619">
              <w:rPr>
                <w:rFonts w:asciiTheme="majorHAnsi" w:hAnsiTheme="majorHAnsi" w:cstheme="majorHAnsi"/>
                <w:color w:val="000000" w:themeColor="text1"/>
                <w:sz w:val="16"/>
                <w:szCs w:val="16"/>
              </w:rPr>
              <w:t>s okay too.</w:t>
            </w:r>
            <w:r>
              <w:rPr>
                <w:rFonts w:asciiTheme="majorHAnsi" w:hAnsiTheme="majorHAnsi" w:cstheme="majorHAnsi"/>
                <w:color w:val="000000" w:themeColor="text1"/>
                <w:sz w:val="16"/>
                <w:szCs w:val="16"/>
              </w:rPr>
              <w:t xml:space="preserve">   But </w:t>
            </w:r>
            <w:proofErr w:type="gramStart"/>
            <w:r>
              <w:rPr>
                <w:rFonts w:asciiTheme="majorHAnsi" w:hAnsiTheme="majorHAnsi" w:cstheme="majorHAnsi"/>
                <w:color w:val="000000" w:themeColor="text1"/>
                <w:sz w:val="16"/>
                <w:szCs w:val="16"/>
              </w:rPr>
              <w:t>patient’s</w:t>
            </w:r>
            <w:proofErr w:type="gramEnd"/>
            <w:r>
              <w:rPr>
                <w:rFonts w:asciiTheme="majorHAnsi" w:hAnsiTheme="majorHAnsi" w:cstheme="majorHAnsi"/>
                <w:color w:val="000000" w:themeColor="text1"/>
                <w:sz w:val="16"/>
                <w:szCs w:val="16"/>
              </w:rPr>
              <w:t xml:space="preserve"> on the whole should not be leaving unhappy and angry with you.  If that is a frequent occurrence – then it says more about your skills than the personality of the patient.  Please reflect.</w:t>
            </w:r>
          </w:p>
          <w:p w14:paraId="228D9084" w14:textId="77777777" w:rsidR="008C6653" w:rsidRPr="00B74619" w:rsidRDefault="008C6653" w:rsidP="001D54E5">
            <w:pPr>
              <w:pStyle w:val="ListParagraph"/>
              <w:ind w:left="344"/>
              <w:jc w:val="both"/>
              <w:rPr>
                <w:rFonts w:asciiTheme="majorHAnsi" w:hAnsiTheme="majorHAnsi" w:cstheme="majorHAnsi"/>
                <w:color w:val="000000" w:themeColor="text1"/>
                <w:sz w:val="16"/>
                <w:szCs w:val="16"/>
              </w:rPr>
            </w:pPr>
          </w:p>
        </w:tc>
      </w:tr>
      <w:tr w:rsidR="008C6653" w14:paraId="70A13237" w14:textId="77777777" w:rsidTr="008C6653">
        <w:tc>
          <w:tcPr>
            <w:tcW w:w="1890" w:type="dxa"/>
            <w:tcBorders>
              <w:top w:val="single" w:sz="12" w:space="0" w:color="auto"/>
              <w:left w:val="single" w:sz="12" w:space="0" w:color="auto"/>
              <w:bottom w:val="single" w:sz="12" w:space="0" w:color="auto"/>
              <w:right w:val="single" w:sz="12" w:space="0" w:color="auto"/>
            </w:tcBorders>
            <w:vAlign w:val="center"/>
          </w:tcPr>
          <w:p w14:paraId="7332769C" w14:textId="040C1E93" w:rsidR="008C6653" w:rsidRPr="004E30E9" w:rsidRDefault="001E62D3" w:rsidP="001D54E5">
            <w:pPr>
              <w:jc w:val="center"/>
              <w:rPr>
                <w:rFonts w:ascii="Arial" w:hAnsi="Arial" w:cs="Arial"/>
                <w:b/>
                <w:bCs/>
                <w:color w:val="0070C0"/>
              </w:rPr>
            </w:pPr>
            <w:r w:rsidRPr="003721CA">
              <w:rPr>
                <w:rFonts w:ascii="Arial" w:hAnsi="Arial" w:cs="Arial"/>
                <w:b/>
                <w:bCs/>
                <w:color w:val="C45911" w:themeColor="accent2" w:themeShade="BF"/>
                <w:sz w:val="16"/>
              </w:rPr>
              <w:t xml:space="preserve">8.  </w:t>
            </w:r>
            <w:r w:rsidRPr="003721CA">
              <w:rPr>
                <w:rFonts w:ascii="Arial" w:hAnsi="Arial" w:cs="Arial"/>
                <w:b/>
                <w:bCs/>
                <w:color w:val="C45911" w:themeColor="accent2" w:themeShade="BF"/>
                <w:sz w:val="16"/>
                <w:u w:val="single"/>
              </w:rPr>
              <w:t>F</w:t>
            </w:r>
            <w:r w:rsidRPr="003721CA">
              <w:rPr>
                <w:rFonts w:ascii="Arial" w:hAnsi="Arial" w:cs="Arial"/>
                <w:b/>
                <w:bCs/>
                <w:color w:val="C45911" w:themeColor="accent2" w:themeShade="BF"/>
                <w:sz w:val="16"/>
              </w:rPr>
              <w:t xml:space="preserve">ollow Up &amp; </w:t>
            </w:r>
            <w:r w:rsidRPr="003721CA">
              <w:rPr>
                <w:rFonts w:ascii="Arial" w:hAnsi="Arial" w:cs="Arial"/>
                <w:b/>
                <w:bCs/>
                <w:color w:val="C45911" w:themeColor="accent2" w:themeShade="BF"/>
                <w:sz w:val="16"/>
                <w:u w:val="single"/>
              </w:rPr>
              <w:t>S</w:t>
            </w:r>
            <w:r w:rsidRPr="003721CA">
              <w:rPr>
                <w:rFonts w:ascii="Arial" w:hAnsi="Arial" w:cs="Arial"/>
                <w:b/>
                <w:bCs/>
                <w:color w:val="C45911" w:themeColor="accent2" w:themeShade="BF"/>
                <w:sz w:val="16"/>
              </w:rPr>
              <w:t>afety-Netting</w:t>
            </w:r>
          </w:p>
        </w:tc>
        <w:tc>
          <w:tcPr>
            <w:tcW w:w="8701" w:type="dxa"/>
            <w:gridSpan w:val="2"/>
            <w:tcBorders>
              <w:left w:val="single" w:sz="12" w:space="0" w:color="auto"/>
            </w:tcBorders>
          </w:tcPr>
          <w:p w14:paraId="71FD241F" w14:textId="77777777" w:rsidR="008C6653" w:rsidRDefault="008C6653" w:rsidP="001D54E5">
            <w:pPr>
              <w:jc w:val="both"/>
              <w:rPr>
                <w:rFonts w:asciiTheme="majorHAnsi" w:hAnsiTheme="majorHAnsi" w:cstheme="majorHAnsi"/>
                <w:b/>
                <w:bCs/>
                <w:color w:val="000000" w:themeColor="text1"/>
                <w:sz w:val="16"/>
                <w:szCs w:val="16"/>
              </w:rPr>
            </w:pPr>
          </w:p>
          <w:p w14:paraId="175FB75E" w14:textId="77777777" w:rsidR="008C6653" w:rsidRPr="00B74619" w:rsidRDefault="008C6653" w:rsidP="001D54E5">
            <w:pPr>
              <w:jc w:val="both"/>
              <w:rPr>
                <w:rFonts w:asciiTheme="majorHAnsi" w:hAnsiTheme="majorHAnsi" w:cstheme="majorHAnsi"/>
                <w:color w:val="000000" w:themeColor="text1"/>
                <w:sz w:val="16"/>
                <w:szCs w:val="16"/>
              </w:rPr>
            </w:pPr>
            <w:r w:rsidRPr="00B74619">
              <w:rPr>
                <w:rFonts w:asciiTheme="majorHAnsi" w:hAnsiTheme="majorHAnsi" w:cstheme="majorHAnsi"/>
                <w:b/>
                <w:bCs/>
                <w:color w:val="000000" w:themeColor="text1"/>
                <w:sz w:val="16"/>
                <w:szCs w:val="16"/>
              </w:rPr>
              <w:t>Follow-Up:</w:t>
            </w:r>
            <w:r w:rsidRPr="00B74619">
              <w:rPr>
                <w:rFonts w:asciiTheme="majorHAnsi" w:hAnsiTheme="majorHAnsi" w:cstheme="majorHAnsi"/>
                <w:color w:val="000000" w:themeColor="text1"/>
                <w:sz w:val="16"/>
                <w:szCs w:val="16"/>
              </w:rPr>
              <w:t xml:space="preserve"> when will you want to see the patient again.  Don't say 2-3 weeks' time; which is it?  2 or 3?  Decide.</w:t>
            </w:r>
          </w:p>
          <w:p w14:paraId="4E0A5F99" w14:textId="77777777" w:rsidR="008C6653" w:rsidRPr="00B74619" w:rsidRDefault="008C6653" w:rsidP="001D54E5">
            <w:pPr>
              <w:jc w:val="both"/>
              <w:rPr>
                <w:rFonts w:asciiTheme="majorHAnsi" w:hAnsiTheme="majorHAnsi" w:cstheme="majorHAnsi"/>
                <w:color w:val="000000" w:themeColor="text1"/>
                <w:sz w:val="16"/>
                <w:szCs w:val="16"/>
              </w:rPr>
            </w:pPr>
            <w:r w:rsidRPr="00B74619">
              <w:rPr>
                <w:rFonts w:asciiTheme="majorHAnsi" w:hAnsiTheme="majorHAnsi" w:cstheme="majorHAnsi"/>
                <w:b/>
                <w:bCs/>
                <w:color w:val="000000" w:themeColor="text1"/>
                <w:sz w:val="16"/>
                <w:szCs w:val="16"/>
              </w:rPr>
              <w:t>Safety Net</w:t>
            </w:r>
            <w:r w:rsidRPr="00B74619">
              <w:rPr>
                <w:rFonts w:asciiTheme="majorHAnsi" w:hAnsiTheme="majorHAnsi" w:cstheme="majorHAnsi"/>
                <w:color w:val="000000" w:themeColor="text1"/>
                <w:sz w:val="16"/>
                <w:szCs w:val="16"/>
              </w:rPr>
              <w:t xml:space="preserve"> (Ram's EDF)</w:t>
            </w:r>
          </w:p>
          <w:p w14:paraId="7F02513C" w14:textId="77777777" w:rsidR="008C6653" w:rsidRPr="00B74619" w:rsidRDefault="008C6653" w:rsidP="001D54E5">
            <w:pPr>
              <w:pStyle w:val="ListParagraph"/>
              <w:numPr>
                <w:ilvl w:val="0"/>
                <w:numId w:val="14"/>
              </w:numPr>
              <w:jc w:val="both"/>
              <w:rPr>
                <w:rFonts w:asciiTheme="majorHAnsi" w:hAnsiTheme="majorHAnsi" w:cstheme="majorHAnsi"/>
                <w:color w:val="000000" w:themeColor="text1"/>
                <w:sz w:val="16"/>
                <w:szCs w:val="16"/>
              </w:rPr>
            </w:pPr>
            <w:r w:rsidRPr="00B74619">
              <w:rPr>
                <w:rFonts w:asciiTheme="majorHAnsi" w:hAnsiTheme="majorHAnsi" w:cstheme="majorHAnsi"/>
                <w:color w:val="000000" w:themeColor="text1"/>
                <w:sz w:val="16"/>
                <w:szCs w:val="16"/>
              </w:rPr>
              <w:t xml:space="preserve">Explain what you </w:t>
            </w:r>
            <w:r w:rsidRPr="00B74619">
              <w:rPr>
                <w:rFonts w:asciiTheme="majorHAnsi" w:hAnsiTheme="majorHAnsi" w:cstheme="majorHAnsi"/>
                <w:b/>
                <w:bCs/>
                <w:color w:val="000000" w:themeColor="text1"/>
                <w:sz w:val="16"/>
                <w:szCs w:val="16"/>
              </w:rPr>
              <w:t>Expect</w:t>
            </w:r>
            <w:r w:rsidRPr="00B74619">
              <w:rPr>
                <w:rFonts w:asciiTheme="majorHAnsi" w:hAnsiTheme="majorHAnsi" w:cstheme="majorHAnsi"/>
                <w:color w:val="000000" w:themeColor="text1"/>
                <w:sz w:val="16"/>
                <w:szCs w:val="16"/>
              </w:rPr>
              <w:t xml:space="preserve"> to happen?</w:t>
            </w:r>
          </w:p>
          <w:p w14:paraId="16F37724" w14:textId="77777777" w:rsidR="008C6653" w:rsidRPr="00B74619" w:rsidRDefault="008C6653" w:rsidP="001D54E5">
            <w:pPr>
              <w:pStyle w:val="ListParagraph"/>
              <w:numPr>
                <w:ilvl w:val="0"/>
                <w:numId w:val="14"/>
              </w:numPr>
              <w:jc w:val="both"/>
              <w:rPr>
                <w:rFonts w:asciiTheme="majorHAnsi" w:hAnsiTheme="majorHAnsi" w:cstheme="majorHAnsi"/>
                <w:color w:val="000000" w:themeColor="text1"/>
                <w:sz w:val="16"/>
                <w:szCs w:val="16"/>
              </w:rPr>
            </w:pPr>
            <w:r w:rsidRPr="00B74619">
              <w:rPr>
                <w:rFonts w:asciiTheme="majorHAnsi" w:hAnsiTheme="majorHAnsi" w:cstheme="majorHAnsi"/>
                <w:color w:val="000000" w:themeColor="text1"/>
                <w:sz w:val="16"/>
                <w:szCs w:val="16"/>
              </w:rPr>
              <w:t xml:space="preserve">Explain what would indicate a </w:t>
            </w:r>
            <w:r w:rsidRPr="00B74619">
              <w:rPr>
                <w:rFonts w:asciiTheme="majorHAnsi" w:hAnsiTheme="majorHAnsi" w:cstheme="majorHAnsi"/>
                <w:b/>
                <w:bCs/>
                <w:color w:val="000000" w:themeColor="text1"/>
                <w:sz w:val="16"/>
                <w:szCs w:val="16"/>
              </w:rPr>
              <w:t>Deviation</w:t>
            </w:r>
            <w:r w:rsidRPr="00B74619">
              <w:rPr>
                <w:rFonts w:asciiTheme="majorHAnsi" w:hAnsiTheme="majorHAnsi" w:cstheme="majorHAnsi"/>
                <w:color w:val="000000" w:themeColor="text1"/>
                <w:sz w:val="16"/>
                <w:szCs w:val="16"/>
              </w:rPr>
              <w:t xml:space="preserve"> from Norm</w:t>
            </w:r>
          </w:p>
          <w:p w14:paraId="152E5BCD" w14:textId="77777777" w:rsidR="008C6653" w:rsidRPr="00B74619" w:rsidRDefault="008C6653" w:rsidP="001D54E5">
            <w:pPr>
              <w:pStyle w:val="ListParagraph"/>
              <w:numPr>
                <w:ilvl w:val="0"/>
                <w:numId w:val="14"/>
              </w:numPr>
              <w:jc w:val="both"/>
              <w:rPr>
                <w:rFonts w:asciiTheme="majorHAnsi" w:hAnsiTheme="majorHAnsi" w:cstheme="majorHAnsi"/>
                <w:color w:val="000000" w:themeColor="text1"/>
                <w:sz w:val="16"/>
                <w:szCs w:val="16"/>
              </w:rPr>
            </w:pPr>
            <w:r w:rsidRPr="00B74619">
              <w:rPr>
                <w:rFonts w:asciiTheme="majorHAnsi" w:hAnsiTheme="majorHAnsi" w:cstheme="majorHAnsi"/>
                <w:color w:val="000000" w:themeColor="text1"/>
                <w:sz w:val="16"/>
                <w:szCs w:val="16"/>
              </w:rPr>
              <w:t xml:space="preserve">Provide details about </w:t>
            </w:r>
            <w:r w:rsidRPr="00B74619">
              <w:rPr>
                <w:rFonts w:asciiTheme="majorHAnsi" w:hAnsiTheme="majorHAnsi" w:cstheme="majorHAnsi"/>
                <w:b/>
                <w:bCs/>
                <w:color w:val="000000" w:themeColor="text1"/>
                <w:sz w:val="16"/>
                <w:szCs w:val="16"/>
              </w:rPr>
              <w:t>Follow-Up</w:t>
            </w:r>
            <w:r w:rsidRPr="00B74619">
              <w:rPr>
                <w:rFonts w:asciiTheme="majorHAnsi" w:hAnsiTheme="majorHAnsi" w:cstheme="majorHAnsi"/>
                <w:color w:val="000000" w:themeColor="text1"/>
                <w:sz w:val="16"/>
                <w:szCs w:val="16"/>
              </w:rPr>
              <w:t xml:space="preserve"> - when to contact for more advice, who to contact, how to contact them.</w:t>
            </w:r>
          </w:p>
          <w:p w14:paraId="2E847209" w14:textId="77777777" w:rsidR="008C6653" w:rsidRPr="00B74619" w:rsidRDefault="008C6653" w:rsidP="001D54E5">
            <w:pPr>
              <w:jc w:val="both"/>
              <w:rPr>
                <w:rFonts w:asciiTheme="majorHAnsi" w:hAnsiTheme="majorHAnsi" w:cstheme="majorHAnsi"/>
                <w:color w:val="000000" w:themeColor="text1"/>
                <w:sz w:val="16"/>
                <w:szCs w:val="16"/>
              </w:rPr>
            </w:pPr>
          </w:p>
          <w:p w14:paraId="2A177D57" w14:textId="77777777" w:rsidR="008C6653" w:rsidRDefault="008C6653" w:rsidP="001D54E5">
            <w:pPr>
              <w:jc w:val="both"/>
              <w:rPr>
                <w:rFonts w:asciiTheme="majorHAnsi" w:hAnsiTheme="majorHAnsi" w:cstheme="majorHAnsi"/>
                <w:b/>
                <w:bCs/>
                <w:color w:val="000000" w:themeColor="text1"/>
                <w:sz w:val="16"/>
                <w:szCs w:val="16"/>
              </w:rPr>
            </w:pPr>
            <w:r w:rsidRPr="00B74619">
              <w:rPr>
                <w:rFonts w:asciiTheme="majorHAnsi" w:hAnsiTheme="majorHAnsi" w:cstheme="majorHAnsi"/>
                <w:color w:val="000000" w:themeColor="text1"/>
                <w:sz w:val="16"/>
                <w:szCs w:val="16"/>
              </w:rPr>
              <w:t xml:space="preserve">Safety net against the serious stuff - but in a </w:t>
            </w:r>
            <w:r w:rsidRPr="00B74619">
              <w:rPr>
                <w:rFonts w:asciiTheme="majorHAnsi" w:hAnsiTheme="majorHAnsi" w:cstheme="majorHAnsi"/>
                <w:b/>
                <w:bCs/>
                <w:color w:val="000000" w:themeColor="text1"/>
                <w:sz w:val="16"/>
                <w:szCs w:val="16"/>
              </w:rPr>
              <w:t>balanced way</w:t>
            </w:r>
            <w:r w:rsidRPr="00B74619">
              <w:rPr>
                <w:rFonts w:asciiTheme="majorHAnsi" w:hAnsiTheme="majorHAnsi" w:cstheme="majorHAnsi"/>
                <w:color w:val="000000" w:themeColor="text1"/>
                <w:sz w:val="16"/>
                <w:szCs w:val="16"/>
              </w:rPr>
              <w:t xml:space="preserve"> - do not worry the patient </w:t>
            </w:r>
            <w:r w:rsidRPr="00B74619">
              <w:rPr>
                <w:rFonts w:asciiTheme="majorHAnsi" w:hAnsiTheme="majorHAnsi" w:cstheme="majorHAnsi"/>
                <w:color w:val="000000" w:themeColor="text1"/>
                <w:sz w:val="16"/>
                <w:szCs w:val="16"/>
                <w:u w:val="single"/>
              </w:rPr>
              <w:t>unnecessarily</w:t>
            </w:r>
            <w:r w:rsidRPr="00B74619">
              <w:rPr>
                <w:rFonts w:asciiTheme="majorHAnsi" w:hAnsiTheme="majorHAnsi" w:cstheme="majorHAnsi"/>
                <w:color w:val="000000" w:themeColor="text1"/>
                <w:sz w:val="16"/>
                <w:szCs w:val="16"/>
              </w:rPr>
              <w:t xml:space="preserve"> just because you want to cover your back medico-legally.  But do not falsely reassure either.  </w:t>
            </w:r>
            <w:r w:rsidRPr="00B74619">
              <w:rPr>
                <w:rFonts w:asciiTheme="majorHAnsi" w:hAnsiTheme="majorHAnsi" w:cstheme="majorHAnsi"/>
                <w:b/>
                <w:bCs/>
                <w:color w:val="000000" w:themeColor="text1"/>
                <w:sz w:val="16"/>
                <w:szCs w:val="16"/>
              </w:rPr>
              <w:t>As a general 'light' rule, the level of worry you genuinely feel inside of you is the level of worry to portray.</w:t>
            </w:r>
          </w:p>
          <w:p w14:paraId="623043AD" w14:textId="77777777" w:rsidR="008C6653" w:rsidRPr="00B74619" w:rsidRDefault="008C6653" w:rsidP="001D54E5">
            <w:pPr>
              <w:jc w:val="both"/>
              <w:rPr>
                <w:rFonts w:asciiTheme="majorHAnsi" w:hAnsiTheme="majorHAnsi" w:cstheme="majorHAnsi"/>
                <w:color w:val="000000" w:themeColor="text1"/>
                <w:sz w:val="16"/>
                <w:szCs w:val="16"/>
              </w:rPr>
            </w:pPr>
          </w:p>
        </w:tc>
      </w:tr>
    </w:tbl>
    <w:p w14:paraId="094A389D" w14:textId="77777777" w:rsidR="00781AF1" w:rsidRPr="00F23B80" w:rsidRDefault="00781AF1" w:rsidP="00F23B80">
      <w:pPr>
        <w:jc w:val="center"/>
        <w:rPr>
          <w:color w:val="FF0000"/>
          <w:sz w:val="16"/>
          <w:szCs w:val="16"/>
        </w:rPr>
      </w:pPr>
    </w:p>
    <w:sectPr w:rsidR="00781AF1" w:rsidRPr="00F23B80" w:rsidSect="008E08BF">
      <w:headerReference w:type="default" r:id="rId8"/>
      <w:footerReference w:type="default" r:id="rId9"/>
      <w:pgSz w:w="11906" w:h="16838"/>
      <w:pgMar w:top="720" w:right="1440" w:bottom="720" w:left="1440" w:header="706" w:footer="706"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A06F6F7" w14:textId="77777777" w:rsidR="00930E6B" w:rsidRDefault="00930E6B" w:rsidP="004E30E9">
      <w:pPr>
        <w:spacing w:after="0" w:line="240" w:lineRule="auto"/>
      </w:pPr>
      <w:r>
        <w:separator/>
      </w:r>
    </w:p>
  </w:endnote>
  <w:endnote w:type="continuationSeparator" w:id="0">
    <w:p w14:paraId="633F5DE3" w14:textId="77777777" w:rsidR="00930E6B" w:rsidRDefault="00930E6B" w:rsidP="004E30E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Emoji">
    <w:panose1 w:val="020B0502040204020203"/>
    <w:charset w:val="00"/>
    <w:family w:val="swiss"/>
    <w:pitch w:val="variable"/>
    <w:sig w:usb0="00000003" w:usb1="02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65F3625" w14:textId="4DB1DC28" w:rsidR="00D4783A" w:rsidRPr="002469B5" w:rsidRDefault="00D4783A" w:rsidP="004E30E9">
    <w:pPr>
      <w:pStyle w:val="Footer"/>
      <w:jc w:val="center"/>
      <w:rPr>
        <w:i/>
        <w:iCs/>
        <w:color w:val="000000" w:themeColor="text1"/>
        <w:sz w:val="14"/>
        <w:szCs w:val="16"/>
      </w:rPr>
    </w:pPr>
    <w:r w:rsidRPr="002469B5">
      <w:rPr>
        <w:i/>
        <w:iCs/>
        <w:color w:val="000000" w:themeColor="text1"/>
        <w:sz w:val="14"/>
        <w:szCs w:val="16"/>
      </w:rPr>
      <w:t xml:space="preserve">Any </w:t>
    </w:r>
    <w:r w:rsidR="002469B5" w:rsidRPr="002469B5">
      <w:rPr>
        <w:i/>
        <w:iCs/>
        <w:color w:val="000000" w:themeColor="text1"/>
        <w:sz w:val="14"/>
        <w:szCs w:val="16"/>
      </w:rPr>
      <w:t xml:space="preserve">improvements?   Let me know.   </w:t>
    </w:r>
    <w:r w:rsidRPr="002469B5">
      <w:rPr>
        <w:i/>
        <w:iCs/>
        <w:color w:val="000000" w:themeColor="text1"/>
        <w:sz w:val="14"/>
        <w:szCs w:val="16"/>
      </w:rPr>
      <w:t xml:space="preserve">Dr Ramesh Mehay, </w:t>
    </w:r>
    <w:proofErr w:type="gramStart"/>
    <w:r w:rsidRPr="002469B5">
      <w:rPr>
        <w:i/>
        <w:iCs/>
        <w:color w:val="000000" w:themeColor="text1"/>
        <w:sz w:val="14"/>
        <w:szCs w:val="16"/>
      </w:rPr>
      <w:t>rameshmehay@googlemail.com,  www.bradfordvts.co.uk</w:t>
    </w:r>
    <w:proofErr w:type="gramEnd"/>
    <w:r w:rsidRPr="002469B5">
      <w:rPr>
        <w:i/>
        <w:iCs/>
        <w:color w:val="000000" w:themeColor="text1"/>
        <w:sz w:val="14"/>
        <w:szCs w:val="16"/>
      </w:rPr>
      <w:t>, original Oct 2020, v</w:t>
    </w:r>
    <w:r w:rsidR="002469B5" w:rsidRPr="002469B5">
      <w:rPr>
        <w:i/>
        <w:iCs/>
        <w:color w:val="000000" w:themeColor="text1"/>
        <w:sz w:val="14"/>
        <w:szCs w:val="16"/>
      </w:rPr>
      <w:t>4</w:t>
    </w:r>
    <w:r w:rsidRPr="002469B5">
      <w:rPr>
        <w:i/>
        <w:iCs/>
        <w:color w:val="000000" w:themeColor="text1"/>
        <w:sz w:val="14"/>
        <w:szCs w:val="16"/>
      </w:rPr>
      <w:t xml:space="preserve"> </w:t>
    </w:r>
    <w:r w:rsidR="002469B5" w:rsidRPr="002469B5">
      <w:rPr>
        <w:i/>
        <w:iCs/>
        <w:color w:val="000000" w:themeColor="text1"/>
        <w:sz w:val="14"/>
        <w:szCs w:val="16"/>
      </w:rPr>
      <w:t>July 2023</w:t>
    </w:r>
    <w:r w:rsidR="00B74619" w:rsidRPr="002469B5">
      <w:rPr>
        <w:i/>
        <w:iCs/>
        <w:color w:val="000000" w:themeColor="text1"/>
        <w:sz w:val="14"/>
        <w:szCs w:val="16"/>
      </w:rPr>
      <w:t xml:space="preserve">.  </w:t>
    </w:r>
    <w:r w:rsidR="00B74619" w:rsidRPr="002469B5">
      <w:rPr>
        <w:i/>
        <w:iCs/>
        <w:color w:val="000000" w:themeColor="text1"/>
        <w:sz w:val="14"/>
        <w:szCs w:val="16"/>
      </w:rPr>
      <w:br/>
      <w:t xml:space="preserve">Many thanks to Dr Lucy Clarke for some wonderful suggestions highlighting key areas of difficulty in telephone compared to f2f (red </w:t>
    </w:r>
    <w:r w:rsidR="002469B5">
      <w:rPr>
        <w:i/>
        <w:iCs/>
        <w:color w:val="000000" w:themeColor="text1"/>
        <w:sz w:val="14"/>
        <w:szCs w:val="16"/>
      </w:rPr>
      <w:t>asterisk</w:t>
    </w:r>
    <w:r w:rsidR="00B74619" w:rsidRPr="002469B5">
      <w:rPr>
        <w:i/>
        <w:iCs/>
        <w:color w:val="000000" w:themeColor="text1"/>
        <w:sz w:val="14"/>
        <w:szCs w:val="16"/>
      </w:rPr>
      <w:t>)</w: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F25B747" w14:textId="77777777" w:rsidR="00930E6B" w:rsidRDefault="00930E6B" w:rsidP="004E30E9">
      <w:pPr>
        <w:spacing w:after="0" w:line="240" w:lineRule="auto"/>
      </w:pPr>
      <w:r>
        <w:separator/>
      </w:r>
    </w:p>
  </w:footnote>
  <w:footnote w:type="continuationSeparator" w:id="0">
    <w:p w14:paraId="64F61064" w14:textId="77777777" w:rsidR="00930E6B" w:rsidRDefault="00930E6B" w:rsidP="004E30E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CD6947E" w14:textId="7700B623" w:rsidR="00BB3A89" w:rsidRDefault="00D4783A" w:rsidP="00BB3A89">
    <w:pPr>
      <w:pStyle w:val="Title"/>
      <w:jc w:val="center"/>
      <w:rPr>
        <w:rFonts w:ascii="Arial" w:hAnsi="Arial" w:cs="Arial"/>
        <w:b/>
        <w:bCs/>
        <w:color w:val="FF33CC"/>
        <w:sz w:val="30"/>
        <w:szCs w:val="30"/>
      </w:rPr>
    </w:pPr>
    <w:r w:rsidRPr="00E12BB2">
      <w:rPr>
        <w:rFonts w:ascii="Arial" w:hAnsi="Arial" w:cs="Arial"/>
        <w:b/>
        <w:bCs/>
        <w:noProof/>
        <w:color w:val="FF33CC"/>
        <w:sz w:val="30"/>
        <w:szCs w:val="30"/>
        <w:lang w:eastAsia="en-GB"/>
      </w:rPr>
      <w:drawing>
        <wp:anchor distT="0" distB="0" distL="114300" distR="114300" simplePos="0" relativeHeight="251658240" behindDoc="1" locked="0" layoutInCell="1" allowOverlap="1" wp14:anchorId="1A688639" wp14:editId="5E18590C">
          <wp:simplePos x="0" y="0"/>
          <wp:positionH relativeFrom="column">
            <wp:posOffset>5226685</wp:posOffset>
          </wp:positionH>
          <wp:positionV relativeFrom="paragraph">
            <wp:posOffset>-203200</wp:posOffset>
          </wp:positionV>
          <wp:extent cx="935355" cy="525780"/>
          <wp:effectExtent l="0" t="0" r="0" b="7620"/>
          <wp:wrapTight wrapText="bothSides">
            <wp:wrapPolygon edited="0">
              <wp:start x="0" y="0"/>
              <wp:lineTo x="0" y="21130"/>
              <wp:lineTo x="21116" y="21130"/>
              <wp:lineTo x="21116" y="0"/>
              <wp:lineTo x="0" y="0"/>
            </wp:wrapPolygon>
          </wp:wrapTight>
          <wp:docPr id="16" name="Picture 16" descr="Logo, company nam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Logo, company name&#10;&#10;Description automatically generated"/>
                  <pic:cNvPicPr/>
                </pic:nvPicPr>
                <pic:blipFill>
                  <a:blip r:embed="rId1">
                    <a:extLst>
                      <a:ext uri="{28A0092B-C50C-407E-A947-70E740481C1C}">
                        <a14:useLocalDpi xmlns:a14="http://schemas.microsoft.com/office/drawing/2010/main" val="0"/>
                      </a:ext>
                    </a:extLst>
                  </a:blip>
                  <a:stretch>
                    <a:fillRect/>
                  </a:stretch>
                </pic:blipFill>
                <pic:spPr>
                  <a:xfrm>
                    <a:off x="0" y="0"/>
                    <a:ext cx="935355" cy="525780"/>
                  </a:xfrm>
                  <a:prstGeom prst="rect">
                    <a:avLst/>
                  </a:prstGeom>
                </pic:spPr>
              </pic:pic>
            </a:graphicData>
          </a:graphic>
          <wp14:sizeRelH relativeFrom="margin">
            <wp14:pctWidth>0</wp14:pctWidth>
          </wp14:sizeRelH>
          <wp14:sizeRelV relativeFrom="margin">
            <wp14:pctHeight>0</wp14:pctHeight>
          </wp14:sizeRelV>
        </wp:anchor>
      </w:drawing>
    </w:r>
    <w:r w:rsidRPr="00E12BB2">
      <w:rPr>
        <w:rFonts w:ascii="Arial" w:hAnsi="Arial" w:cs="Arial"/>
        <w:b/>
        <w:bCs/>
        <w:color w:val="FF33CC"/>
        <w:sz w:val="30"/>
        <w:szCs w:val="30"/>
      </w:rPr>
      <w:t xml:space="preserve">Ram's </w:t>
    </w:r>
    <w:r w:rsidR="00BB3A89">
      <w:rPr>
        <w:rFonts w:ascii="Arial" w:hAnsi="Arial" w:cs="Arial"/>
        <w:b/>
        <w:bCs/>
        <w:color w:val="FF33CC"/>
        <w:sz w:val="30"/>
        <w:szCs w:val="30"/>
      </w:rPr>
      <w:t>8-point</w:t>
    </w:r>
    <w:r w:rsidR="00E12BB2" w:rsidRPr="00E12BB2">
      <w:rPr>
        <w:rFonts w:ascii="Arial" w:hAnsi="Arial" w:cs="Arial"/>
        <w:b/>
        <w:bCs/>
        <w:color w:val="FF33CC"/>
        <w:sz w:val="30"/>
        <w:szCs w:val="30"/>
      </w:rPr>
      <w:t xml:space="preserve"> </w:t>
    </w:r>
    <w:r w:rsidRPr="00E12BB2">
      <w:rPr>
        <w:rFonts w:ascii="Arial" w:hAnsi="Arial" w:cs="Arial"/>
        <w:b/>
        <w:bCs/>
        <w:color w:val="FF33CC"/>
        <w:sz w:val="30"/>
        <w:szCs w:val="30"/>
      </w:rPr>
      <w:t>Consultation Model</w:t>
    </w:r>
  </w:p>
  <w:p w14:paraId="715847B6" w14:textId="76032AC0" w:rsidR="00BB3A89" w:rsidRPr="00BB3A89" w:rsidRDefault="00BB3A89" w:rsidP="00BB3A89">
    <w:pPr>
      <w:jc w:val="center"/>
      <w:rPr>
        <w:i/>
      </w:rPr>
    </w:pPr>
    <w:r>
      <w:rPr>
        <w:i/>
      </w:rPr>
      <w:t>f</w:t>
    </w:r>
    <w:r w:rsidRPr="00BB3A89">
      <w:rPr>
        <w:i/>
      </w:rPr>
      <w:t>or face-to-face, video and telephone consultations</w: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520599"/>
    <w:multiLevelType w:val="hybridMultilevel"/>
    <w:tmpl w:val="CC3C9170"/>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1942C0E"/>
    <w:multiLevelType w:val="hybridMultilevel"/>
    <w:tmpl w:val="BF9E842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477763F"/>
    <w:multiLevelType w:val="hybridMultilevel"/>
    <w:tmpl w:val="41CA4B5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07271CAE"/>
    <w:multiLevelType w:val="hybridMultilevel"/>
    <w:tmpl w:val="01964ADE"/>
    <w:lvl w:ilvl="0" w:tplc="49C47820">
      <w:start w:val="4"/>
      <w:numFmt w:val="decimal"/>
      <w:lvlText w:val="%1."/>
      <w:lvlJc w:val="left"/>
      <w:pPr>
        <w:ind w:left="833" w:hanging="360"/>
      </w:pPr>
      <w:rPr>
        <w:rFonts w:hint="default"/>
      </w:rPr>
    </w:lvl>
    <w:lvl w:ilvl="1" w:tplc="08090019" w:tentative="1">
      <w:start w:val="1"/>
      <w:numFmt w:val="lowerLetter"/>
      <w:lvlText w:val="%2."/>
      <w:lvlJc w:val="left"/>
      <w:pPr>
        <w:ind w:left="1553" w:hanging="360"/>
      </w:pPr>
    </w:lvl>
    <w:lvl w:ilvl="2" w:tplc="0809001B" w:tentative="1">
      <w:start w:val="1"/>
      <w:numFmt w:val="lowerRoman"/>
      <w:lvlText w:val="%3."/>
      <w:lvlJc w:val="right"/>
      <w:pPr>
        <w:ind w:left="2273" w:hanging="180"/>
      </w:pPr>
    </w:lvl>
    <w:lvl w:ilvl="3" w:tplc="0809000F" w:tentative="1">
      <w:start w:val="1"/>
      <w:numFmt w:val="decimal"/>
      <w:lvlText w:val="%4."/>
      <w:lvlJc w:val="left"/>
      <w:pPr>
        <w:ind w:left="2993" w:hanging="360"/>
      </w:pPr>
    </w:lvl>
    <w:lvl w:ilvl="4" w:tplc="08090019" w:tentative="1">
      <w:start w:val="1"/>
      <w:numFmt w:val="lowerLetter"/>
      <w:lvlText w:val="%5."/>
      <w:lvlJc w:val="left"/>
      <w:pPr>
        <w:ind w:left="3713" w:hanging="360"/>
      </w:pPr>
    </w:lvl>
    <w:lvl w:ilvl="5" w:tplc="0809001B" w:tentative="1">
      <w:start w:val="1"/>
      <w:numFmt w:val="lowerRoman"/>
      <w:lvlText w:val="%6."/>
      <w:lvlJc w:val="right"/>
      <w:pPr>
        <w:ind w:left="4433" w:hanging="180"/>
      </w:pPr>
    </w:lvl>
    <w:lvl w:ilvl="6" w:tplc="0809000F" w:tentative="1">
      <w:start w:val="1"/>
      <w:numFmt w:val="decimal"/>
      <w:lvlText w:val="%7."/>
      <w:lvlJc w:val="left"/>
      <w:pPr>
        <w:ind w:left="5153" w:hanging="360"/>
      </w:pPr>
    </w:lvl>
    <w:lvl w:ilvl="7" w:tplc="08090019" w:tentative="1">
      <w:start w:val="1"/>
      <w:numFmt w:val="lowerLetter"/>
      <w:lvlText w:val="%8."/>
      <w:lvlJc w:val="left"/>
      <w:pPr>
        <w:ind w:left="5873" w:hanging="360"/>
      </w:pPr>
    </w:lvl>
    <w:lvl w:ilvl="8" w:tplc="0809001B" w:tentative="1">
      <w:start w:val="1"/>
      <w:numFmt w:val="lowerRoman"/>
      <w:lvlText w:val="%9."/>
      <w:lvlJc w:val="right"/>
      <w:pPr>
        <w:ind w:left="6593" w:hanging="180"/>
      </w:pPr>
    </w:lvl>
  </w:abstractNum>
  <w:abstractNum w:abstractNumId="4" w15:restartNumberingAfterBreak="0">
    <w:nsid w:val="080021A0"/>
    <w:multiLevelType w:val="hybridMultilevel"/>
    <w:tmpl w:val="7EE2371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0A2263F6"/>
    <w:multiLevelType w:val="hybridMultilevel"/>
    <w:tmpl w:val="210AD65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0AB45F65"/>
    <w:multiLevelType w:val="hybridMultilevel"/>
    <w:tmpl w:val="356260CE"/>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0B090B2F"/>
    <w:multiLevelType w:val="hybridMultilevel"/>
    <w:tmpl w:val="E4BED4CE"/>
    <w:lvl w:ilvl="0" w:tplc="911A3784">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0C1A73E1"/>
    <w:multiLevelType w:val="hybridMultilevel"/>
    <w:tmpl w:val="8498464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101231C1"/>
    <w:multiLevelType w:val="hybridMultilevel"/>
    <w:tmpl w:val="C85CEED2"/>
    <w:lvl w:ilvl="0" w:tplc="911A3784">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10D57AA7"/>
    <w:multiLevelType w:val="hybridMultilevel"/>
    <w:tmpl w:val="43B29A4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116B5E81"/>
    <w:multiLevelType w:val="hybridMultilevel"/>
    <w:tmpl w:val="6CE8823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11854D4F"/>
    <w:multiLevelType w:val="hybridMultilevel"/>
    <w:tmpl w:val="34AAC016"/>
    <w:lvl w:ilvl="0" w:tplc="911A3784">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139919F2"/>
    <w:multiLevelType w:val="hybridMultilevel"/>
    <w:tmpl w:val="88B85CB2"/>
    <w:lvl w:ilvl="0" w:tplc="FD624DA0">
      <w:start w:val="1"/>
      <w:numFmt w:val="decimal"/>
      <w:lvlText w:val="%1."/>
      <w:lvlJc w:val="left"/>
      <w:pPr>
        <w:ind w:left="720" w:hanging="360"/>
      </w:pPr>
      <w:rPr>
        <w:rFonts w:hint="default"/>
        <w:color w:val="FFFFFF" w:themeColor="background1"/>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15:restartNumberingAfterBreak="0">
    <w:nsid w:val="164A4AC4"/>
    <w:multiLevelType w:val="hybridMultilevel"/>
    <w:tmpl w:val="6A6C1B96"/>
    <w:lvl w:ilvl="0" w:tplc="911A3784">
      <w:numFmt w:val="bullet"/>
      <w:lvlText w:val="–"/>
      <w:lvlJc w:val="left"/>
      <w:pPr>
        <w:ind w:left="720" w:hanging="360"/>
      </w:pPr>
      <w:rPr>
        <w:rFonts w:ascii="Calibri" w:eastAsiaTheme="minorHAnsi" w:hAnsi="Calibri" w:cs="Calibri"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1D9920B1"/>
    <w:multiLevelType w:val="hybridMultilevel"/>
    <w:tmpl w:val="77185344"/>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6" w15:restartNumberingAfterBreak="0">
    <w:nsid w:val="225D1132"/>
    <w:multiLevelType w:val="hybridMultilevel"/>
    <w:tmpl w:val="B75CE39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2BDE269D"/>
    <w:multiLevelType w:val="hybridMultilevel"/>
    <w:tmpl w:val="FF2859B6"/>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8" w15:restartNumberingAfterBreak="0">
    <w:nsid w:val="2E5A6BE0"/>
    <w:multiLevelType w:val="hybridMultilevel"/>
    <w:tmpl w:val="598CC04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33185EEB"/>
    <w:multiLevelType w:val="hybridMultilevel"/>
    <w:tmpl w:val="765890B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3A8F38A1"/>
    <w:multiLevelType w:val="hybridMultilevel"/>
    <w:tmpl w:val="511271EC"/>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3C0427EB"/>
    <w:multiLevelType w:val="hybridMultilevel"/>
    <w:tmpl w:val="4E96281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3DEF31BD"/>
    <w:multiLevelType w:val="hybridMultilevel"/>
    <w:tmpl w:val="B07870B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44831B98"/>
    <w:multiLevelType w:val="hybridMultilevel"/>
    <w:tmpl w:val="BA409E3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4D2C4EAC"/>
    <w:multiLevelType w:val="hybridMultilevel"/>
    <w:tmpl w:val="AAC859C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15:restartNumberingAfterBreak="0">
    <w:nsid w:val="4DF916C9"/>
    <w:multiLevelType w:val="hybridMultilevel"/>
    <w:tmpl w:val="3E629344"/>
    <w:lvl w:ilvl="0" w:tplc="911A3784">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15:restartNumberingAfterBreak="0">
    <w:nsid w:val="4FC927AC"/>
    <w:multiLevelType w:val="hybridMultilevel"/>
    <w:tmpl w:val="4550696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15:restartNumberingAfterBreak="0">
    <w:nsid w:val="504356CA"/>
    <w:multiLevelType w:val="hybridMultilevel"/>
    <w:tmpl w:val="B3007C0A"/>
    <w:lvl w:ilvl="0" w:tplc="08090001">
      <w:start w:val="1"/>
      <w:numFmt w:val="bullet"/>
      <w:lvlText w:val=""/>
      <w:lvlJc w:val="left"/>
      <w:pPr>
        <w:ind w:left="810" w:hanging="360"/>
      </w:pPr>
      <w:rPr>
        <w:rFonts w:ascii="Symbol" w:hAnsi="Symbol" w:hint="default"/>
      </w:rPr>
    </w:lvl>
    <w:lvl w:ilvl="1" w:tplc="08090003" w:tentative="1">
      <w:start w:val="1"/>
      <w:numFmt w:val="bullet"/>
      <w:lvlText w:val="o"/>
      <w:lvlJc w:val="left"/>
      <w:pPr>
        <w:ind w:left="1530" w:hanging="360"/>
      </w:pPr>
      <w:rPr>
        <w:rFonts w:ascii="Courier New" w:hAnsi="Courier New" w:cs="Courier New" w:hint="default"/>
      </w:rPr>
    </w:lvl>
    <w:lvl w:ilvl="2" w:tplc="08090005" w:tentative="1">
      <w:start w:val="1"/>
      <w:numFmt w:val="bullet"/>
      <w:lvlText w:val=""/>
      <w:lvlJc w:val="left"/>
      <w:pPr>
        <w:ind w:left="2250" w:hanging="360"/>
      </w:pPr>
      <w:rPr>
        <w:rFonts w:ascii="Wingdings" w:hAnsi="Wingdings" w:hint="default"/>
      </w:rPr>
    </w:lvl>
    <w:lvl w:ilvl="3" w:tplc="08090001" w:tentative="1">
      <w:start w:val="1"/>
      <w:numFmt w:val="bullet"/>
      <w:lvlText w:val=""/>
      <w:lvlJc w:val="left"/>
      <w:pPr>
        <w:ind w:left="2970" w:hanging="360"/>
      </w:pPr>
      <w:rPr>
        <w:rFonts w:ascii="Symbol" w:hAnsi="Symbol" w:hint="default"/>
      </w:rPr>
    </w:lvl>
    <w:lvl w:ilvl="4" w:tplc="08090003" w:tentative="1">
      <w:start w:val="1"/>
      <w:numFmt w:val="bullet"/>
      <w:lvlText w:val="o"/>
      <w:lvlJc w:val="left"/>
      <w:pPr>
        <w:ind w:left="3690" w:hanging="360"/>
      </w:pPr>
      <w:rPr>
        <w:rFonts w:ascii="Courier New" w:hAnsi="Courier New" w:cs="Courier New" w:hint="default"/>
      </w:rPr>
    </w:lvl>
    <w:lvl w:ilvl="5" w:tplc="08090005" w:tentative="1">
      <w:start w:val="1"/>
      <w:numFmt w:val="bullet"/>
      <w:lvlText w:val=""/>
      <w:lvlJc w:val="left"/>
      <w:pPr>
        <w:ind w:left="4410" w:hanging="360"/>
      </w:pPr>
      <w:rPr>
        <w:rFonts w:ascii="Wingdings" w:hAnsi="Wingdings" w:hint="default"/>
      </w:rPr>
    </w:lvl>
    <w:lvl w:ilvl="6" w:tplc="08090001" w:tentative="1">
      <w:start w:val="1"/>
      <w:numFmt w:val="bullet"/>
      <w:lvlText w:val=""/>
      <w:lvlJc w:val="left"/>
      <w:pPr>
        <w:ind w:left="5130" w:hanging="360"/>
      </w:pPr>
      <w:rPr>
        <w:rFonts w:ascii="Symbol" w:hAnsi="Symbol" w:hint="default"/>
      </w:rPr>
    </w:lvl>
    <w:lvl w:ilvl="7" w:tplc="08090003" w:tentative="1">
      <w:start w:val="1"/>
      <w:numFmt w:val="bullet"/>
      <w:lvlText w:val="o"/>
      <w:lvlJc w:val="left"/>
      <w:pPr>
        <w:ind w:left="5850" w:hanging="360"/>
      </w:pPr>
      <w:rPr>
        <w:rFonts w:ascii="Courier New" w:hAnsi="Courier New" w:cs="Courier New" w:hint="default"/>
      </w:rPr>
    </w:lvl>
    <w:lvl w:ilvl="8" w:tplc="08090005" w:tentative="1">
      <w:start w:val="1"/>
      <w:numFmt w:val="bullet"/>
      <w:lvlText w:val=""/>
      <w:lvlJc w:val="left"/>
      <w:pPr>
        <w:ind w:left="6570" w:hanging="360"/>
      </w:pPr>
      <w:rPr>
        <w:rFonts w:ascii="Wingdings" w:hAnsi="Wingdings" w:hint="default"/>
      </w:rPr>
    </w:lvl>
  </w:abstractNum>
  <w:abstractNum w:abstractNumId="28" w15:restartNumberingAfterBreak="0">
    <w:nsid w:val="5230521A"/>
    <w:multiLevelType w:val="hybridMultilevel"/>
    <w:tmpl w:val="FBC2084E"/>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9" w15:restartNumberingAfterBreak="0">
    <w:nsid w:val="54F03E11"/>
    <w:multiLevelType w:val="hybridMultilevel"/>
    <w:tmpl w:val="CB80A5B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0" w15:restartNumberingAfterBreak="0">
    <w:nsid w:val="5C9E5365"/>
    <w:multiLevelType w:val="hybridMultilevel"/>
    <w:tmpl w:val="3CD0588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1" w15:restartNumberingAfterBreak="0">
    <w:nsid w:val="5DA00C2A"/>
    <w:multiLevelType w:val="hybridMultilevel"/>
    <w:tmpl w:val="C58C2C28"/>
    <w:lvl w:ilvl="0" w:tplc="08090001">
      <w:start w:val="1"/>
      <w:numFmt w:val="bullet"/>
      <w:lvlText w:val=""/>
      <w:lvlJc w:val="left"/>
      <w:pPr>
        <w:ind w:left="791" w:hanging="360"/>
      </w:pPr>
      <w:rPr>
        <w:rFonts w:ascii="Symbol" w:hAnsi="Symbol" w:hint="default"/>
      </w:rPr>
    </w:lvl>
    <w:lvl w:ilvl="1" w:tplc="08090003" w:tentative="1">
      <w:start w:val="1"/>
      <w:numFmt w:val="bullet"/>
      <w:lvlText w:val="o"/>
      <w:lvlJc w:val="left"/>
      <w:pPr>
        <w:ind w:left="1511" w:hanging="360"/>
      </w:pPr>
      <w:rPr>
        <w:rFonts w:ascii="Courier New" w:hAnsi="Courier New" w:cs="Courier New" w:hint="default"/>
      </w:rPr>
    </w:lvl>
    <w:lvl w:ilvl="2" w:tplc="08090005" w:tentative="1">
      <w:start w:val="1"/>
      <w:numFmt w:val="bullet"/>
      <w:lvlText w:val=""/>
      <w:lvlJc w:val="left"/>
      <w:pPr>
        <w:ind w:left="2231" w:hanging="360"/>
      </w:pPr>
      <w:rPr>
        <w:rFonts w:ascii="Wingdings" w:hAnsi="Wingdings" w:hint="default"/>
      </w:rPr>
    </w:lvl>
    <w:lvl w:ilvl="3" w:tplc="08090001" w:tentative="1">
      <w:start w:val="1"/>
      <w:numFmt w:val="bullet"/>
      <w:lvlText w:val=""/>
      <w:lvlJc w:val="left"/>
      <w:pPr>
        <w:ind w:left="2951" w:hanging="360"/>
      </w:pPr>
      <w:rPr>
        <w:rFonts w:ascii="Symbol" w:hAnsi="Symbol" w:hint="default"/>
      </w:rPr>
    </w:lvl>
    <w:lvl w:ilvl="4" w:tplc="08090003" w:tentative="1">
      <w:start w:val="1"/>
      <w:numFmt w:val="bullet"/>
      <w:lvlText w:val="o"/>
      <w:lvlJc w:val="left"/>
      <w:pPr>
        <w:ind w:left="3671" w:hanging="360"/>
      </w:pPr>
      <w:rPr>
        <w:rFonts w:ascii="Courier New" w:hAnsi="Courier New" w:cs="Courier New" w:hint="default"/>
      </w:rPr>
    </w:lvl>
    <w:lvl w:ilvl="5" w:tplc="08090005" w:tentative="1">
      <w:start w:val="1"/>
      <w:numFmt w:val="bullet"/>
      <w:lvlText w:val=""/>
      <w:lvlJc w:val="left"/>
      <w:pPr>
        <w:ind w:left="4391" w:hanging="360"/>
      </w:pPr>
      <w:rPr>
        <w:rFonts w:ascii="Wingdings" w:hAnsi="Wingdings" w:hint="default"/>
      </w:rPr>
    </w:lvl>
    <w:lvl w:ilvl="6" w:tplc="08090001" w:tentative="1">
      <w:start w:val="1"/>
      <w:numFmt w:val="bullet"/>
      <w:lvlText w:val=""/>
      <w:lvlJc w:val="left"/>
      <w:pPr>
        <w:ind w:left="5111" w:hanging="360"/>
      </w:pPr>
      <w:rPr>
        <w:rFonts w:ascii="Symbol" w:hAnsi="Symbol" w:hint="default"/>
      </w:rPr>
    </w:lvl>
    <w:lvl w:ilvl="7" w:tplc="08090003" w:tentative="1">
      <w:start w:val="1"/>
      <w:numFmt w:val="bullet"/>
      <w:lvlText w:val="o"/>
      <w:lvlJc w:val="left"/>
      <w:pPr>
        <w:ind w:left="5831" w:hanging="360"/>
      </w:pPr>
      <w:rPr>
        <w:rFonts w:ascii="Courier New" w:hAnsi="Courier New" w:cs="Courier New" w:hint="default"/>
      </w:rPr>
    </w:lvl>
    <w:lvl w:ilvl="8" w:tplc="08090005" w:tentative="1">
      <w:start w:val="1"/>
      <w:numFmt w:val="bullet"/>
      <w:lvlText w:val=""/>
      <w:lvlJc w:val="left"/>
      <w:pPr>
        <w:ind w:left="6551" w:hanging="360"/>
      </w:pPr>
      <w:rPr>
        <w:rFonts w:ascii="Wingdings" w:hAnsi="Wingdings" w:hint="default"/>
      </w:rPr>
    </w:lvl>
  </w:abstractNum>
  <w:abstractNum w:abstractNumId="32" w15:restartNumberingAfterBreak="0">
    <w:nsid w:val="606D0CBF"/>
    <w:multiLevelType w:val="hybridMultilevel"/>
    <w:tmpl w:val="5934B056"/>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3" w15:restartNumberingAfterBreak="0">
    <w:nsid w:val="65FD76A4"/>
    <w:multiLevelType w:val="hybridMultilevel"/>
    <w:tmpl w:val="73202100"/>
    <w:lvl w:ilvl="0" w:tplc="911A3784">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4" w15:restartNumberingAfterBreak="0">
    <w:nsid w:val="66191664"/>
    <w:multiLevelType w:val="hybridMultilevel"/>
    <w:tmpl w:val="DA0A537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5" w15:restartNumberingAfterBreak="0">
    <w:nsid w:val="6A230DFE"/>
    <w:multiLevelType w:val="hybridMultilevel"/>
    <w:tmpl w:val="6A944BE8"/>
    <w:lvl w:ilvl="0" w:tplc="98AA3130">
      <w:start w:val="1"/>
      <w:numFmt w:val="decimal"/>
      <w:lvlText w:val="%1."/>
      <w:lvlJc w:val="left"/>
      <w:pPr>
        <w:ind w:left="473" w:hanging="360"/>
      </w:pPr>
      <w:rPr>
        <w:rFonts w:hint="default"/>
      </w:rPr>
    </w:lvl>
    <w:lvl w:ilvl="1" w:tplc="08090019" w:tentative="1">
      <w:start w:val="1"/>
      <w:numFmt w:val="lowerLetter"/>
      <w:lvlText w:val="%2."/>
      <w:lvlJc w:val="left"/>
      <w:pPr>
        <w:ind w:left="1193" w:hanging="360"/>
      </w:pPr>
    </w:lvl>
    <w:lvl w:ilvl="2" w:tplc="0809001B" w:tentative="1">
      <w:start w:val="1"/>
      <w:numFmt w:val="lowerRoman"/>
      <w:lvlText w:val="%3."/>
      <w:lvlJc w:val="right"/>
      <w:pPr>
        <w:ind w:left="1913" w:hanging="180"/>
      </w:pPr>
    </w:lvl>
    <w:lvl w:ilvl="3" w:tplc="0809000F" w:tentative="1">
      <w:start w:val="1"/>
      <w:numFmt w:val="decimal"/>
      <w:lvlText w:val="%4."/>
      <w:lvlJc w:val="left"/>
      <w:pPr>
        <w:ind w:left="2633" w:hanging="360"/>
      </w:pPr>
    </w:lvl>
    <w:lvl w:ilvl="4" w:tplc="08090019" w:tentative="1">
      <w:start w:val="1"/>
      <w:numFmt w:val="lowerLetter"/>
      <w:lvlText w:val="%5."/>
      <w:lvlJc w:val="left"/>
      <w:pPr>
        <w:ind w:left="3353" w:hanging="360"/>
      </w:pPr>
    </w:lvl>
    <w:lvl w:ilvl="5" w:tplc="0809001B" w:tentative="1">
      <w:start w:val="1"/>
      <w:numFmt w:val="lowerRoman"/>
      <w:lvlText w:val="%6."/>
      <w:lvlJc w:val="right"/>
      <w:pPr>
        <w:ind w:left="4073" w:hanging="180"/>
      </w:pPr>
    </w:lvl>
    <w:lvl w:ilvl="6" w:tplc="0809000F" w:tentative="1">
      <w:start w:val="1"/>
      <w:numFmt w:val="decimal"/>
      <w:lvlText w:val="%7."/>
      <w:lvlJc w:val="left"/>
      <w:pPr>
        <w:ind w:left="4793" w:hanging="360"/>
      </w:pPr>
    </w:lvl>
    <w:lvl w:ilvl="7" w:tplc="08090019" w:tentative="1">
      <w:start w:val="1"/>
      <w:numFmt w:val="lowerLetter"/>
      <w:lvlText w:val="%8."/>
      <w:lvlJc w:val="left"/>
      <w:pPr>
        <w:ind w:left="5513" w:hanging="360"/>
      </w:pPr>
    </w:lvl>
    <w:lvl w:ilvl="8" w:tplc="0809001B" w:tentative="1">
      <w:start w:val="1"/>
      <w:numFmt w:val="lowerRoman"/>
      <w:lvlText w:val="%9."/>
      <w:lvlJc w:val="right"/>
      <w:pPr>
        <w:ind w:left="6233" w:hanging="180"/>
      </w:pPr>
    </w:lvl>
  </w:abstractNum>
  <w:abstractNum w:abstractNumId="36" w15:restartNumberingAfterBreak="0">
    <w:nsid w:val="74AC28BF"/>
    <w:multiLevelType w:val="hybridMultilevel"/>
    <w:tmpl w:val="9D4E2E1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7" w15:restartNumberingAfterBreak="0">
    <w:nsid w:val="7BF41F22"/>
    <w:multiLevelType w:val="hybridMultilevel"/>
    <w:tmpl w:val="474204D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8" w15:restartNumberingAfterBreak="0">
    <w:nsid w:val="7DCA7A6A"/>
    <w:multiLevelType w:val="hybridMultilevel"/>
    <w:tmpl w:val="337C7A0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9" w15:restartNumberingAfterBreak="0">
    <w:nsid w:val="7F181634"/>
    <w:multiLevelType w:val="hybridMultilevel"/>
    <w:tmpl w:val="FD10FFF8"/>
    <w:lvl w:ilvl="0" w:tplc="08090001">
      <w:start w:val="1"/>
      <w:numFmt w:val="bullet"/>
      <w:lvlText w:val=""/>
      <w:lvlJc w:val="left"/>
      <w:pPr>
        <w:ind w:left="846" w:hanging="360"/>
      </w:pPr>
      <w:rPr>
        <w:rFonts w:ascii="Symbol" w:hAnsi="Symbol" w:hint="default"/>
      </w:rPr>
    </w:lvl>
    <w:lvl w:ilvl="1" w:tplc="08090003" w:tentative="1">
      <w:start w:val="1"/>
      <w:numFmt w:val="bullet"/>
      <w:lvlText w:val="o"/>
      <w:lvlJc w:val="left"/>
      <w:pPr>
        <w:ind w:left="1566" w:hanging="360"/>
      </w:pPr>
      <w:rPr>
        <w:rFonts w:ascii="Courier New" w:hAnsi="Courier New" w:cs="Courier New" w:hint="default"/>
      </w:rPr>
    </w:lvl>
    <w:lvl w:ilvl="2" w:tplc="08090005" w:tentative="1">
      <w:start w:val="1"/>
      <w:numFmt w:val="bullet"/>
      <w:lvlText w:val=""/>
      <w:lvlJc w:val="left"/>
      <w:pPr>
        <w:ind w:left="2286" w:hanging="360"/>
      </w:pPr>
      <w:rPr>
        <w:rFonts w:ascii="Wingdings" w:hAnsi="Wingdings" w:hint="default"/>
      </w:rPr>
    </w:lvl>
    <w:lvl w:ilvl="3" w:tplc="08090001" w:tentative="1">
      <w:start w:val="1"/>
      <w:numFmt w:val="bullet"/>
      <w:lvlText w:val=""/>
      <w:lvlJc w:val="left"/>
      <w:pPr>
        <w:ind w:left="3006" w:hanging="360"/>
      </w:pPr>
      <w:rPr>
        <w:rFonts w:ascii="Symbol" w:hAnsi="Symbol" w:hint="default"/>
      </w:rPr>
    </w:lvl>
    <w:lvl w:ilvl="4" w:tplc="08090003" w:tentative="1">
      <w:start w:val="1"/>
      <w:numFmt w:val="bullet"/>
      <w:lvlText w:val="o"/>
      <w:lvlJc w:val="left"/>
      <w:pPr>
        <w:ind w:left="3726" w:hanging="360"/>
      </w:pPr>
      <w:rPr>
        <w:rFonts w:ascii="Courier New" w:hAnsi="Courier New" w:cs="Courier New" w:hint="default"/>
      </w:rPr>
    </w:lvl>
    <w:lvl w:ilvl="5" w:tplc="08090005" w:tentative="1">
      <w:start w:val="1"/>
      <w:numFmt w:val="bullet"/>
      <w:lvlText w:val=""/>
      <w:lvlJc w:val="left"/>
      <w:pPr>
        <w:ind w:left="4446" w:hanging="360"/>
      </w:pPr>
      <w:rPr>
        <w:rFonts w:ascii="Wingdings" w:hAnsi="Wingdings" w:hint="default"/>
      </w:rPr>
    </w:lvl>
    <w:lvl w:ilvl="6" w:tplc="08090001" w:tentative="1">
      <w:start w:val="1"/>
      <w:numFmt w:val="bullet"/>
      <w:lvlText w:val=""/>
      <w:lvlJc w:val="left"/>
      <w:pPr>
        <w:ind w:left="5166" w:hanging="360"/>
      </w:pPr>
      <w:rPr>
        <w:rFonts w:ascii="Symbol" w:hAnsi="Symbol" w:hint="default"/>
      </w:rPr>
    </w:lvl>
    <w:lvl w:ilvl="7" w:tplc="08090003" w:tentative="1">
      <w:start w:val="1"/>
      <w:numFmt w:val="bullet"/>
      <w:lvlText w:val="o"/>
      <w:lvlJc w:val="left"/>
      <w:pPr>
        <w:ind w:left="5886" w:hanging="360"/>
      </w:pPr>
      <w:rPr>
        <w:rFonts w:ascii="Courier New" w:hAnsi="Courier New" w:cs="Courier New" w:hint="default"/>
      </w:rPr>
    </w:lvl>
    <w:lvl w:ilvl="8" w:tplc="08090005" w:tentative="1">
      <w:start w:val="1"/>
      <w:numFmt w:val="bullet"/>
      <w:lvlText w:val=""/>
      <w:lvlJc w:val="left"/>
      <w:pPr>
        <w:ind w:left="6606" w:hanging="360"/>
      </w:pPr>
      <w:rPr>
        <w:rFonts w:ascii="Wingdings" w:hAnsi="Wingdings" w:hint="default"/>
      </w:rPr>
    </w:lvl>
  </w:abstractNum>
  <w:num w:numId="1">
    <w:abstractNumId w:val="32"/>
  </w:num>
  <w:num w:numId="2">
    <w:abstractNumId w:val="4"/>
  </w:num>
  <w:num w:numId="3">
    <w:abstractNumId w:val="21"/>
  </w:num>
  <w:num w:numId="4">
    <w:abstractNumId w:val="17"/>
  </w:num>
  <w:num w:numId="5">
    <w:abstractNumId w:val="25"/>
  </w:num>
  <w:num w:numId="6">
    <w:abstractNumId w:val="14"/>
  </w:num>
  <w:num w:numId="7">
    <w:abstractNumId w:val="12"/>
  </w:num>
  <w:num w:numId="8">
    <w:abstractNumId w:val="9"/>
  </w:num>
  <w:num w:numId="9">
    <w:abstractNumId w:val="7"/>
  </w:num>
  <w:num w:numId="10">
    <w:abstractNumId w:val="33"/>
  </w:num>
  <w:num w:numId="11">
    <w:abstractNumId w:val="23"/>
  </w:num>
  <w:num w:numId="12">
    <w:abstractNumId w:val="26"/>
  </w:num>
  <w:num w:numId="13">
    <w:abstractNumId w:val="11"/>
  </w:num>
  <w:num w:numId="14">
    <w:abstractNumId w:val="20"/>
  </w:num>
  <w:num w:numId="15">
    <w:abstractNumId w:val="8"/>
  </w:num>
  <w:num w:numId="16">
    <w:abstractNumId w:val="24"/>
  </w:num>
  <w:num w:numId="17">
    <w:abstractNumId w:val="15"/>
  </w:num>
  <w:num w:numId="18">
    <w:abstractNumId w:val="36"/>
  </w:num>
  <w:num w:numId="19">
    <w:abstractNumId w:val="37"/>
  </w:num>
  <w:num w:numId="20">
    <w:abstractNumId w:val="2"/>
  </w:num>
  <w:num w:numId="21">
    <w:abstractNumId w:val="29"/>
  </w:num>
  <w:num w:numId="22">
    <w:abstractNumId w:val="10"/>
  </w:num>
  <w:num w:numId="23">
    <w:abstractNumId w:val="6"/>
  </w:num>
  <w:num w:numId="24">
    <w:abstractNumId w:val="1"/>
  </w:num>
  <w:num w:numId="25">
    <w:abstractNumId w:val="0"/>
  </w:num>
  <w:num w:numId="26">
    <w:abstractNumId w:val="5"/>
  </w:num>
  <w:num w:numId="27">
    <w:abstractNumId w:val="16"/>
  </w:num>
  <w:num w:numId="28">
    <w:abstractNumId w:val="30"/>
  </w:num>
  <w:num w:numId="29">
    <w:abstractNumId w:val="19"/>
  </w:num>
  <w:num w:numId="30">
    <w:abstractNumId w:val="27"/>
  </w:num>
  <w:num w:numId="31">
    <w:abstractNumId w:val="31"/>
  </w:num>
  <w:num w:numId="32">
    <w:abstractNumId w:val="22"/>
  </w:num>
  <w:num w:numId="33">
    <w:abstractNumId w:val="35"/>
  </w:num>
  <w:num w:numId="34">
    <w:abstractNumId w:val="3"/>
  </w:num>
  <w:num w:numId="35">
    <w:abstractNumId w:val="34"/>
  </w:num>
  <w:num w:numId="36">
    <w:abstractNumId w:val="13"/>
  </w:num>
  <w:num w:numId="37">
    <w:abstractNumId w:val="39"/>
  </w:num>
  <w:num w:numId="38">
    <w:abstractNumId w:val="38"/>
  </w:num>
  <w:num w:numId="39">
    <w:abstractNumId w:val="28"/>
  </w:num>
  <w:num w:numId="40">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ysTAwMrIwNjCztDAzMDVV0lEKTi0uzszPAykwtKgFANVdM4stAAAA"/>
    <w:docVar w:name="dgnword-docGUID" w:val="{DA3B327D-6761-4C1F-9183-F46D36007062}"/>
    <w:docVar w:name="dgnword-eventsink" w:val="468130824"/>
  </w:docVars>
  <w:rsids>
    <w:rsidRoot w:val="00CF57B1"/>
    <w:rsid w:val="00004F1E"/>
    <w:rsid w:val="00025C4C"/>
    <w:rsid w:val="00035E6A"/>
    <w:rsid w:val="00051475"/>
    <w:rsid w:val="000838D1"/>
    <w:rsid w:val="000C10F1"/>
    <w:rsid w:val="000C54B0"/>
    <w:rsid w:val="001510AB"/>
    <w:rsid w:val="001725C5"/>
    <w:rsid w:val="001E62D3"/>
    <w:rsid w:val="001E7202"/>
    <w:rsid w:val="00201DC1"/>
    <w:rsid w:val="002469B5"/>
    <w:rsid w:val="002645C0"/>
    <w:rsid w:val="002A7585"/>
    <w:rsid w:val="002B1ECF"/>
    <w:rsid w:val="002D6B79"/>
    <w:rsid w:val="003246A2"/>
    <w:rsid w:val="003721CA"/>
    <w:rsid w:val="003A6445"/>
    <w:rsid w:val="003C284A"/>
    <w:rsid w:val="00421B4D"/>
    <w:rsid w:val="004E30E9"/>
    <w:rsid w:val="00505D73"/>
    <w:rsid w:val="005C6D44"/>
    <w:rsid w:val="00631696"/>
    <w:rsid w:val="00686DD6"/>
    <w:rsid w:val="00692227"/>
    <w:rsid w:val="006A0C71"/>
    <w:rsid w:val="006B2159"/>
    <w:rsid w:val="006B6E33"/>
    <w:rsid w:val="006F360C"/>
    <w:rsid w:val="0070326B"/>
    <w:rsid w:val="00714ACA"/>
    <w:rsid w:val="007607A5"/>
    <w:rsid w:val="00762851"/>
    <w:rsid w:val="00771620"/>
    <w:rsid w:val="00781AF1"/>
    <w:rsid w:val="007D11B8"/>
    <w:rsid w:val="00833677"/>
    <w:rsid w:val="00843AE0"/>
    <w:rsid w:val="0085634B"/>
    <w:rsid w:val="00881911"/>
    <w:rsid w:val="00886A0A"/>
    <w:rsid w:val="00890A9B"/>
    <w:rsid w:val="008C2757"/>
    <w:rsid w:val="008C6653"/>
    <w:rsid w:val="008E08BF"/>
    <w:rsid w:val="009062BA"/>
    <w:rsid w:val="009272E9"/>
    <w:rsid w:val="00930E6B"/>
    <w:rsid w:val="009878D2"/>
    <w:rsid w:val="009A55CF"/>
    <w:rsid w:val="009B75E1"/>
    <w:rsid w:val="00A33DC4"/>
    <w:rsid w:val="00AE536F"/>
    <w:rsid w:val="00B25FA6"/>
    <w:rsid w:val="00B50C8F"/>
    <w:rsid w:val="00B74619"/>
    <w:rsid w:val="00BB3A89"/>
    <w:rsid w:val="00BC16A2"/>
    <w:rsid w:val="00BD319B"/>
    <w:rsid w:val="00BF10F3"/>
    <w:rsid w:val="00C5786E"/>
    <w:rsid w:val="00C972BA"/>
    <w:rsid w:val="00CB53E9"/>
    <w:rsid w:val="00CF57B1"/>
    <w:rsid w:val="00D222B9"/>
    <w:rsid w:val="00D476F3"/>
    <w:rsid w:val="00D4783A"/>
    <w:rsid w:val="00DA06BE"/>
    <w:rsid w:val="00E02F5E"/>
    <w:rsid w:val="00E12BB2"/>
    <w:rsid w:val="00E24812"/>
    <w:rsid w:val="00F23B80"/>
    <w:rsid w:val="00F424AE"/>
    <w:rsid w:val="00FB45B0"/>
    <w:rsid w:val="00FB492D"/>
    <w:rsid w:val="00FD3646"/>
    <w:rsid w:val="00FE246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8B7D350"/>
  <w15:chartTrackingRefBased/>
  <w15:docId w15:val="{8CB25E3A-83BB-4214-95D0-5C8944F19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F57B1"/>
    <w:pPr>
      <w:ind w:left="720"/>
      <w:contextualSpacing/>
    </w:pPr>
  </w:style>
  <w:style w:type="table" w:styleId="TableGrid">
    <w:name w:val="Table Grid"/>
    <w:basedOn w:val="TableNormal"/>
    <w:uiPriority w:val="39"/>
    <w:rsid w:val="00CF57B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4E30E9"/>
    <w:pPr>
      <w:tabs>
        <w:tab w:val="center" w:pos="4513"/>
        <w:tab w:val="right" w:pos="9026"/>
      </w:tabs>
      <w:spacing w:after="0" w:line="240" w:lineRule="auto"/>
    </w:pPr>
  </w:style>
  <w:style w:type="character" w:customStyle="1" w:styleId="HeaderChar">
    <w:name w:val="Header Char"/>
    <w:basedOn w:val="DefaultParagraphFont"/>
    <w:link w:val="Header"/>
    <w:uiPriority w:val="99"/>
    <w:rsid w:val="004E30E9"/>
  </w:style>
  <w:style w:type="paragraph" w:styleId="Footer">
    <w:name w:val="footer"/>
    <w:basedOn w:val="Normal"/>
    <w:link w:val="FooterChar"/>
    <w:uiPriority w:val="99"/>
    <w:unhideWhenUsed/>
    <w:rsid w:val="004E30E9"/>
    <w:pPr>
      <w:tabs>
        <w:tab w:val="center" w:pos="4513"/>
        <w:tab w:val="right" w:pos="9026"/>
      </w:tabs>
      <w:spacing w:after="0" w:line="240" w:lineRule="auto"/>
    </w:pPr>
  </w:style>
  <w:style w:type="character" w:customStyle="1" w:styleId="FooterChar">
    <w:name w:val="Footer Char"/>
    <w:basedOn w:val="DefaultParagraphFont"/>
    <w:link w:val="Footer"/>
    <w:uiPriority w:val="99"/>
    <w:rsid w:val="004E30E9"/>
  </w:style>
  <w:style w:type="paragraph" w:styleId="Title">
    <w:name w:val="Title"/>
    <w:basedOn w:val="Normal"/>
    <w:next w:val="Normal"/>
    <w:link w:val="TitleChar"/>
    <w:uiPriority w:val="10"/>
    <w:qFormat/>
    <w:rsid w:val="004E30E9"/>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4E30E9"/>
    <w:rPr>
      <w:rFonts w:asciiTheme="majorHAnsi" w:eastAsiaTheme="majorEastAsia" w:hAnsiTheme="majorHAnsi" w:cstheme="majorBidi"/>
      <w:spacing w:val="-10"/>
      <w:kern w:val="28"/>
      <w:sz w:val="56"/>
      <w:szCs w:val="5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0E99F8D-DDE2-4076-89AC-725DCF963D8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Pages>
  <Words>2198</Words>
  <Characters>12529</Characters>
  <Application>Microsoft Office Word</Application>
  <DocSecurity>0</DocSecurity>
  <Lines>104</Lines>
  <Paragraphs>29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14698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Ramesh Mehay</dc:creator>
  <cp:keywords/>
  <dc:description/>
  <cp:lastModifiedBy>Mehay Ramesh</cp:lastModifiedBy>
  <cp:revision>2</cp:revision>
  <cp:lastPrinted>2020-11-05T16:20:00Z</cp:lastPrinted>
  <dcterms:created xsi:type="dcterms:W3CDTF">2023-07-25T13:39:00Z</dcterms:created>
  <dcterms:modified xsi:type="dcterms:W3CDTF">2023-07-25T13:39:00Z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5e54a0660a2201b484c2338d0c8fc74d7cc2e2eadc01ed07457126cbb2697fb5</vt:lpwstr>
  </property>
</Properties>
</file>