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F46DF4" w14:textId="77777777" w:rsidR="00D50CEF" w:rsidRDefault="00D50CEF" w:rsidP="00D50CEF">
      <w:pPr>
        <w:pStyle w:val="Heading2"/>
        <w:rPr>
          <w:rFonts w:asciiTheme="minorHAnsi" w:hAnsiTheme="minorHAnsi" w:cstheme="minorHAnsi"/>
          <w:b/>
          <w:bCs/>
          <w:color w:val="0070C0"/>
          <w:sz w:val="40"/>
          <w:szCs w:val="40"/>
        </w:rPr>
      </w:pPr>
      <w:bookmarkStart w:id="0" w:name="_Toc16640176"/>
      <w:r>
        <w:rPr>
          <w:rFonts w:asciiTheme="minorHAnsi" w:hAnsiTheme="minorHAnsi" w:cstheme="minorHAnsi"/>
          <w:b/>
          <w:bCs/>
          <w:color w:val="0070C0"/>
          <w:sz w:val="40"/>
          <w:szCs w:val="40"/>
        </w:rPr>
        <w:t>How Doctors Solve Problems</w:t>
      </w:r>
      <w:bookmarkEnd w:id="0"/>
    </w:p>
    <w:p w14:paraId="012AEECE" w14:textId="77777777" w:rsidR="00D50CEF" w:rsidRPr="00B43EF4" w:rsidRDefault="00D50CEF" w:rsidP="00D50CEF"/>
    <w:p w14:paraId="6717FB0C" w14:textId="77777777" w:rsidR="00D50CEF" w:rsidRPr="00B43EF4" w:rsidRDefault="00D50CEF" w:rsidP="00D50CEF">
      <w:pPr>
        <w:jc w:val="center"/>
        <w:rPr>
          <w:rFonts w:asciiTheme="majorHAnsi" w:hAnsiTheme="majorHAnsi" w:cstheme="majorHAnsi"/>
        </w:rPr>
      </w:pPr>
      <w:r w:rsidRPr="00B43EF4">
        <w:rPr>
          <w:rFonts w:asciiTheme="majorHAnsi" w:hAnsiTheme="majorHAnsi" w:cstheme="majorHAnsi"/>
          <w:b/>
        </w:rPr>
        <w:t>DIAGNOSIS</w:t>
      </w:r>
      <w:r w:rsidRPr="00B43EF4">
        <w:rPr>
          <w:rFonts w:asciiTheme="majorHAnsi" w:hAnsiTheme="majorHAnsi" w:cstheme="majorHAnsi"/>
        </w:rPr>
        <w:t xml:space="preserve"> - definition - "Achieving knowledge through symptoms" (Greek)</w:t>
      </w:r>
    </w:p>
    <w:p w14:paraId="1E06EDA1" w14:textId="77777777" w:rsidR="00D50CEF" w:rsidRPr="000B7B50" w:rsidRDefault="00D50CEF" w:rsidP="00D50CEF">
      <w:pPr>
        <w:rPr>
          <w:rFonts w:cstheme="minorHAnsi"/>
          <w:color w:val="BF8F00" w:themeColor="accent4" w:themeShade="BF"/>
        </w:rPr>
      </w:pPr>
      <w:r w:rsidRPr="000B7B50">
        <w:rPr>
          <w:rFonts w:cstheme="minorHAnsi"/>
          <w:b/>
          <w:color w:val="BF8F00" w:themeColor="accent4" w:themeShade="BF"/>
        </w:rPr>
        <w:t>The Inductive Method</w:t>
      </w:r>
    </w:p>
    <w:p w14:paraId="0AD6F882" w14:textId="77777777" w:rsidR="00D50CEF" w:rsidRPr="00B43EF4" w:rsidRDefault="00D50CEF" w:rsidP="00D50CEF">
      <w:pPr>
        <w:jc w:val="both"/>
        <w:rPr>
          <w:rFonts w:asciiTheme="majorHAnsi" w:hAnsiTheme="majorHAnsi" w:cstheme="majorHAnsi"/>
        </w:rPr>
      </w:pPr>
      <w:r w:rsidRPr="00B43EF4">
        <w:rPr>
          <w:rFonts w:asciiTheme="majorHAnsi" w:hAnsiTheme="majorHAnsi" w:cstheme="majorHAnsi"/>
        </w:rPr>
        <w:t xml:space="preserve">In the hospital / classical method, a diagnosis is sought out 'at all costs' and no stone left unturned until the truth is established. To achieve a diagnosis in the hospital context we use the </w:t>
      </w:r>
      <w:r w:rsidRPr="00B43EF4">
        <w:rPr>
          <w:rFonts w:asciiTheme="majorHAnsi" w:hAnsiTheme="majorHAnsi" w:cstheme="majorHAnsi"/>
          <w:b/>
        </w:rPr>
        <w:t xml:space="preserve">Inductive Method </w:t>
      </w:r>
      <w:r w:rsidRPr="00B43EF4">
        <w:rPr>
          <w:rFonts w:asciiTheme="majorHAnsi" w:hAnsiTheme="majorHAnsi" w:cstheme="majorHAnsi"/>
        </w:rPr>
        <w:t>to guide our consultations. The Inductive Model is systematic, indiscriminative and expensive in time and resources – total information precedes firm diagnosis</w:t>
      </w:r>
    </w:p>
    <w:p w14:paraId="74083D7C" w14:textId="77777777" w:rsidR="00D50CEF" w:rsidRPr="00B43EF4" w:rsidRDefault="00D50CEF" w:rsidP="00D50CEF">
      <w:pPr>
        <w:pStyle w:val="ListParagraph"/>
        <w:numPr>
          <w:ilvl w:val="0"/>
          <w:numId w:val="1"/>
        </w:numPr>
        <w:jc w:val="both"/>
        <w:rPr>
          <w:rFonts w:asciiTheme="majorHAnsi" w:hAnsiTheme="majorHAnsi" w:cstheme="majorHAnsi"/>
        </w:rPr>
      </w:pPr>
      <w:r w:rsidRPr="00B43EF4">
        <w:rPr>
          <w:rFonts w:asciiTheme="majorHAnsi" w:hAnsiTheme="majorHAnsi" w:cstheme="majorHAnsi"/>
        </w:rPr>
        <w:t>Comprehensive history of the presenting complaint</w:t>
      </w:r>
    </w:p>
    <w:p w14:paraId="7B2BA8F7" w14:textId="77777777" w:rsidR="00D50CEF" w:rsidRPr="00B43EF4" w:rsidRDefault="00D50CEF" w:rsidP="00D50CEF">
      <w:pPr>
        <w:pStyle w:val="ListParagraph"/>
        <w:numPr>
          <w:ilvl w:val="0"/>
          <w:numId w:val="1"/>
        </w:numPr>
        <w:jc w:val="both"/>
        <w:rPr>
          <w:rFonts w:asciiTheme="majorHAnsi" w:hAnsiTheme="majorHAnsi" w:cstheme="majorHAnsi"/>
        </w:rPr>
      </w:pPr>
      <w:r w:rsidRPr="00B43EF4">
        <w:rPr>
          <w:rFonts w:asciiTheme="majorHAnsi" w:hAnsiTheme="majorHAnsi" w:cstheme="majorHAnsi"/>
        </w:rPr>
        <w:t>Full symptomatic enquiry</w:t>
      </w:r>
    </w:p>
    <w:p w14:paraId="54FE13B9" w14:textId="77777777" w:rsidR="00D50CEF" w:rsidRPr="00B43EF4" w:rsidRDefault="00D50CEF" w:rsidP="00D50CEF">
      <w:pPr>
        <w:pStyle w:val="ListParagraph"/>
        <w:numPr>
          <w:ilvl w:val="0"/>
          <w:numId w:val="1"/>
        </w:numPr>
        <w:jc w:val="both"/>
        <w:rPr>
          <w:rFonts w:asciiTheme="majorHAnsi" w:hAnsiTheme="majorHAnsi" w:cstheme="majorHAnsi"/>
        </w:rPr>
      </w:pPr>
      <w:proofErr w:type="gramStart"/>
      <w:r w:rsidRPr="00B43EF4">
        <w:rPr>
          <w:rFonts w:asciiTheme="majorHAnsi" w:hAnsiTheme="majorHAnsi" w:cstheme="majorHAnsi"/>
        </w:rPr>
        <w:t>Past history</w:t>
      </w:r>
      <w:proofErr w:type="gramEnd"/>
      <w:r w:rsidRPr="00B43EF4">
        <w:rPr>
          <w:rFonts w:asciiTheme="majorHAnsi" w:hAnsiTheme="majorHAnsi" w:cstheme="majorHAnsi"/>
        </w:rPr>
        <w:t>, drug history</w:t>
      </w:r>
    </w:p>
    <w:p w14:paraId="3247941F" w14:textId="77777777" w:rsidR="00D50CEF" w:rsidRPr="00B43EF4" w:rsidRDefault="00D50CEF" w:rsidP="00D50CEF">
      <w:pPr>
        <w:pStyle w:val="ListParagraph"/>
        <w:numPr>
          <w:ilvl w:val="0"/>
          <w:numId w:val="1"/>
        </w:numPr>
        <w:jc w:val="both"/>
        <w:rPr>
          <w:rFonts w:asciiTheme="majorHAnsi" w:hAnsiTheme="majorHAnsi" w:cstheme="majorHAnsi"/>
        </w:rPr>
      </w:pPr>
      <w:r w:rsidRPr="00B43EF4">
        <w:rPr>
          <w:rFonts w:asciiTheme="majorHAnsi" w:hAnsiTheme="majorHAnsi" w:cstheme="majorHAnsi"/>
        </w:rPr>
        <w:t>Family history, social history</w:t>
      </w:r>
    </w:p>
    <w:p w14:paraId="7F0A4306" w14:textId="77777777" w:rsidR="00D50CEF" w:rsidRPr="00B43EF4" w:rsidRDefault="00D50CEF" w:rsidP="00D50CEF">
      <w:pPr>
        <w:pStyle w:val="ListParagraph"/>
        <w:numPr>
          <w:ilvl w:val="0"/>
          <w:numId w:val="1"/>
        </w:numPr>
        <w:jc w:val="both"/>
        <w:rPr>
          <w:rFonts w:asciiTheme="majorHAnsi" w:hAnsiTheme="majorHAnsi" w:cstheme="majorHAnsi"/>
        </w:rPr>
      </w:pPr>
      <w:r w:rsidRPr="00B43EF4">
        <w:rPr>
          <w:rFonts w:asciiTheme="majorHAnsi" w:hAnsiTheme="majorHAnsi" w:cstheme="majorHAnsi"/>
        </w:rPr>
        <w:t>Complete physical examination</w:t>
      </w:r>
    </w:p>
    <w:p w14:paraId="47BA2E3F" w14:textId="77777777" w:rsidR="00D50CEF" w:rsidRPr="00B43EF4" w:rsidRDefault="00D50CEF" w:rsidP="00D50CEF">
      <w:pPr>
        <w:pStyle w:val="ListParagraph"/>
        <w:numPr>
          <w:ilvl w:val="0"/>
          <w:numId w:val="1"/>
        </w:numPr>
        <w:jc w:val="both"/>
        <w:rPr>
          <w:rFonts w:asciiTheme="majorHAnsi" w:hAnsiTheme="majorHAnsi" w:cstheme="majorHAnsi"/>
        </w:rPr>
      </w:pPr>
      <w:r w:rsidRPr="00B43EF4">
        <w:rPr>
          <w:rFonts w:asciiTheme="majorHAnsi" w:hAnsiTheme="majorHAnsi" w:cstheme="majorHAnsi"/>
        </w:rPr>
        <w:t>Laboratory investigation</w:t>
      </w:r>
    </w:p>
    <w:p w14:paraId="4C8D0479" w14:textId="77777777" w:rsidR="00D50CEF" w:rsidRPr="000B7B50" w:rsidRDefault="00D50CEF" w:rsidP="00D50CEF">
      <w:pPr>
        <w:jc w:val="both"/>
        <w:rPr>
          <w:rFonts w:cstheme="minorHAnsi"/>
          <w:b/>
          <w:color w:val="BF8F00" w:themeColor="accent4" w:themeShade="BF"/>
        </w:rPr>
      </w:pPr>
      <w:r w:rsidRPr="000B7B50">
        <w:rPr>
          <w:rFonts w:cstheme="minorHAnsi"/>
          <w:b/>
          <w:color w:val="BF8F00" w:themeColor="accent4" w:themeShade="BF"/>
        </w:rPr>
        <w:t xml:space="preserve">The </w:t>
      </w:r>
      <w:proofErr w:type="spellStart"/>
      <w:r w:rsidRPr="000B7B50">
        <w:rPr>
          <w:rFonts w:cstheme="minorHAnsi"/>
          <w:b/>
          <w:color w:val="BF8F00" w:themeColor="accent4" w:themeShade="BF"/>
        </w:rPr>
        <w:t>Hypothetico</w:t>
      </w:r>
      <w:proofErr w:type="spellEnd"/>
      <w:r w:rsidRPr="000B7B50">
        <w:rPr>
          <w:rFonts w:cstheme="minorHAnsi"/>
          <w:b/>
          <w:color w:val="BF8F00" w:themeColor="accent4" w:themeShade="BF"/>
        </w:rPr>
        <w:noBreakHyphen/>
        <w:t>Deductive Method</w:t>
      </w:r>
    </w:p>
    <w:p w14:paraId="58F16AC6" w14:textId="77777777" w:rsidR="00D50CEF" w:rsidRPr="00B43EF4" w:rsidRDefault="00D50CEF" w:rsidP="00D50CEF">
      <w:pPr>
        <w:jc w:val="both"/>
        <w:rPr>
          <w:rFonts w:asciiTheme="majorHAnsi" w:hAnsiTheme="majorHAnsi" w:cstheme="majorHAnsi"/>
        </w:rPr>
      </w:pPr>
      <w:r w:rsidRPr="00B43EF4">
        <w:rPr>
          <w:rFonts w:asciiTheme="majorHAnsi" w:hAnsiTheme="majorHAnsi" w:cstheme="majorHAnsi"/>
        </w:rPr>
        <w:t xml:space="preserve">In General Practice, we think differently during a consultation. There is now considerable evidence to suggest that doctors begin to formulate diagnostic possibilities (or hypotheses) very early on in the consultation, often within the first few seconds. These hypotheses are based on cues, verbal and non-verbal, obtained from the patient and from reading their medical record. As the consultation develops these hypotheses are ranked and further information is gathered by history-taking and physical examination in order to confirm or refute individual hypotheses. Normally the doctor generates no more than </w:t>
      </w:r>
      <w:r w:rsidRPr="00B43EF4">
        <w:rPr>
          <w:rFonts w:asciiTheme="majorHAnsi" w:hAnsiTheme="majorHAnsi" w:cstheme="majorHAnsi"/>
          <w:b/>
          <w:bCs/>
        </w:rPr>
        <w:t>five to seven hypotheses</w:t>
      </w:r>
      <w:r w:rsidRPr="00B43EF4">
        <w:rPr>
          <w:rFonts w:asciiTheme="majorHAnsi" w:hAnsiTheme="majorHAnsi" w:cstheme="majorHAnsi"/>
        </w:rPr>
        <w:t xml:space="preserve"> at the beginning of a consultation, and then refines these. New ideas may develop as the consultation proceeds and hypotheses may be revised if testing (by history taking and examination) reveals no support - narrowing the list down perhaps to one diagnosis</w:t>
      </w:r>
    </w:p>
    <w:p w14:paraId="409A1F72" w14:textId="77777777" w:rsidR="00D50CEF" w:rsidRPr="00B43EF4" w:rsidRDefault="00D50CEF" w:rsidP="00D50CEF">
      <w:pPr>
        <w:jc w:val="both"/>
        <w:rPr>
          <w:rFonts w:asciiTheme="majorHAnsi" w:hAnsiTheme="majorHAnsi" w:cstheme="majorHAnsi"/>
        </w:rPr>
      </w:pPr>
      <w:r w:rsidRPr="00B43EF4">
        <w:rPr>
          <w:rFonts w:asciiTheme="majorHAnsi" w:hAnsiTheme="majorHAnsi" w:cstheme="majorHAnsi"/>
        </w:rPr>
        <w:t>Four factors seem to influence the ranking of diagnostic possibilities</w:t>
      </w:r>
    </w:p>
    <w:p w14:paraId="73B5395E" w14:textId="77777777" w:rsidR="00D50CEF" w:rsidRPr="00B43EF4" w:rsidRDefault="00D50CEF" w:rsidP="00D50CEF">
      <w:pPr>
        <w:pStyle w:val="ListParagraph"/>
        <w:numPr>
          <w:ilvl w:val="0"/>
          <w:numId w:val="2"/>
        </w:numPr>
        <w:jc w:val="both"/>
        <w:rPr>
          <w:rFonts w:asciiTheme="majorHAnsi" w:hAnsiTheme="majorHAnsi" w:cstheme="majorHAnsi"/>
          <w:color w:val="000000" w:themeColor="text1"/>
        </w:rPr>
      </w:pPr>
      <w:r w:rsidRPr="00B43EF4">
        <w:rPr>
          <w:rFonts w:asciiTheme="majorHAnsi" w:hAnsiTheme="majorHAnsi" w:cstheme="majorHAnsi"/>
          <w:color w:val="000000" w:themeColor="text1"/>
        </w:rPr>
        <w:t>Probability</w:t>
      </w:r>
    </w:p>
    <w:p w14:paraId="0A66CD01" w14:textId="77777777" w:rsidR="00D50CEF" w:rsidRPr="00B43EF4" w:rsidRDefault="00D50CEF" w:rsidP="00D50CEF">
      <w:pPr>
        <w:pStyle w:val="ListParagraph"/>
        <w:numPr>
          <w:ilvl w:val="0"/>
          <w:numId w:val="2"/>
        </w:numPr>
        <w:jc w:val="both"/>
        <w:rPr>
          <w:rFonts w:asciiTheme="majorHAnsi" w:hAnsiTheme="majorHAnsi" w:cstheme="majorHAnsi"/>
          <w:color w:val="000000" w:themeColor="text1"/>
        </w:rPr>
      </w:pPr>
      <w:r w:rsidRPr="00B43EF4">
        <w:rPr>
          <w:rFonts w:asciiTheme="majorHAnsi" w:hAnsiTheme="majorHAnsi" w:cstheme="majorHAnsi"/>
          <w:color w:val="000000" w:themeColor="text1"/>
        </w:rPr>
        <w:t>Seriousness</w:t>
      </w:r>
    </w:p>
    <w:p w14:paraId="24D34A99" w14:textId="77777777" w:rsidR="00D50CEF" w:rsidRPr="00B43EF4" w:rsidRDefault="00D50CEF" w:rsidP="00D50CEF">
      <w:pPr>
        <w:pStyle w:val="ListParagraph"/>
        <w:numPr>
          <w:ilvl w:val="0"/>
          <w:numId w:val="2"/>
        </w:numPr>
        <w:jc w:val="both"/>
        <w:rPr>
          <w:rFonts w:asciiTheme="majorHAnsi" w:hAnsiTheme="majorHAnsi" w:cstheme="majorHAnsi"/>
          <w:color w:val="000000" w:themeColor="text1"/>
        </w:rPr>
      </w:pPr>
      <w:r w:rsidRPr="00B43EF4">
        <w:rPr>
          <w:rFonts w:asciiTheme="majorHAnsi" w:hAnsiTheme="majorHAnsi" w:cstheme="majorHAnsi"/>
          <w:color w:val="000000" w:themeColor="text1"/>
        </w:rPr>
        <w:t>Treatability</w:t>
      </w:r>
    </w:p>
    <w:p w14:paraId="58E1A201" w14:textId="77777777" w:rsidR="00D50CEF" w:rsidRDefault="00D50CEF" w:rsidP="00D50CEF">
      <w:pPr>
        <w:pStyle w:val="ListParagraph"/>
        <w:numPr>
          <w:ilvl w:val="0"/>
          <w:numId w:val="2"/>
        </w:numPr>
        <w:jc w:val="both"/>
        <w:rPr>
          <w:rFonts w:asciiTheme="majorHAnsi" w:hAnsiTheme="majorHAnsi" w:cstheme="majorHAnsi"/>
          <w:color w:val="000000" w:themeColor="text1"/>
        </w:rPr>
      </w:pPr>
      <w:r w:rsidRPr="00B43EF4">
        <w:rPr>
          <w:rFonts w:asciiTheme="majorHAnsi" w:hAnsiTheme="majorHAnsi" w:cstheme="majorHAnsi"/>
          <w:color w:val="000000" w:themeColor="text1"/>
        </w:rPr>
        <w:t>Novelty</w:t>
      </w:r>
      <w:r w:rsidRPr="00B43EF4">
        <w:rPr>
          <w:rFonts w:asciiTheme="majorHAnsi" w:hAnsiTheme="majorHAnsi" w:cstheme="majorHAnsi"/>
          <w:color w:val="000000" w:themeColor="text1"/>
        </w:rPr>
        <w:tab/>
      </w:r>
      <w:r w:rsidRPr="00B43EF4">
        <w:rPr>
          <w:rFonts w:asciiTheme="majorHAnsi" w:hAnsiTheme="majorHAnsi" w:cstheme="majorHAnsi"/>
          <w:color w:val="000000" w:themeColor="text1"/>
        </w:rPr>
        <w:tab/>
      </w:r>
      <w:proofErr w:type="spellStart"/>
      <w:r w:rsidRPr="00B43EF4">
        <w:rPr>
          <w:rFonts w:asciiTheme="majorHAnsi" w:hAnsiTheme="majorHAnsi" w:cstheme="majorHAnsi"/>
          <w:color w:val="000000" w:themeColor="text1"/>
        </w:rPr>
        <w:t>Novelty</w:t>
      </w:r>
      <w:proofErr w:type="spellEnd"/>
      <w:r w:rsidRPr="00B43EF4">
        <w:rPr>
          <w:rFonts w:asciiTheme="majorHAnsi" w:hAnsiTheme="majorHAnsi" w:cstheme="majorHAnsi"/>
          <w:color w:val="000000" w:themeColor="text1"/>
        </w:rPr>
        <w:t xml:space="preserve"> implies that the doctor may have recently made a rare diagnosis and     </w:t>
      </w:r>
    </w:p>
    <w:p w14:paraId="6310D2B5" w14:textId="77777777" w:rsidR="00D50CEF" w:rsidRPr="00B43EF4" w:rsidRDefault="00D50CEF" w:rsidP="00D50CEF">
      <w:pPr>
        <w:pStyle w:val="ListParagraph"/>
        <w:ind w:left="1440" w:firstLine="720"/>
        <w:jc w:val="both"/>
        <w:rPr>
          <w:rFonts w:asciiTheme="majorHAnsi" w:hAnsiTheme="majorHAnsi" w:cstheme="majorHAnsi"/>
          <w:color w:val="000000" w:themeColor="text1"/>
        </w:rPr>
      </w:pPr>
      <w:r w:rsidRPr="00B43EF4">
        <w:rPr>
          <w:rFonts w:asciiTheme="majorHAnsi" w:hAnsiTheme="majorHAnsi" w:cstheme="majorHAnsi"/>
          <w:color w:val="000000" w:themeColor="text1"/>
        </w:rPr>
        <w:t>think of it frequently when drawing up the list of diagnostic possibilities.</w:t>
      </w:r>
    </w:p>
    <w:p w14:paraId="17705B7F" w14:textId="77777777" w:rsidR="00D50CEF" w:rsidRPr="000B7B50" w:rsidRDefault="00D50CEF" w:rsidP="00D50CEF">
      <w:pPr>
        <w:jc w:val="both"/>
        <w:rPr>
          <w:rFonts w:cstheme="minorHAnsi"/>
          <w:b/>
          <w:bCs/>
          <w:color w:val="BF8F00" w:themeColor="accent4" w:themeShade="BF"/>
        </w:rPr>
      </w:pPr>
      <w:r w:rsidRPr="000B7B50">
        <w:rPr>
          <w:rFonts w:cstheme="minorHAnsi"/>
          <w:b/>
          <w:bCs/>
          <w:color w:val="BF8F00" w:themeColor="accent4" w:themeShade="BF"/>
        </w:rPr>
        <w:t>Stimulated Recall</w:t>
      </w:r>
    </w:p>
    <w:p w14:paraId="4C72E6A3" w14:textId="77777777" w:rsidR="00D50CEF" w:rsidRPr="00B43EF4" w:rsidRDefault="00D50CEF" w:rsidP="00D50CEF">
      <w:pPr>
        <w:jc w:val="both"/>
        <w:rPr>
          <w:rFonts w:asciiTheme="majorHAnsi" w:hAnsiTheme="majorHAnsi" w:cstheme="majorHAnsi"/>
        </w:rPr>
      </w:pPr>
      <w:r w:rsidRPr="00B43EF4">
        <w:rPr>
          <w:rFonts w:asciiTheme="majorHAnsi" w:hAnsiTheme="majorHAnsi" w:cstheme="majorHAnsi"/>
        </w:rPr>
        <w:t xml:space="preserve">One way of examining the effectiveness of a doctor’s </w:t>
      </w:r>
      <w:proofErr w:type="gramStart"/>
      <w:r w:rsidRPr="00B43EF4">
        <w:rPr>
          <w:rFonts w:asciiTheme="majorHAnsi" w:hAnsiTheme="majorHAnsi" w:cstheme="majorHAnsi"/>
        </w:rPr>
        <w:t>problem solving</w:t>
      </w:r>
      <w:proofErr w:type="gramEnd"/>
      <w:r w:rsidRPr="00B43EF4">
        <w:rPr>
          <w:rFonts w:asciiTheme="majorHAnsi" w:hAnsiTheme="majorHAnsi" w:cstheme="majorHAnsi"/>
        </w:rPr>
        <w:t xml:space="preserve"> skills is to use a technique known as stimulated recall. This focuses on a doctor’s behaviour during the consultation </w:t>
      </w:r>
      <w:proofErr w:type="gramStart"/>
      <w:r w:rsidRPr="00B43EF4">
        <w:rPr>
          <w:rFonts w:asciiTheme="majorHAnsi" w:hAnsiTheme="majorHAnsi" w:cstheme="majorHAnsi"/>
        </w:rPr>
        <w:t>and in particular, on</w:t>
      </w:r>
      <w:proofErr w:type="gramEnd"/>
      <w:r w:rsidRPr="00B43EF4">
        <w:rPr>
          <w:rFonts w:asciiTheme="majorHAnsi" w:hAnsiTheme="majorHAnsi" w:cstheme="majorHAnsi"/>
        </w:rPr>
        <w:t xml:space="preserve"> his application of the </w:t>
      </w:r>
      <w:proofErr w:type="spellStart"/>
      <w:r w:rsidRPr="00B43EF4">
        <w:rPr>
          <w:rFonts w:asciiTheme="majorHAnsi" w:hAnsiTheme="majorHAnsi" w:cstheme="majorHAnsi"/>
        </w:rPr>
        <w:t>hypothetico</w:t>
      </w:r>
      <w:proofErr w:type="spellEnd"/>
      <w:r w:rsidRPr="00B43EF4">
        <w:rPr>
          <w:rFonts w:asciiTheme="majorHAnsi" w:hAnsiTheme="majorHAnsi" w:cstheme="majorHAnsi"/>
        </w:rPr>
        <w:t xml:space="preserve">-deductive method. Ideally this should be carried out as soon as possible after the consultation using a video – when recall of events is fresh. The tape should be stopped </w:t>
      </w:r>
      <w:proofErr w:type="gramStart"/>
      <w:r w:rsidRPr="00B43EF4">
        <w:rPr>
          <w:rFonts w:asciiTheme="majorHAnsi" w:hAnsiTheme="majorHAnsi" w:cstheme="majorHAnsi"/>
        </w:rPr>
        <w:t>frequently</w:t>
      </w:r>
      <w:proofErr w:type="gramEnd"/>
      <w:r w:rsidRPr="00B43EF4">
        <w:rPr>
          <w:rFonts w:asciiTheme="majorHAnsi" w:hAnsiTheme="majorHAnsi" w:cstheme="majorHAnsi"/>
        </w:rPr>
        <w:t xml:space="preserve"> and the following types of questions asked:</w:t>
      </w:r>
    </w:p>
    <w:p w14:paraId="6F06CA56" w14:textId="77777777" w:rsidR="00D50CEF" w:rsidRPr="00B43EF4" w:rsidRDefault="00D50CEF" w:rsidP="00D50CEF">
      <w:pPr>
        <w:pStyle w:val="ListParagraph"/>
        <w:numPr>
          <w:ilvl w:val="0"/>
          <w:numId w:val="3"/>
        </w:numPr>
        <w:jc w:val="both"/>
        <w:rPr>
          <w:rFonts w:asciiTheme="majorHAnsi" w:hAnsiTheme="majorHAnsi" w:cstheme="majorHAnsi"/>
        </w:rPr>
      </w:pPr>
      <w:r w:rsidRPr="00B43EF4">
        <w:rPr>
          <w:rFonts w:asciiTheme="majorHAnsi" w:hAnsiTheme="majorHAnsi" w:cstheme="majorHAnsi"/>
        </w:rPr>
        <w:t>What was in your mind at this point?</w:t>
      </w:r>
    </w:p>
    <w:p w14:paraId="728D3E40" w14:textId="77777777" w:rsidR="00D50CEF" w:rsidRPr="00B43EF4" w:rsidRDefault="00D50CEF" w:rsidP="00D50CEF">
      <w:pPr>
        <w:pStyle w:val="ListParagraph"/>
        <w:numPr>
          <w:ilvl w:val="0"/>
          <w:numId w:val="3"/>
        </w:numPr>
        <w:jc w:val="both"/>
        <w:rPr>
          <w:rFonts w:asciiTheme="majorHAnsi" w:hAnsiTheme="majorHAnsi" w:cstheme="majorHAnsi"/>
        </w:rPr>
      </w:pPr>
      <w:r w:rsidRPr="00B43EF4">
        <w:rPr>
          <w:rFonts w:asciiTheme="majorHAnsi" w:hAnsiTheme="majorHAnsi" w:cstheme="majorHAnsi"/>
        </w:rPr>
        <w:t>Why are you thinking that now?</w:t>
      </w:r>
    </w:p>
    <w:p w14:paraId="2F9A0494" w14:textId="77777777" w:rsidR="00D50CEF" w:rsidRPr="00B43EF4" w:rsidRDefault="00D50CEF" w:rsidP="00D50CEF">
      <w:pPr>
        <w:pStyle w:val="ListParagraph"/>
        <w:numPr>
          <w:ilvl w:val="0"/>
          <w:numId w:val="3"/>
        </w:numPr>
        <w:jc w:val="both"/>
        <w:rPr>
          <w:rFonts w:asciiTheme="majorHAnsi" w:hAnsiTheme="majorHAnsi" w:cstheme="majorHAnsi"/>
        </w:rPr>
      </w:pPr>
      <w:r w:rsidRPr="00B43EF4">
        <w:rPr>
          <w:rFonts w:asciiTheme="majorHAnsi" w:hAnsiTheme="majorHAnsi" w:cstheme="majorHAnsi"/>
        </w:rPr>
        <w:t>What diagnostic possibilities are you considering?</w:t>
      </w:r>
    </w:p>
    <w:p w14:paraId="42AE67D3" w14:textId="77777777" w:rsidR="00D50CEF" w:rsidRPr="000B7B50" w:rsidRDefault="00D50CEF" w:rsidP="00D50CEF">
      <w:pPr>
        <w:pStyle w:val="ListParagraph"/>
        <w:numPr>
          <w:ilvl w:val="0"/>
          <w:numId w:val="3"/>
        </w:numPr>
        <w:jc w:val="both"/>
        <w:rPr>
          <w:rFonts w:asciiTheme="majorHAnsi" w:hAnsiTheme="majorHAnsi" w:cstheme="majorHAnsi"/>
        </w:rPr>
      </w:pPr>
      <w:r w:rsidRPr="000B7B50">
        <w:rPr>
          <w:rFonts w:asciiTheme="majorHAnsi" w:hAnsiTheme="majorHAnsi" w:cstheme="majorHAnsi"/>
        </w:rPr>
        <w:t>In what order would you rank them?</w:t>
      </w:r>
    </w:p>
    <w:p w14:paraId="37D1DD20" w14:textId="77777777" w:rsidR="00D50CEF" w:rsidRPr="000B7B50" w:rsidRDefault="00D50CEF" w:rsidP="00D50CEF">
      <w:pPr>
        <w:pStyle w:val="ListParagraph"/>
        <w:numPr>
          <w:ilvl w:val="0"/>
          <w:numId w:val="3"/>
        </w:numPr>
        <w:jc w:val="both"/>
        <w:rPr>
          <w:rFonts w:asciiTheme="majorHAnsi" w:hAnsiTheme="majorHAnsi" w:cstheme="majorHAnsi"/>
        </w:rPr>
      </w:pPr>
      <w:r w:rsidRPr="000B7B50">
        <w:rPr>
          <w:rFonts w:asciiTheme="majorHAnsi" w:hAnsiTheme="majorHAnsi" w:cstheme="majorHAnsi"/>
        </w:rPr>
        <w:lastRenderedPageBreak/>
        <w:t xml:space="preserve">Why did you ask that </w:t>
      </w:r>
      <w:proofErr w:type="gramStart"/>
      <w:r w:rsidRPr="000B7B50">
        <w:rPr>
          <w:rFonts w:asciiTheme="majorHAnsi" w:hAnsiTheme="majorHAnsi" w:cstheme="majorHAnsi"/>
        </w:rPr>
        <w:t>particular question</w:t>
      </w:r>
      <w:proofErr w:type="gramEnd"/>
      <w:r w:rsidRPr="000B7B50">
        <w:rPr>
          <w:rFonts w:asciiTheme="majorHAnsi" w:hAnsiTheme="majorHAnsi" w:cstheme="majorHAnsi"/>
        </w:rPr>
        <w:t>?</w:t>
      </w:r>
    </w:p>
    <w:p w14:paraId="091CD571" w14:textId="77777777" w:rsidR="00D50CEF" w:rsidRPr="000B7B50" w:rsidRDefault="00D50CEF" w:rsidP="00D50CEF">
      <w:pPr>
        <w:pStyle w:val="ListParagraph"/>
        <w:numPr>
          <w:ilvl w:val="0"/>
          <w:numId w:val="3"/>
        </w:numPr>
        <w:jc w:val="both"/>
        <w:rPr>
          <w:rFonts w:asciiTheme="majorHAnsi" w:hAnsiTheme="majorHAnsi" w:cstheme="majorHAnsi"/>
        </w:rPr>
      </w:pPr>
      <w:r w:rsidRPr="000B7B50">
        <w:rPr>
          <w:rFonts w:asciiTheme="majorHAnsi" w:hAnsiTheme="majorHAnsi" w:cstheme="majorHAnsi"/>
        </w:rPr>
        <w:t xml:space="preserve">Why did you perform that </w:t>
      </w:r>
      <w:proofErr w:type="gramStart"/>
      <w:r w:rsidRPr="000B7B50">
        <w:rPr>
          <w:rFonts w:asciiTheme="majorHAnsi" w:hAnsiTheme="majorHAnsi" w:cstheme="majorHAnsi"/>
        </w:rPr>
        <w:t>particular part</w:t>
      </w:r>
      <w:proofErr w:type="gramEnd"/>
      <w:r w:rsidRPr="000B7B50">
        <w:rPr>
          <w:rFonts w:asciiTheme="majorHAnsi" w:hAnsiTheme="majorHAnsi" w:cstheme="majorHAnsi"/>
        </w:rPr>
        <w:t xml:space="preserve"> of a physical examination?</w:t>
      </w:r>
    </w:p>
    <w:p w14:paraId="32350819" w14:textId="77777777" w:rsidR="00D50CEF" w:rsidRPr="000B7B50" w:rsidRDefault="00D50CEF" w:rsidP="00D50CEF">
      <w:pPr>
        <w:pStyle w:val="ListParagraph"/>
        <w:numPr>
          <w:ilvl w:val="0"/>
          <w:numId w:val="3"/>
        </w:numPr>
        <w:jc w:val="both"/>
        <w:rPr>
          <w:rFonts w:asciiTheme="majorHAnsi" w:hAnsiTheme="majorHAnsi" w:cstheme="majorHAnsi"/>
        </w:rPr>
      </w:pPr>
      <w:r w:rsidRPr="000B7B50">
        <w:rPr>
          <w:rFonts w:asciiTheme="majorHAnsi" w:hAnsiTheme="majorHAnsi" w:cstheme="majorHAnsi"/>
        </w:rPr>
        <w:t xml:space="preserve">Why did you order that </w:t>
      </w:r>
      <w:proofErr w:type="gramStart"/>
      <w:r w:rsidRPr="000B7B50">
        <w:rPr>
          <w:rFonts w:asciiTheme="majorHAnsi" w:hAnsiTheme="majorHAnsi" w:cstheme="majorHAnsi"/>
        </w:rPr>
        <w:t>particular investigation</w:t>
      </w:r>
      <w:proofErr w:type="gramEnd"/>
      <w:r w:rsidRPr="000B7B50">
        <w:rPr>
          <w:rFonts w:asciiTheme="majorHAnsi" w:hAnsiTheme="majorHAnsi" w:cstheme="majorHAnsi"/>
        </w:rPr>
        <w:t>?</w:t>
      </w:r>
    </w:p>
    <w:p w14:paraId="37847BD4" w14:textId="77777777" w:rsidR="00D50CEF" w:rsidRPr="000B7B50" w:rsidRDefault="00D50CEF" w:rsidP="00D50CEF">
      <w:pPr>
        <w:jc w:val="both"/>
        <w:rPr>
          <w:rFonts w:asciiTheme="majorHAnsi" w:hAnsiTheme="majorHAnsi" w:cstheme="majorHAnsi"/>
        </w:rPr>
      </w:pPr>
      <w:r w:rsidRPr="00B43EF4">
        <w:rPr>
          <w:rFonts w:asciiTheme="majorHAnsi" w:hAnsiTheme="majorHAnsi" w:cstheme="majorHAnsi"/>
        </w:rPr>
        <w:t xml:space="preserve">Through this method, it is possible to critically examine the doctor’s information gathering and analysing information. Such an exercise, if carried out honestly and openly, can help the doctor to learn much about their way of thinking and to develop a critical approach to their communication and problem-solving skills. </w:t>
      </w:r>
    </w:p>
    <w:p w14:paraId="708F3833" w14:textId="77777777" w:rsidR="00D50CEF" w:rsidRPr="00B43EF4" w:rsidRDefault="00D50CEF" w:rsidP="00D50CEF">
      <w:pPr>
        <w:tabs>
          <w:tab w:val="left" w:pos="780"/>
          <w:tab w:val="right" w:pos="5334"/>
        </w:tabs>
        <w:jc w:val="both"/>
        <w:rPr>
          <w:rFonts w:ascii="Times New Roman" w:hAnsi="Times New Roman" w:cs="Times New Roman"/>
          <w:sz w:val="20"/>
          <w:szCs w:val="18"/>
        </w:rPr>
      </w:pPr>
      <w:r w:rsidRPr="00B43EF4">
        <w:rPr>
          <w:rFonts w:ascii="Times New Roman" w:hAnsi="Times New Roman" w:cs="Times New Roman"/>
          <w:noProof/>
          <w:sz w:val="18"/>
          <w:szCs w:val="18"/>
        </w:rPr>
        <mc:AlternateContent>
          <mc:Choice Requires="wps">
            <w:drawing>
              <wp:anchor distT="0" distB="0" distL="114300" distR="114300" simplePos="0" relativeHeight="251660288" behindDoc="0" locked="0" layoutInCell="1" allowOverlap="1" wp14:anchorId="5A16C925" wp14:editId="372F73DF">
                <wp:simplePos x="0" y="0"/>
                <wp:positionH relativeFrom="column">
                  <wp:posOffset>3548380</wp:posOffset>
                </wp:positionH>
                <wp:positionV relativeFrom="paragraph">
                  <wp:posOffset>27305</wp:posOffset>
                </wp:positionV>
                <wp:extent cx="1834515" cy="533400"/>
                <wp:effectExtent l="0" t="0" r="13335" b="19050"/>
                <wp:wrapNone/>
                <wp:docPr id="15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4515" cy="533400"/>
                        </a:xfrm>
                        <a:prstGeom prst="rect">
                          <a:avLst/>
                        </a:prstGeom>
                        <a:solidFill>
                          <a:srgbClr val="FFFFFF"/>
                        </a:solidFill>
                        <a:ln w="9525">
                          <a:solidFill>
                            <a:srgbClr val="000000"/>
                          </a:solidFill>
                          <a:miter lim="800000"/>
                          <a:headEnd/>
                          <a:tailEnd/>
                        </a:ln>
                      </wps:spPr>
                      <wps:txbx>
                        <w:txbxContent>
                          <w:p w14:paraId="7667FCD4" w14:textId="77777777" w:rsidR="00D50CEF" w:rsidRPr="00EB4627" w:rsidRDefault="00D50CEF" w:rsidP="00D50CEF">
                            <w:pPr>
                              <w:spacing w:after="0"/>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Existing Cues</w:t>
                            </w:r>
                          </w:p>
                          <w:p w14:paraId="0E5B3F3D" w14:textId="77777777" w:rsidR="00D50CEF" w:rsidRPr="008E3923" w:rsidRDefault="00D50CEF" w:rsidP="00D50CEF">
                            <w:pPr>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(prior knowledge of the patient)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16C925" id="_x0000_t202" coordsize="21600,21600" o:spt="202" path="m,l,21600r21600,l21600,xe">
                <v:stroke joinstyle="miter"/>
                <v:path gradientshapeok="t" o:connecttype="rect"/>
              </v:shapetype>
              <v:shape id="Text Box 153" o:spid="_x0000_s1026" type="#_x0000_t202" style="position:absolute;left:0;text-align:left;margin-left:279.4pt;margin-top:2.15pt;width:144.4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">
                <v:textbox>
                  <w:txbxContent>
                    <w:p w14:paraId="7667FCD4" w14:textId="77777777" w:rsidR="00D50CEF" w:rsidRPr="00EB4627" w:rsidRDefault="00D50CEF" w:rsidP="00D50CEF">
                      <w:pPr>
                        <w:spacing w:after="0"/>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Existing Cues</w:t>
                      </w:r>
                    </w:p>
                    <w:p w14:paraId="0E5B3F3D" w14:textId="77777777" w:rsidR="00D50CEF" w:rsidRPr="008E3923" w:rsidRDefault="00D50CEF" w:rsidP="00D50CEF">
                      <w:pPr>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(prior knowledge of the patient)</w:t>
                      </w:r>
                    </w:p>
                  </w:txbxContent>
                </v:textbox>
              </v:shap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59264" behindDoc="0" locked="0" layoutInCell="1" allowOverlap="1" wp14:anchorId="327D0D47" wp14:editId="0273196A">
                <wp:simplePos x="0" y="0"/>
                <wp:positionH relativeFrom="column">
                  <wp:posOffset>154305</wp:posOffset>
                </wp:positionH>
                <wp:positionV relativeFrom="paragraph">
                  <wp:posOffset>66040</wp:posOffset>
                </wp:positionV>
                <wp:extent cx="1596390" cy="488315"/>
                <wp:effectExtent l="0" t="0" r="22860" b="26035"/>
                <wp:wrapNone/>
                <wp:docPr id="15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6390" cy="488315"/>
                        </a:xfrm>
                        <a:prstGeom prst="rect">
                          <a:avLst/>
                        </a:prstGeom>
                        <a:solidFill>
                          <a:srgbClr val="FFFFFF"/>
                        </a:solidFill>
                        <a:ln w="9525">
                          <a:solidFill>
                            <a:srgbClr val="000000"/>
                          </a:solidFill>
                          <a:miter lim="800000"/>
                          <a:headEnd/>
                          <a:tailEnd/>
                        </a:ln>
                      </wps:spPr>
                      <wps:txbx>
                        <w:txbxContent>
                          <w:p w14:paraId="5D95C221" w14:textId="77777777" w:rsidR="00D50CEF" w:rsidRPr="00EB4627" w:rsidRDefault="00D50CEF" w:rsidP="00D50CEF">
                            <w:pPr>
                              <w:spacing w:after="0"/>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Presenting Cues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D0D47" id="Rectangle 152" o:spid="_x0000_s1027" style="position:absolute;left:0;text-align:left;margin-left:12.15pt;margin-top:5.2pt;width:125.7pt;height:3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">
                <v:textbox>
                  <w:txbxContent>
                    <w:p w14:paraId="5D95C221" w14:textId="77777777" w:rsidR="00D50CEF" w:rsidRPr="00EB4627" w:rsidRDefault="00D50CEF" w:rsidP="00D50CEF">
                      <w:pPr>
                        <w:spacing w:after="0"/>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Presenting Cues</w:t>
                      </w:r>
                    </w:p>
                  </w:txbxContent>
                </v:textbox>
              </v:rect>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5648" behindDoc="0" locked="0" layoutInCell="1" allowOverlap="1" wp14:anchorId="14A2A8F7" wp14:editId="3F38BAB7">
                <wp:simplePos x="0" y="0"/>
                <wp:positionH relativeFrom="column">
                  <wp:posOffset>1137285</wp:posOffset>
                </wp:positionH>
                <wp:positionV relativeFrom="paragraph">
                  <wp:posOffset>1322705</wp:posOffset>
                </wp:positionV>
                <wp:extent cx="762000" cy="0"/>
                <wp:effectExtent l="13335" t="59690" r="15240" b="54610"/>
                <wp:wrapNone/>
                <wp:docPr id="170" name="Straight Connector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313B7" id="Straight Connector 17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55pt,104.15pt" to="149.55pt,10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sAMw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2576" behindDoc="0" locked="0" layoutInCell="1" allowOverlap="1" wp14:anchorId="7E5FC4AF" wp14:editId="3B097558">
                <wp:simplePos x="0" y="0"/>
                <wp:positionH relativeFrom="column">
                  <wp:posOffset>2661285</wp:posOffset>
                </wp:positionH>
                <wp:positionV relativeFrom="paragraph">
                  <wp:posOffset>2846705</wp:posOffset>
                </wp:positionV>
                <wp:extent cx="0" cy="381000"/>
                <wp:effectExtent l="60960" t="12065" r="53340" b="16510"/>
                <wp:wrapNone/>
                <wp:docPr id="166" name="Straight Connector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2C2BDC" id="Straight Connector 16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55pt,224.15pt" to="209.55pt,2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69504" behindDoc="0" locked="0" layoutInCell="1" allowOverlap="1" wp14:anchorId="74E78FE6" wp14:editId="72887013">
                <wp:simplePos x="0" y="0"/>
                <wp:positionH relativeFrom="column">
                  <wp:posOffset>1746885</wp:posOffset>
                </wp:positionH>
                <wp:positionV relativeFrom="paragraph">
                  <wp:posOffset>560705</wp:posOffset>
                </wp:positionV>
                <wp:extent cx="457200" cy="381000"/>
                <wp:effectExtent l="13335" t="12065" r="43815" b="54610"/>
                <wp:wrapNone/>
                <wp:docPr id="163" name="Straight Connector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381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DCB7C0" id="Straight Connector 16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55pt,44.15pt" to="173.55pt,7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68480" behindDoc="0" locked="0" layoutInCell="1" allowOverlap="1" wp14:anchorId="77407D1D" wp14:editId="000CB740">
                <wp:simplePos x="0" y="0"/>
                <wp:positionH relativeFrom="column">
                  <wp:posOffset>70485</wp:posOffset>
                </wp:positionH>
                <wp:positionV relativeFrom="paragraph">
                  <wp:posOffset>1170305</wp:posOffset>
                </wp:positionV>
                <wp:extent cx="914400" cy="381000"/>
                <wp:effectExtent l="13335" t="12065" r="5715" b="6985"/>
                <wp:wrapNone/>
                <wp:docPr id="16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81000"/>
                        </a:xfrm>
                        <a:prstGeom prst="rect">
                          <a:avLst/>
                        </a:prstGeom>
                        <a:solidFill>
                          <a:srgbClr val="FFFFFF"/>
                        </a:solidFill>
                        <a:ln w="9525">
                          <a:solidFill>
                            <a:srgbClr val="000000"/>
                          </a:solidFill>
                          <a:miter lim="800000"/>
                          <a:headEnd/>
                          <a:tailEnd/>
                        </a:ln>
                      </wps:spPr>
                      <wps:txbx>
                        <w:txbxContent>
                          <w:p w14:paraId="554543F4"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sz w:val="20"/>
                                <w:szCs w:val="20"/>
                              </w:rPr>
                              <w:t>Hypothesis revision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07D1D" id="Text Box 160" o:spid="_x0000_s1028" type="#_x0000_t202" style="position:absolute;left:0;text-align:left;margin-left:5.55pt;margin-top:92.15pt;width:1in;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">
                <v:textbox>
                  <w:txbxContent>
                    <w:p w14:paraId="554543F4"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sz w:val="20"/>
                          <w:szCs w:val="20"/>
                        </w:rPr>
                        <w:t>Hypothesis revision</w:t>
                      </w:r>
                    </w:p>
                  </w:txbxContent>
                </v:textbox>
              </v:shape>
            </w:pict>
          </mc:Fallback>
        </mc:AlternateContent>
      </w:r>
    </w:p>
    <w:p w14:paraId="416BE19B"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62BAD27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342A2E26"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70528" behindDoc="0" locked="0" layoutInCell="1" allowOverlap="1" wp14:anchorId="02DED384" wp14:editId="39652A73">
                <wp:simplePos x="0" y="0"/>
                <wp:positionH relativeFrom="column">
                  <wp:posOffset>3238499</wp:posOffset>
                </wp:positionH>
                <wp:positionV relativeFrom="paragraph">
                  <wp:posOffset>61595</wp:posOffset>
                </wp:positionV>
                <wp:extent cx="314325" cy="390525"/>
                <wp:effectExtent l="38100" t="0" r="28575" b="47625"/>
                <wp:wrapNone/>
                <wp:docPr id="164" name="Straight Connector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3905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2EFB1" id="Straight Connector 164"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pt,4.85pt" to="279.7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">
                <v:stroke endarrow="block"/>
              </v:line>
            </w:pict>
          </mc:Fallback>
        </mc:AlternateContent>
      </w:r>
    </w:p>
    <w:p w14:paraId="513943BE"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1CE8A4F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40E7D5D"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65408" behindDoc="0" locked="0" layoutInCell="1" allowOverlap="1" wp14:anchorId="791A4773" wp14:editId="0033EDF5">
                <wp:simplePos x="0" y="0"/>
                <wp:positionH relativeFrom="column">
                  <wp:posOffset>2047875</wp:posOffset>
                </wp:positionH>
                <wp:positionV relativeFrom="paragraph">
                  <wp:posOffset>99060</wp:posOffset>
                </wp:positionV>
                <wp:extent cx="1219200" cy="612140"/>
                <wp:effectExtent l="0" t="0" r="19050" b="16510"/>
                <wp:wrapNone/>
                <wp:docPr id="154" name="Oval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612140"/>
                        </a:xfrm>
                        <a:prstGeom prst="ellipse">
                          <a:avLst/>
                        </a:prstGeom>
                        <a:solidFill>
                          <a:srgbClr val="FFFFFF"/>
                        </a:solidFill>
                        <a:ln w="9525">
                          <a:solidFill>
                            <a:srgbClr val="000000"/>
                          </a:solidFill>
                          <a:round/>
                          <a:headEnd/>
                          <a:tailEnd/>
                        </a:ln>
                      </wps:spPr>
                      <wps:txbx>
                        <w:txbxContent>
                          <w:p w14:paraId="5D4CCAEB" w14:textId="77777777" w:rsidR="00D50CEF" w:rsidRPr="000B7B50" w:rsidRDefault="00D50CEF" w:rsidP="00D50CEF">
                            <w:pPr>
                              <w:spacing w:after="0" w:line="240" w:lineRule="auto"/>
                              <w:jc w:val="center"/>
                              <w:rPr>
                                <w:rFonts w:ascii="Times New Roman" w:hAnsi="Times New Roman" w:cs="Times New Roman"/>
                                <w:b/>
                                <w:bCs/>
                                <w:i/>
                                <w:iCs/>
                                <w:sz w:val="20"/>
                                <w:szCs w:val="20"/>
                              </w:rPr>
                            </w:pPr>
                            <w:r w:rsidRPr="000B7B50">
                              <w:rPr>
                                <w:rFonts w:ascii="Times New Roman" w:hAnsi="Times New Roman" w:cs="Times New Roman"/>
                                <w:b/>
                                <w:bCs/>
                                <w:i/>
                                <w:iCs/>
                                <w:sz w:val="20"/>
                                <w:szCs w:val="20"/>
                              </w:rPr>
                              <w:t>Provisional</w:t>
                            </w:r>
                          </w:p>
                          <w:p w14:paraId="66118D0F"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b/>
                                <w:bCs/>
                                <w:i/>
                                <w:iCs/>
                                <w:sz w:val="20"/>
                                <w:szCs w:val="20"/>
                              </w:rPr>
                              <w:t>Diagnosis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1A4773" id="Oval 154" o:spid="_x0000_s1029" style="position:absolute;margin-left:161.25pt;margin-top:7.8pt;width:96pt;height:4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">
                <v:textbox>
                  <w:txbxContent>
                    <w:p w14:paraId="5D4CCAEB" w14:textId="77777777" w:rsidR="00D50CEF" w:rsidRPr="000B7B50" w:rsidRDefault="00D50CEF" w:rsidP="00D50CEF">
                      <w:pPr>
                        <w:spacing w:after="0" w:line="240" w:lineRule="auto"/>
                        <w:jc w:val="center"/>
                        <w:rPr>
                          <w:rFonts w:ascii="Times New Roman" w:hAnsi="Times New Roman" w:cs="Times New Roman"/>
                          <w:b/>
                          <w:bCs/>
                          <w:i/>
                          <w:iCs/>
                          <w:sz w:val="20"/>
                          <w:szCs w:val="20"/>
                        </w:rPr>
                      </w:pPr>
                      <w:r w:rsidRPr="000B7B50">
                        <w:rPr>
                          <w:rFonts w:ascii="Times New Roman" w:hAnsi="Times New Roman" w:cs="Times New Roman"/>
                          <w:b/>
                          <w:bCs/>
                          <w:i/>
                          <w:iCs/>
                          <w:sz w:val="20"/>
                          <w:szCs w:val="20"/>
                        </w:rPr>
                        <w:t>Provisional</w:t>
                      </w:r>
                    </w:p>
                    <w:p w14:paraId="66118D0F"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b/>
                          <w:bCs/>
                          <w:i/>
                          <w:iCs/>
                          <w:sz w:val="20"/>
                          <w:szCs w:val="20"/>
                        </w:rPr>
                        <w:t>Diagnosis</w:t>
                      </w:r>
                    </w:p>
                  </w:txbxContent>
                </v:textbox>
              </v:oval>
            </w:pict>
          </mc:Fallback>
        </mc:AlternateContent>
      </w:r>
    </w:p>
    <w:p w14:paraId="5AEC3180"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3233D7BD"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80768" behindDoc="0" locked="0" layoutInCell="1" allowOverlap="1" wp14:anchorId="633C8820" wp14:editId="243F0F57">
                <wp:simplePos x="0" y="0"/>
                <wp:positionH relativeFrom="column">
                  <wp:posOffset>4604385</wp:posOffset>
                </wp:positionH>
                <wp:positionV relativeFrom="paragraph">
                  <wp:posOffset>20320</wp:posOffset>
                </wp:positionV>
                <wp:extent cx="1066800" cy="457200"/>
                <wp:effectExtent l="0" t="0" r="19050" b="19050"/>
                <wp:wrapNone/>
                <wp:docPr id="177"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457200"/>
                        </a:xfrm>
                        <a:prstGeom prst="rect">
                          <a:avLst/>
                        </a:prstGeom>
                        <a:solidFill>
                          <a:srgbClr val="FFFFFF"/>
                        </a:solidFill>
                        <a:ln w="9525">
                          <a:solidFill>
                            <a:srgbClr val="000000"/>
                          </a:solidFill>
                          <a:miter lim="800000"/>
                          <a:headEnd/>
                          <a:tailEnd/>
                        </a:ln>
                      </wps:spPr>
                      <wps:txbx>
                        <w:txbxContent>
                          <w:p w14:paraId="7BC5948C" w14:textId="77777777" w:rsidR="00D50CEF" w:rsidRPr="000B7B50" w:rsidRDefault="00D50CEF" w:rsidP="00D50CEF">
                            <w:pPr>
                              <w:shd w:val="clear" w:color="auto" w:fill="FFFF00"/>
                              <w:jc w:val="center"/>
                              <w:rPr>
                                <w:b/>
                                <w:bCs/>
                              </w:rPr>
                            </w:pPr>
                            <w:r w:rsidRPr="000B7B50">
                              <w:rPr>
                                <w:b/>
                                <w:bCs/>
                              </w:rPr>
                              <w:t>HYPOTHESIS 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3C8820" id="Rectangle 177" o:spid="_x0000_s1030" style="position:absolute;margin-left:362.55pt;margin-top:1.6pt;width:84pt;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">
                <v:textbox>
                  <w:txbxContent>
                    <w:p w14:paraId="7BC5948C" w14:textId="77777777" w:rsidR="00D50CEF" w:rsidRPr="000B7B50" w:rsidRDefault="00D50CEF" w:rsidP="00D50CEF">
                      <w:pPr>
                        <w:shd w:val="clear" w:color="auto" w:fill="FFFF00"/>
                        <w:jc w:val="center"/>
                        <w:rPr>
                          <w:b/>
                          <w:bCs/>
                        </w:rPr>
                      </w:pPr>
                      <w:r w:rsidRPr="000B7B50">
                        <w:rPr>
                          <w:b/>
                          <w:bCs/>
                        </w:rPr>
                        <w:t>HYPOTHESIS FORMATION</w:t>
                      </w:r>
                    </w:p>
                  </w:txbxContent>
                </v:textbox>
              </v:rect>
            </w:pict>
          </mc:Fallback>
        </mc:AlternateContent>
      </w:r>
    </w:p>
    <w:p w14:paraId="09E83824"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CBE85A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41B64CA"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49F66788"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76672" behindDoc="0" locked="0" layoutInCell="1" allowOverlap="1" wp14:anchorId="223C4B0F" wp14:editId="7E1838BD">
                <wp:simplePos x="0" y="0"/>
                <wp:positionH relativeFrom="column">
                  <wp:posOffset>527050</wp:posOffset>
                </wp:positionH>
                <wp:positionV relativeFrom="paragraph">
                  <wp:posOffset>83820</wp:posOffset>
                </wp:positionV>
                <wp:extent cx="0" cy="4667250"/>
                <wp:effectExtent l="76200" t="38100" r="57150" b="19050"/>
                <wp:wrapNone/>
                <wp:docPr id="173" name="Straight Connector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667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C0716" id="Straight Connector 173"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5pt,6.6pt" to="41.5pt,3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">
                <v:stroke endarrow="block"/>
              </v:line>
            </w:pict>
          </mc:Fallback>
        </mc:AlternateContent>
      </w:r>
    </w:p>
    <w:p w14:paraId="0CEEB78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71552" behindDoc="0" locked="0" layoutInCell="1" allowOverlap="1" wp14:anchorId="0245B701" wp14:editId="478A5D15">
                <wp:simplePos x="0" y="0"/>
                <wp:positionH relativeFrom="column">
                  <wp:posOffset>2636520</wp:posOffset>
                </wp:positionH>
                <wp:positionV relativeFrom="paragraph">
                  <wp:posOffset>42545</wp:posOffset>
                </wp:positionV>
                <wp:extent cx="0" cy="228600"/>
                <wp:effectExtent l="60960" t="12065" r="53340" b="16510"/>
                <wp:wrapNone/>
                <wp:docPr id="165" name="Straight Connector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259838" id="Straight Connector 16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6pt,3.35pt" to="207.6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">
                <v:stroke endarrow="block"/>
              </v:line>
            </w:pict>
          </mc:Fallback>
        </mc:AlternateContent>
      </w:r>
    </w:p>
    <w:p w14:paraId="3D0492A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737C2414"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61312" behindDoc="0" locked="0" layoutInCell="1" allowOverlap="1" wp14:anchorId="2221BF8E" wp14:editId="03BE7BAA">
                <wp:simplePos x="0" y="0"/>
                <wp:positionH relativeFrom="column">
                  <wp:posOffset>2127884</wp:posOffset>
                </wp:positionH>
                <wp:positionV relativeFrom="paragraph">
                  <wp:posOffset>116840</wp:posOffset>
                </wp:positionV>
                <wp:extent cx="1110615" cy="838200"/>
                <wp:effectExtent l="0" t="0" r="13335" b="1905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0615" cy="838200"/>
                        </a:xfrm>
                        <a:prstGeom prst="rect">
                          <a:avLst/>
                        </a:prstGeom>
                        <a:solidFill>
                          <a:srgbClr val="FFFFFF"/>
                        </a:solidFill>
                        <a:ln w="9525">
                          <a:solidFill>
                            <a:srgbClr val="000000"/>
                          </a:solidFill>
                          <a:miter lim="800000"/>
                          <a:headEnd/>
                          <a:tailEnd/>
                        </a:ln>
                      </wps:spPr>
                      <wps:txbx>
                        <w:txbxContent>
                          <w:p w14:paraId="7A705629" w14:textId="77777777" w:rsidR="00D50CEF" w:rsidRPr="008E3923" w:rsidRDefault="00D50CEF" w:rsidP="00D50CEF">
                            <w:pPr>
                              <w:pStyle w:val="BodyText2"/>
                              <w:spacing w:after="0" w:line="240" w:lineRule="auto"/>
                              <w:jc w:val="center"/>
                              <w:rPr>
                                <w:rFonts w:ascii="Times New Roman" w:hAnsi="Times New Roman" w:cs="Times New Roman"/>
                                <w:b/>
                                <w:bCs/>
                                <w:i/>
                                <w:iCs/>
                                <w:color w:val="BF8F00" w:themeColor="accent4" w:themeShade="BF"/>
                                <w:sz w:val="20"/>
                                <w:szCs w:val="20"/>
                              </w:rPr>
                            </w:pPr>
                            <w:r w:rsidRPr="008E3923">
                              <w:rPr>
                                <w:rFonts w:ascii="Times New Roman" w:hAnsi="Times New Roman" w:cs="Times New Roman"/>
                                <w:b/>
                                <w:bCs/>
                                <w:i/>
                                <w:iCs/>
                                <w:color w:val="BF8F00" w:themeColor="accent4" w:themeShade="BF"/>
                                <w:sz w:val="20"/>
                                <w:szCs w:val="20"/>
                              </w:rPr>
                              <w:t>Appropriate history / exam</w:t>
                            </w:r>
                          </w:p>
                          <w:p w14:paraId="42A65097" w14:textId="77777777" w:rsidR="00D50CEF" w:rsidRPr="008E3923" w:rsidRDefault="00D50CEF" w:rsidP="00D50CEF">
                            <w:pPr>
                              <w:pStyle w:val="BodyText2"/>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(Further cues supplied or sought)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1BF8E" id="Text Box 155" o:spid="_x0000_s1031" type="#_x0000_t202" style="position:absolute;margin-left:167.55pt;margin-top:9.2pt;width:87.45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">
                <v:textbox>
                  <w:txbxContent>
                    <w:p w14:paraId="7A705629" w14:textId="77777777" w:rsidR="00D50CEF" w:rsidRPr="008E3923" w:rsidRDefault="00D50CEF" w:rsidP="00D50CEF">
                      <w:pPr>
                        <w:pStyle w:val="BodyText2"/>
                        <w:spacing w:after="0" w:line="240" w:lineRule="auto"/>
                        <w:jc w:val="center"/>
                        <w:rPr>
                          <w:rFonts w:ascii="Times New Roman" w:hAnsi="Times New Roman" w:cs="Times New Roman"/>
                          <w:b/>
                          <w:bCs/>
                          <w:i/>
                          <w:iCs/>
                          <w:color w:val="BF8F00" w:themeColor="accent4" w:themeShade="BF"/>
                          <w:sz w:val="20"/>
                          <w:szCs w:val="20"/>
                        </w:rPr>
                      </w:pPr>
                      <w:r w:rsidRPr="008E3923">
                        <w:rPr>
                          <w:rFonts w:ascii="Times New Roman" w:hAnsi="Times New Roman" w:cs="Times New Roman"/>
                          <w:b/>
                          <w:bCs/>
                          <w:i/>
                          <w:iCs/>
                          <w:color w:val="BF8F00" w:themeColor="accent4" w:themeShade="BF"/>
                          <w:sz w:val="20"/>
                          <w:szCs w:val="20"/>
                        </w:rPr>
                        <w:t>Appropriate history / exam</w:t>
                      </w:r>
                    </w:p>
                    <w:p w14:paraId="42A65097" w14:textId="77777777" w:rsidR="00D50CEF" w:rsidRPr="008E3923" w:rsidRDefault="00D50CEF" w:rsidP="00D50CEF">
                      <w:pPr>
                        <w:pStyle w:val="BodyText2"/>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(Further cues supplied or sought)</w:t>
                      </w:r>
                    </w:p>
                  </w:txbxContent>
                </v:textbox>
              </v:shape>
            </w:pict>
          </mc:Fallback>
        </mc:AlternateContent>
      </w:r>
    </w:p>
    <w:p w14:paraId="7C8111AB"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7E8FB771"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66432" behindDoc="0" locked="0" layoutInCell="1" allowOverlap="1" wp14:anchorId="3D9ACA67" wp14:editId="76539A3F">
                <wp:simplePos x="0" y="0"/>
                <wp:positionH relativeFrom="column">
                  <wp:posOffset>720725</wp:posOffset>
                </wp:positionH>
                <wp:positionV relativeFrom="paragraph">
                  <wp:posOffset>20320</wp:posOffset>
                </wp:positionV>
                <wp:extent cx="1184910" cy="608965"/>
                <wp:effectExtent l="0" t="0" r="15240" b="19685"/>
                <wp:wrapNone/>
                <wp:docPr id="168" name="Oval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4910" cy="608965"/>
                        </a:xfrm>
                        <a:prstGeom prst="ellipse">
                          <a:avLst/>
                        </a:prstGeom>
                        <a:solidFill>
                          <a:srgbClr val="FFFFFF"/>
                        </a:solidFill>
                        <a:ln w="9525">
                          <a:solidFill>
                            <a:srgbClr val="000000"/>
                          </a:solidFill>
                          <a:round/>
                          <a:headEnd/>
                          <a:tailEnd/>
                        </a:ln>
                      </wps:spPr>
                      <wps:txbx>
                        <w:txbxContent>
                          <w:p w14:paraId="0858A583" w14:textId="77777777" w:rsidR="00D50CEF" w:rsidRPr="008E3923" w:rsidRDefault="00D50CEF" w:rsidP="00D50CEF">
                            <w:pPr>
                              <w:pStyle w:val="BodyText2"/>
                              <w:spacing w:after="0" w:line="240" w:lineRule="auto"/>
                              <w:jc w:val="center"/>
                              <w:rPr>
                                <w:rFonts w:ascii="Times New Roman" w:hAnsi="Times New Roman" w:cs="Times New Roman"/>
                                <w:color w:val="FF0000"/>
                                <w:sz w:val="20"/>
                                <w:szCs w:val="24"/>
                              </w:rPr>
                            </w:pPr>
                            <w:r w:rsidRPr="008E3923">
                              <w:rPr>
                                <w:rFonts w:ascii="Times New Roman" w:hAnsi="Times New Roman" w:cs="Times New Roman"/>
                                <w:color w:val="FF0000"/>
                                <w:sz w:val="20"/>
                                <w:szCs w:val="24"/>
                              </w:rPr>
                              <w:t xml:space="preserve">Does not support </w:t>
                            </w:r>
                            <w:r w:rsidRPr="008E3923">
                              <w:rPr>
                                <w:rFonts w:ascii="Times New Roman" w:hAnsi="Times New Roman" w:cs="Times New Roman"/>
                                <w:color w:val="FF0000"/>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9ACA67" id="Oval 168" o:spid="_x0000_s1032" style="position:absolute;margin-left:56.75pt;margin-top:1.6pt;width:93.3pt;height:4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">
                <v:textbox>
                  <w:txbxContent>
                    <w:p w14:paraId="0858A583" w14:textId="77777777" w:rsidR="00D50CEF" w:rsidRPr="008E3923" w:rsidRDefault="00D50CEF" w:rsidP="00D50CEF">
                      <w:pPr>
                        <w:pStyle w:val="BodyText2"/>
                        <w:spacing w:after="0" w:line="240" w:lineRule="auto"/>
                        <w:jc w:val="center"/>
                        <w:rPr>
                          <w:rFonts w:ascii="Times New Roman" w:hAnsi="Times New Roman" w:cs="Times New Roman"/>
                          <w:color w:val="FF0000"/>
                          <w:sz w:val="20"/>
                          <w:szCs w:val="24"/>
                        </w:rPr>
                      </w:pPr>
                      <w:r w:rsidRPr="008E3923">
                        <w:rPr>
                          <w:rFonts w:ascii="Times New Roman" w:hAnsi="Times New Roman" w:cs="Times New Roman"/>
                          <w:color w:val="FF0000"/>
                          <w:sz w:val="20"/>
                          <w:szCs w:val="24"/>
                        </w:rPr>
                        <w:t xml:space="preserve">Does not support </w:t>
                      </w:r>
                      <w:r w:rsidRPr="008E3923">
                        <w:rPr>
                          <w:rFonts w:ascii="Times New Roman" w:hAnsi="Times New Roman" w:cs="Times New Roman"/>
                          <w:color w:val="FF0000"/>
                          <w:sz w:val="20"/>
                          <w:szCs w:val="20"/>
                        </w:rPr>
                        <w:t>∆</w:t>
                      </w:r>
                    </w:p>
                  </w:txbxContent>
                </v:textbox>
              </v:oval>
            </w:pict>
          </mc:Fallback>
        </mc:AlternateContent>
      </w:r>
    </w:p>
    <w:p w14:paraId="6A7D60A9"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66F221E9"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82816" behindDoc="0" locked="0" layoutInCell="1" allowOverlap="1" wp14:anchorId="00515202" wp14:editId="4AC3D897">
                <wp:simplePos x="0" y="0"/>
                <wp:positionH relativeFrom="column">
                  <wp:posOffset>526415</wp:posOffset>
                </wp:positionH>
                <wp:positionV relativeFrom="paragraph">
                  <wp:posOffset>104140</wp:posOffset>
                </wp:positionV>
                <wp:extent cx="193675" cy="0"/>
                <wp:effectExtent l="38100" t="76200" r="0" b="95250"/>
                <wp:wrapNone/>
                <wp:docPr id="179" name="Straight Connector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6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66F11" id="Straight Connector 179" o:spid="_x0000_s1026"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5pt,8.2pt" to="56.7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4624" behindDoc="0" locked="0" layoutInCell="1" allowOverlap="1" wp14:anchorId="5658E5BB" wp14:editId="2B722D19">
                <wp:simplePos x="0" y="0"/>
                <wp:positionH relativeFrom="column">
                  <wp:posOffset>1899285</wp:posOffset>
                </wp:positionH>
                <wp:positionV relativeFrom="paragraph">
                  <wp:posOffset>104140</wp:posOffset>
                </wp:positionV>
                <wp:extent cx="231775" cy="0"/>
                <wp:effectExtent l="38100" t="76200" r="0" b="95250"/>
                <wp:wrapNone/>
                <wp:docPr id="169" name="Straight Connector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17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91086" id="Straight Connector 169"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55pt,8.2pt" to="167.8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">
                <v:stroke endarrow="block"/>
              </v:line>
            </w:pict>
          </mc:Fallback>
        </mc:AlternateContent>
      </w:r>
    </w:p>
    <w:p w14:paraId="720BE4C6"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4D5466CE"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39F8D5D0"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1A2F5266"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478D19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4A0E8DF0"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B680D7A"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51D9BA44"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81792" behindDoc="0" locked="0" layoutInCell="1" allowOverlap="1" wp14:anchorId="5638DCB7" wp14:editId="5E784101">
                <wp:simplePos x="0" y="0"/>
                <wp:positionH relativeFrom="column">
                  <wp:posOffset>4604385</wp:posOffset>
                </wp:positionH>
                <wp:positionV relativeFrom="paragraph">
                  <wp:posOffset>10160</wp:posOffset>
                </wp:positionV>
                <wp:extent cx="1066800" cy="457200"/>
                <wp:effectExtent l="0" t="0" r="19050" b="19050"/>
                <wp:wrapNone/>
                <wp:docPr id="178"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457200"/>
                        </a:xfrm>
                        <a:prstGeom prst="rect">
                          <a:avLst/>
                        </a:prstGeom>
                        <a:solidFill>
                          <a:srgbClr val="FFFFFF"/>
                        </a:solidFill>
                        <a:ln w="9525">
                          <a:solidFill>
                            <a:srgbClr val="000000"/>
                          </a:solidFill>
                          <a:miter lim="800000"/>
                          <a:headEnd/>
                          <a:tailEnd/>
                        </a:ln>
                      </wps:spPr>
                      <wps:txbx>
                        <w:txbxContent>
                          <w:p w14:paraId="5E7A8477" w14:textId="77777777" w:rsidR="00D50CEF" w:rsidRPr="00EB4627" w:rsidRDefault="00D50CEF" w:rsidP="00D50CEF">
                            <w:pPr>
                              <w:shd w:val="clear" w:color="auto" w:fill="FFFF00"/>
                              <w:jc w:val="center"/>
                              <w:rPr>
                                <w:b/>
                                <w:bCs/>
                              </w:rPr>
                            </w:pPr>
                            <w:r w:rsidRPr="00EB4627">
                              <w:rPr>
                                <w:b/>
                                <w:bCs/>
                              </w:rPr>
                              <w:t>HYPOTHESIS TESTING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38DCB7" id="Rectangle 178" o:spid="_x0000_s1033" style="position:absolute;margin-left:362.55pt;margin-top:.8pt;width:84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">
                <v:textbox>
                  <w:txbxContent>
                    <w:p w14:paraId="5E7A8477" w14:textId="77777777" w:rsidR="00D50CEF" w:rsidRPr="00EB4627" w:rsidRDefault="00D50CEF" w:rsidP="00D50CEF">
                      <w:pPr>
                        <w:shd w:val="clear" w:color="auto" w:fill="FFFF00"/>
                        <w:jc w:val="center"/>
                        <w:rPr>
                          <w:b/>
                          <w:bCs/>
                        </w:rPr>
                      </w:pPr>
                      <w:r w:rsidRPr="00EB4627">
                        <w:rPr>
                          <w:b/>
                          <w:bCs/>
                        </w:rPr>
                        <w:t>HYPOTHESIS TESTING</w:t>
                      </w:r>
                    </w:p>
                  </w:txbxContent>
                </v:textbox>
              </v:rect>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64384" behindDoc="0" locked="0" layoutInCell="1" allowOverlap="1" wp14:anchorId="4662AC1D" wp14:editId="5271ABD3">
                <wp:simplePos x="0" y="0"/>
                <wp:positionH relativeFrom="column">
                  <wp:posOffset>2127885</wp:posOffset>
                </wp:positionH>
                <wp:positionV relativeFrom="paragraph">
                  <wp:posOffset>10160</wp:posOffset>
                </wp:positionV>
                <wp:extent cx="1143000" cy="533400"/>
                <wp:effectExtent l="0" t="0" r="19050" b="19050"/>
                <wp:wrapNone/>
                <wp:docPr id="156" name="Oval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533400"/>
                        </a:xfrm>
                        <a:prstGeom prst="ellipse">
                          <a:avLst/>
                        </a:prstGeom>
                        <a:solidFill>
                          <a:srgbClr val="FFFFFF"/>
                        </a:solidFill>
                        <a:ln w="9525">
                          <a:solidFill>
                            <a:srgbClr val="000000"/>
                          </a:solidFill>
                          <a:round/>
                          <a:headEnd/>
                          <a:tailEnd/>
                        </a:ln>
                      </wps:spPr>
                      <wps:txbx>
                        <w:txbxContent>
                          <w:p w14:paraId="24C5ADD2" w14:textId="77777777" w:rsidR="00D50CEF" w:rsidRPr="000B7B50" w:rsidRDefault="00D50CEF" w:rsidP="00D50CEF">
                            <w:pPr>
                              <w:pStyle w:val="Heading2"/>
                              <w:spacing w:before="0" w:line="240" w:lineRule="auto"/>
                              <w:rPr>
                                <w:rFonts w:ascii="Times New Roman" w:hAnsi="Times New Roman" w:cs="Times New Roman"/>
                                <w:sz w:val="2"/>
                                <w:szCs w:val="20"/>
                              </w:rPr>
                            </w:pPr>
                          </w:p>
                          <w:p w14:paraId="4EAA0FA1" w14:textId="77777777" w:rsidR="00D50CEF" w:rsidRPr="00EB4627" w:rsidRDefault="00D50CEF" w:rsidP="00D50CEF">
                            <w:pPr>
                              <w:rPr>
                                <w:rFonts w:ascii="Times New Roman" w:hAnsi="Times New Roman" w:cs="Times New Roman"/>
                                <w:color w:val="FF0000"/>
                                <w:sz w:val="20"/>
                                <w:szCs w:val="20"/>
                              </w:rPr>
                            </w:pPr>
                            <w:r w:rsidRPr="00EB4627">
                              <w:rPr>
                                <w:rFonts w:ascii="Times New Roman" w:hAnsi="Times New Roman" w:cs="Times New Roman"/>
                                <w:color w:val="FF0000"/>
                                <w:sz w:val="20"/>
                                <w:szCs w:val="20"/>
                              </w:rPr>
                              <w:t>Supports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62AC1D" id="Oval 156" o:spid="_x0000_s1034" style="position:absolute;margin-left:167.55pt;margin-top:.8pt;width:90pt;height:4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">
                <v:textbox>
                  <w:txbxContent>
                    <w:p w14:paraId="24C5ADD2" w14:textId="77777777" w:rsidR="00D50CEF" w:rsidRPr="000B7B50" w:rsidRDefault="00D50CEF" w:rsidP="00D50CEF">
                      <w:pPr>
                        <w:pStyle w:val="Heading2"/>
                        <w:spacing w:before="0" w:line="240" w:lineRule="auto"/>
                        <w:rPr>
                          <w:rFonts w:ascii="Times New Roman" w:hAnsi="Times New Roman" w:cs="Times New Roman"/>
                          <w:sz w:val="2"/>
                          <w:szCs w:val="20"/>
                        </w:rPr>
                      </w:pPr>
                    </w:p>
                    <w:p w14:paraId="4EAA0FA1" w14:textId="77777777" w:rsidR="00D50CEF" w:rsidRPr="00EB4627" w:rsidRDefault="00D50CEF" w:rsidP="00D50CEF">
                      <w:pPr>
                        <w:rPr>
                          <w:rFonts w:ascii="Times New Roman" w:hAnsi="Times New Roman" w:cs="Times New Roman"/>
                          <w:color w:val="FF0000"/>
                          <w:sz w:val="20"/>
                          <w:szCs w:val="20"/>
                        </w:rPr>
                      </w:pPr>
                      <w:r w:rsidRPr="00EB4627">
                        <w:rPr>
                          <w:rFonts w:ascii="Times New Roman" w:hAnsi="Times New Roman" w:cs="Times New Roman"/>
                          <w:color w:val="FF0000"/>
                          <w:sz w:val="20"/>
                          <w:szCs w:val="20"/>
                        </w:rPr>
                        <w:t>Supports ∆</w:t>
                      </w:r>
                    </w:p>
                  </w:txbxContent>
                </v:textbox>
              </v:oval>
            </w:pict>
          </mc:Fallback>
        </mc:AlternateContent>
      </w:r>
    </w:p>
    <w:p w14:paraId="28CB9E58"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26864F11"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09940264"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p>
    <w:p w14:paraId="0E2C672F" w14:textId="77777777" w:rsidR="00D50CEF" w:rsidRPr="00B43EF4" w:rsidRDefault="00D50CEF" w:rsidP="00D50CEF">
      <w:pPr>
        <w:spacing w:after="0" w:line="240" w:lineRule="auto"/>
        <w:rPr>
          <w:rFonts w:ascii="Times New Roman" w:eastAsiaTheme="majorEastAsia" w:hAnsi="Times New Roman" w:cs="Times New Roman"/>
          <w:color w:val="0070C0"/>
          <w:kern w:val="28"/>
          <w:sz w:val="16"/>
          <w:szCs w:val="16"/>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73600" behindDoc="0" locked="0" layoutInCell="1" allowOverlap="1" wp14:anchorId="6DD9AEF1" wp14:editId="531945F7">
                <wp:simplePos x="0" y="0"/>
                <wp:positionH relativeFrom="column">
                  <wp:posOffset>2684145</wp:posOffset>
                </wp:positionH>
                <wp:positionV relativeFrom="paragraph">
                  <wp:posOffset>73660</wp:posOffset>
                </wp:positionV>
                <wp:extent cx="0" cy="304800"/>
                <wp:effectExtent l="60960" t="12065" r="53340" b="16510"/>
                <wp:wrapNone/>
                <wp:docPr id="167" name="Straight Connector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BA86A" id="Straight Connector 167"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35pt,5.8pt" to="211.3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">
                <v:stroke endarrow="block"/>
              </v:line>
            </w:pict>
          </mc:Fallback>
        </mc:AlternateContent>
      </w:r>
    </w:p>
    <w:p w14:paraId="587F3A08" w14:textId="77777777" w:rsidR="00D50CEF" w:rsidRPr="00B43EF4" w:rsidRDefault="00D50CEF" w:rsidP="00D50CEF">
      <w:pPr>
        <w:rPr>
          <w:rFonts w:ascii="Times New Roman" w:eastAsiaTheme="majorEastAsia" w:hAnsi="Times New Roman" w:cs="Times New Roman"/>
          <w:color w:val="0070C0"/>
          <w:kern w:val="28"/>
          <w:sz w:val="18"/>
          <w:szCs w:val="18"/>
          <w:lang w:eastAsia="ja-JP"/>
          <w14:ligatures w14:val="standard"/>
          <w14:numForm w14:val="oldStyle"/>
        </w:rPr>
      </w:pPr>
    </w:p>
    <w:p w14:paraId="23E23B72" w14:textId="77777777" w:rsidR="00D50CEF" w:rsidRPr="00B43EF4" w:rsidRDefault="00D50CEF" w:rsidP="00D50CEF">
      <w:pPr>
        <w:rPr>
          <w:rFonts w:ascii="Times New Roman" w:eastAsiaTheme="majorEastAsia" w:hAnsi="Times New Roman" w:cs="Times New Roman"/>
          <w:color w:val="0070C0"/>
          <w:kern w:val="28"/>
          <w:sz w:val="18"/>
          <w:szCs w:val="18"/>
          <w:lang w:eastAsia="ja-JP"/>
          <w14:ligatures w14:val="standard"/>
          <w14:numForm w14:val="oldStyle"/>
        </w:rPr>
      </w:pPr>
      <w:r w:rsidRPr="00B43EF4">
        <w:rPr>
          <w:rFonts w:ascii="Times New Roman" w:hAnsi="Times New Roman" w:cs="Times New Roman"/>
          <w:noProof/>
          <w:sz w:val="18"/>
          <w:szCs w:val="18"/>
        </w:rPr>
        <mc:AlternateContent>
          <mc:Choice Requires="wps">
            <w:drawing>
              <wp:anchor distT="0" distB="0" distL="114300" distR="114300" simplePos="0" relativeHeight="251662336" behindDoc="0" locked="0" layoutInCell="1" allowOverlap="1" wp14:anchorId="0B9DFCA9" wp14:editId="46F29066">
                <wp:simplePos x="0" y="0"/>
                <wp:positionH relativeFrom="column">
                  <wp:posOffset>2280285</wp:posOffset>
                </wp:positionH>
                <wp:positionV relativeFrom="paragraph">
                  <wp:posOffset>97155</wp:posOffset>
                </wp:positionV>
                <wp:extent cx="914400" cy="730885"/>
                <wp:effectExtent l="0" t="0" r="19050" b="12065"/>
                <wp:wrapNone/>
                <wp:docPr id="158"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730885"/>
                        </a:xfrm>
                        <a:prstGeom prst="rect">
                          <a:avLst/>
                        </a:prstGeom>
                        <a:solidFill>
                          <a:srgbClr val="FFFFFF"/>
                        </a:solidFill>
                        <a:ln w="9525">
                          <a:solidFill>
                            <a:srgbClr val="000000"/>
                          </a:solidFill>
                          <a:miter lim="800000"/>
                          <a:headEnd/>
                          <a:tailEnd/>
                        </a:ln>
                      </wps:spPr>
                      <wps:txbx>
                        <w:txbxContent>
                          <w:p w14:paraId="76F4F8E8" w14:textId="77777777" w:rsidR="00D50CEF" w:rsidRPr="00EB4627" w:rsidRDefault="00D50CEF" w:rsidP="00D50CEF">
                            <w:pPr>
                              <w:spacing w:after="0" w:line="240" w:lineRule="auto"/>
                              <w:jc w:val="center"/>
                              <w:rPr>
                                <w:rFonts w:ascii="Times New Roman" w:hAnsi="Times New Roman" w:cs="Times New Roman"/>
                                <w:b/>
                                <w:bCs/>
                                <w:i/>
                                <w:iCs/>
                                <w:sz w:val="20"/>
                                <w:szCs w:val="20"/>
                              </w:rPr>
                            </w:pPr>
                            <w:r w:rsidRPr="00EB4627">
                              <w:rPr>
                                <w:rFonts w:ascii="Times New Roman" w:hAnsi="Times New Roman" w:cs="Times New Roman"/>
                                <w:sz w:val="20"/>
                                <w:szCs w:val="20"/>
                              </w:rPr>
                              <w:t>Diagnosis</w:t>
                            </w:r>
                          </w:p>
                          <w:p w14:paraId="2EFDE0FB"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sz w:val="20"/>
                                <w:szCs w:val="20"/>
                              </w:rPr>
                              <w:t>or</w:t>
                            </w:r>
                          </w:p>
                          <w:p w14:paraId="5CACCB08" w14:textId="77777777" w:rsidR="00D50CEF" w:rsidRPr="000B7B50" w:rsidRDefault="00D50CEF" w:rsidP="00D50CEF">
                            <w:pPr>
                              <w:spacing w:after="0" w:line="240" w:lineRule="auto"/>
                              <w:jc w:val="center"/>
                              <w:rPr>
                                <w:rFonts w:ascii="Times New Roman" w:hAnsi="Times New Roman" w:cs="Times New Roman"/>
                                <w:b/>
                                <w:bCs/>
                                <w:i/>
                                <w:iCs/>
                                <w:sz w:val="20"/>
                                <w:szCs w:val="20"/>
                              </w:rPr>
                            </w:pPr>
                            <w:r w:rsidRPr="000B7B50">
                              <w:rPr>
                                <w:rFonts w:ascii="Times New Roman" w:hAnsi="Times New Roman" w:cs="Times New Roman"/>
                                <w:b/>
                                <w:bCs/>
                                <w:i/>
                                <w:iCs/>
                                <w:sz w:val="20"/>
                                <w:szCs w:val="20"/>
                              </w:rPr>
                              <w:t>Problem definition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DFCA9" id="Text Box 158" o:spid="_x0000_s1035" type="#_x0000_t202" style="position:absolute;margin-left:179.55pt;margin-top:7.65pt;width:1in;height:57.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">
                <v:textbox>
                  <w:txbxContent>
                    <w:p w14:paraId="76F4F8E8" w14:textId="77777777" w:rsidR="00D50CEF" w:rsidRPr="00EB4627" w:rsidRDefault="00D50CEF" w:rsidP="00D50CEF">
                      <w:pPr>
                        <w:spacing w:after="0" w:line="240" w:lineRule="auto"/>
                        <w:jc w:val="center"/>
                        <w:rPr>
                          <w:rFonts w:ascii="Times New Roman" w:hAnsi="Times New Roman" w:cs="Times New Roman"/>
                          <w:b/>
                          <w:bCs/>
                          <w:i/>
                          <w:iCs/>
                          <w:sz w:val="20"/>
                          <w:szCs w:val="20"/>
                        </w:rPr>
                      </w:pPr>
                      <w:r w:rsidRPr="00EB4627">
                        <w:rPr>
                          <w:rFonts w:ascii="Times New Roman" w:hAnsi="Times New Roman" w:cs="Times New Roman"/>
                          <w:sz w:val="20"/>
                          <w:szCs w:val="20"/>
                        </w:rPr>
                        <w:t>Diagnosis</w:t>
                      </w:r>
                    </w:p>
                    <w:p w14:paraId="2EFDE0FB" w14:textId="77777777" w:rsidR="00D50CEF" w:rsidRPr="000B7B50" w:rsidRDefault="00D50CEF" w:rsidP="00D50CEF">
                      <w:pPr>
                        <w:spacing w:after="0" w:line="240" w:lineRule="auto"/>
                        <w:jc w:val="center"/>
                        <w:rPr>
                          <w:rFonts w:ascii="Times New Roman" w:hAnsi="Times New Roman" w:cs="Times New Roman"/>
                          <w:sz w:val="20"/>
                          <w:szCs w:val="20"/>
                        </w:rPr>
                      </w:pPr>
                      <w:r w:rsidRPr="000B7B50">
                        <w:rPr>
                          <w:rFonts w:ascii="Times New Roman" w:hAnsi="Times New Roman" w:cs="Times New Roman"/>
                          <w:sz w:val="20"/>
                          <w:szCs w:val="20"/>
                        </w:rPr>
                        <w:t>or</w:t>
                      </w:r>
                    </w:p>
                    <w:p w14:paraId="5CACCB08" w14:textId="77777777" w:rsidR="00D50CEF" w:rsidRPr="000B7B50" w:rsidRDefault="00D50CEF" w:rsidP="00D50CEF">
                      <w:pPr>
                        <w:spacing w:after="0" w:line="240" w:lineRule="auto"/>
                        <w:jc w:val="center"/>
                        <w:rPr>
                          <w:rFonts w:ascii="Times New Roman" w:hAnsi="Times New Roman" w:cs="Times New Roman"/>
                          <w:b/>
                          <w:bCs/>
                          <w:i/>
                          <w:iCs/>
                          <w:sz w:val="20"/>
                          <w:szCs w:val="20"/>
                        </w:rPr>
                      </w:pPr>
                      <w:r w:rsidRPr="000B7B50">
                        <w:rPr>
                          <w:rFonts w:ascii="Times New Roman" w:hAnsi="Times New Roman" w:cs="Times New Roman"/>
                          <w:b/>
                          <w:bCs/>
                          <w:i/>
                          <w:iCs/>
                          <w:sz w:val="20"/>
                          <w:szCs w:val="20"/>
                        </w:rPr>
                        <w:t>Problem definition</w:t>
                      </w:r>
                    </w:p>
                  </w:txbxContent>
                </v:textbox>
              </v:shape>
            </w:pict>
          </mc:Fallback>
        </mc:AlternateContent>
      </w:r>
    </w:p>
    <w:p w14:paraId="390F4587" w14:textId="77777777" w:rsidR="00D50CEF" w:rsidRPr="00B43EF4" w:rsidRDefault="00D50CEF" w:rsidP="00D50CEF">
      <w:pPr>
        <w:rPr>
          <w:rFonts w:ascii="Times New Roman" w:eastAsiaTheme="majorEastAsia" w:hAnsi="Times New Roman" w:cs="Times New Roman"/>
          <w:color w:val="0070C0"/>
          <w:kern w:val="28"/>
          <w:sz w:val="18"/>
          <w:szCs w:val="18"/>
          <w:lang w:eastAsia="ja-JP"/>
          <w14:ligatures w14:val="standard"/>
          <w14:numForm w14:val="oldStyle"/>
        </w:rPr>
      </w:pPr>
    </w:p>
    <w:p w14:paraId="19EB1FF7" w14:textId="77777777" w:rsidR="00D50CEF" w:rsidRPr="00B43EF4" w:rsidRDefault="00D50CEF" w:rsidP="00D50CEF">
      <w:pPr>
        <w:rPr>
          <w:rFonts w:ascii="Times New Roman" w:eastAsiaTheme="majorEastAsia" w:hAnsi="Times New Roman" w:cs="Times New Roman"/>
          <w:color w:val="0070C0"/>
          <w:kern w:val="28"/>
          <w:sz w:val="18"/>
          <w:szCs w:val="18"/>
          <w:lang w:eastAsia="ja-JP"/>
          <w14:ligatures w14:val="standard"/>
          <w14:numForm w14:val="oldStyle"/>
        </w:rPr>
      </w:pPr>
    </w:p>
    <w:p w14:paraId="78013F55" w14:textId="270468A6" w:rsidR="00342597" w:rsidRPr="00D50CEF" w:rsidRDefault="00D50CEF" w:rsidP="00D50CEF">
      <w:pPr>
        <w:rPr>
          <w:rFonts w:ascii="Times New Roman" w:eastAsiaTheme="majorEastAsia" w:hAnsi="Times New Roman" w:cs="Times New Roman"/>
          <w:b/>
          <w:bCs/>
          <w:color w:val="0070C0"/>
          <w:sz w:val="32"/>
          <w:szCs w:val="32"/>
        </w:rPr>
      </w:pPr>
      <w:r>
        <w:rPr>
          <w:noProof/>
        </w:rPr>
        <w:drawing>
          <wp:anchor distT="0" distB="0" distL="114300" distR="114300" simplePos="0" relativeHeight="251686912" behindDoc="0" locked="0" layoutInCell="1" allowOverlap="1" wp14:anchorId="629A6AF3" wp14:editId="5905DA92">
            <wp:simplePos x="0" y="0"/>
            <wp:positionH relativeFrom="column">
              <wp:posOffset>5004435</wp:posOffset>
            </wp:positionH>
            <wp:positionV relativeFrom="paragraph">
              <wp:posOffset>1707515</wp:posOffset>
            </wp:positionV>
            <wp:extent cx="666115" cy="464820"/>
            <wp:effectExtent l="0" t="0" r="635" b="0"/>
            <wp:wrapThrough wrapText="bothSides">
              <wp:wrapPolygon edited="0">
                <wp:start x="3706" y="0"/>
                <wp:lineTo x="0" y="3541"/>
                <wp:lineTo x="0" y="15934"/>
                <wp:lineTo x="3089" y="20361"/>
                <wp:lineTo x="11737" y="20361"/>
                <wp:lineTo x="14208" y="20361"/>
                <wp:lineTo x="21003" y="15934"/>
                <wp:lineTo x="21003" y="7082"/>
                <wp:lineTo x="20385" y="0"/>
                <wp:lineTo x="3706" y="0"/>
              </wp:wrapPolygon>
            </wp:wrapThrough>
            <wp:docPr id="183" name="Picture 183" descr="Thumbs Up, Smiley Face, Emoji, Happy, Smiley,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Thumbs Up, Smiley Face, Emoji, Happy, Smiley, Fa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115" cy="464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3EF4">
        <w:rPr>
          <w:rFonts w:ascii="Times New Roman" w:hAnsi="Times New Roman" w:cs="Times New Roman"/>
          <w:noProof/>
          <w:sz w:val="18"/>
          <w:szCs w:val="18"/>
        </w:rPr>
        <mc:AlternateContent>
          <mc:Choice Requires="wps">
            <w:drawing>
              <wp:anchor distT="0" distB="0" distL="114300" distR="114300" simplePos="0" relativeHeight="251685888" behindDoc="0" locked="0" layoutInCell="1" allowOverlap="1" wp14:anchorId="509EFB43" wp14:editId="7E1A2C93">
                <wp:simplePos x="0" y="0"/>
                <wp:positionH relativeFrom="column">
                  <wp:posOffset>4184650</wp:posOffset>
                </wp:positionH>
                <wp:positionV relativeFrom="paragraph">
                  <wp:posOffset>1561465</wp:posOffset>
                </wp:positionV>
                <wp:extent cx="920115" cy="393065"/>
                <wp:effectExtent l="0" t="0" r="13335" b="26035"/>
                <wp:wrapNone/>
                <wp:docPr id="18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393065"/>
                        </a:xfrm>
                        <a:prstGeom prst="rect">
                          <a:avLst/>
                        </a:prstGeom>
                        <a:solidFill>
                          <a:srgbClr val="FFFFFF"/>
                        </a:solidFill>
                        <a:ln w="9525">
                          <a:solidFill>
                            <a:srgbClr val="000000"/>
                          </a:solidFill>
                          <a:miter lim="800000"/>
                          <a:headEnd/>
                          <a:tailEnd/>
                        </a:ln>
                      </wps:spPr>
                      <wps:txbx>
                        <w:txbxContent>
                          <w:p w14:paraId="53C0A014"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Pr>
                                <w:rFonts w:ascii="Times New Roman" w:hAnsi="Times New Roman" w:cs="Times New Roman"/>
                                <w:color w:val="BF8F00" w:themeColor="accent4" w:themeShade="BF"/>
                                <w:sz w:val="20"/>
                                <w:szCs w:val="20"/>
                              </w:rPr>
                              <w:t>Resolution of Symptoms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9EFB43" id="Text Box 182" o:spid="_x0000_s1036" type="#_x0000_t202" style="position:absolute;margin-left:329.5pt;margin-top:122.95pt;width:72.45pt;height:30.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">
                <v:textbox>
                  <w:txbxContent>
                    <w:p w14:paraId="53C0A014"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Pr>
                          <w:rFonts w:ascii="Times New Roman" w:hAnsi="Times New Roman" w:cs="Times New Roman"/>
                          <w:color w:val="BF8F00" w:themeColor="accent4" w:themeShade="BF"/>
                          <w:sz w:val="20"/>
                          <w:szCs w:val="20"/>
                        </w:rPr>
                        <w:t>Resolution of Symptoms</w:t>
                      </w:r>
                    </w:p>
                  </w:txbxContent>
                </v:textbox>
              </v:shap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84864" behindDoc="0" locked="0" layoutInCell="1" allowOverlap="1" wp14:anchorId="4D2D118A" wp14:editId="5506CB00">
                <wp:simplePos x="0" y="0"/>
                <wp:positionH relativeFrom="column">
                  <wp:posOffset>3320415</wp:posOffset>
                </wp:positionH>
                <wp:positionV relativeFrom="paragraph">
                  <wp:posOffset>1807210</wp:posOffset>
                </wp:positionV>
                <wp:extent cx="762000" cy="0"/>
                <wp:effectExtent l="13335" t="59690" r="15240" b="54610"/>
                <wp:wrapNone/>
                <wp:docPr id="181" name="Straight Connector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C6E1E8" id="Straight Connector 181"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45pt,142.3pt" to="321.45pt,1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83840" behindDoc="0" locked="0" layoutInCell="1" allowOverlap="1" wp14:anchorId="00A6A01C" wp14:editId="1359153C">
                <wp:simplePos x="0" y="0"/>
                <wp:positionH relativeFrom="column">
                  <wp:posOffset>-82550</wp:posOffset>
                </wp:positionH>
                <wp:positionV relativeFrom="paragraph">
                  <wp:posOffset>1488440</wp:posOffset>
                </wp:positionV>
                <wp:extent cx="1184910" cy="608965"/>
                <wp:effectExtent l="0" t="0" r="15240" b="19685"/>
                <wp:wrapNone/>
                <wp:docPr id="180" name="Oval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4910" cy="608965"/>
                        </a:xfrm>
                        <a:prstGeom prst="ellipse">
                          <a:avLst/>
                        </a:prstGeom>
                        <a:solidFill>
                          <a:srgbClr val="FFFFFF"/>
                        </a:solidFill>
                        <a:ln w="9525">
                          <a:solidFill>
                            <a:srgbClr val="000000"/>
                          </a:solidFill>
                          <a:round/>
                          <a:headEnd/>
                          <a:tailEnd/>
                        </a:ln>
                      </wps:spPr>
                      <wps:txbx>
                        <w:txbxContent>
                          <w:p w14:paraId="232F896E" w14:textId="77777777" w:rsidR="00D50CEF" w:rsidRPr="008E3923" w:rsidRDefault="00D50CEF" w:rsidP="00D50CEF">
                            <w:pPr>
                              <w:pStyle w:val="BodyText2"/>
                              <w:spacing w:after="0" w:line="240" w:lineRule="auto"/>
                              <w:jc w:val="center"/>
                              <w:rPr>
                                <w:rFonts w:ascii="Times New Roman" w:hAnsi="Times New Roman" w:cs="Times New Roman"/>
                                <w:color w:val="FF0000"/>
                                <w:sz w:val="20"/>
                                <w:szCs w:val="24"/>
                              </w:rPr>
                            </w:pPr>
                            <w:r w:rsidRPr="008E3923">
                              <w:rPr>
                                <w:rFonts w:ascii="Times New Roman" w:hAnsi="Times New Roman" w:cs="Times New Roman"/>
                                <w:color w:val="FF0000"/>
                                <w:sz w:val="20"/>
                                <w:szCs w:val="24"/>
                              </w:rPr>
                              <w:t xml:space="preserve">Does not support </w:t>
                            </w:r>
                            <w:r w:rsidRPr="008E3923">
                              <w:rPr>
                                <w:rFonts w:ascii="Times New Roman" w:hAnsi="Times New Roman" w:cs="Times New Roman"/>
                                <w:color w:val="FF0000"/>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A6A01C" id="Oval 180" o:spid="_x0000_s1037" style="position:absolute;margin-left:-6.5pt;margin-top:117.2pt;width:93.3pt;height:47.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">
                <v:textbox>
                  <w:txbxContent>
                    <w:p w14:paraId="232F896E" w14:textId="77777777" w:rsidR="00D50CEF" w:rsidRPr="008E3923" w:rsidRDefault="00D50CEF" w:rsidP="00D50CEF">
                      <w:pPr>
                        <w:pStyle w:val="BodyText2"/>
                        <w:spacing w:after="0" w:line="240" w:lineRule="auto"/>
                        <w:jc w:val="center"/>
                        <w:rPr>
                          <w:rFonts w:ascii="Times New Roman" w:hAnsi="Times New Roman" w:cs="Times New Roman"/>
                          <w:color w:val="FF0000"/>
                          <w:sz w:val="20"/>
                          <w:szCs w:val="24"/>
                        </w:rPr>
                      </w:pPr>
                      <w:r w:rsidRPr="008E3923">
                        <w:rPr>
                          <w:rFonts w:ascii="Times New Roman" w:hAnsi="Times New Roman" w:cs="Times New Roman"/>
                          <w:color w:val="FF0000"/>
                          <w:sz w:val="20"/>
                          <w:szCs w:val="24"/>
                        </w:rPr>
                        <w:t xml:space="preserve">Does not support </w:t>
                      </w:r>
                      <w:r w:rsidRPr="008E3923">
                        <w:rPr>
                          <w:rFonts w:ascii="Times New Roman" w:hAnsi="Times New Roman" w:cs="Times New Roman"/>
                          <w:color w:val="FF0000"/>
                          <w:sz w:val="20"/>
                          <w:szCs w:val="20"/>
                        </w:rPr>
                        <w:t>∆</w:t>
                      </w:r>
                    </w:p>
                  </w:txbxContent>
                </v:textbox>
              </v:oval>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7696" behindDoc="0" locked="0" layoutInCell="1" allowOverlap="1" wp14:anchorId="5B906814" wp14:editId="4DF59EF8">
                <wp:simplePos x="0" y="0"/>
                <wp:positionH relativeFrom="column">
                  <wp:posOffset>1174750</wp:posOffset>
                </wp:positionH>
                <wp:positionV relativeFrom="paragraph">
                  <wp:posOffset>1811655</wp:posOffset>
                </wp:positionV>
                <wp:extent cx="1108710" cy="0"/>
                <wp:effectExtent l="38100" t="76200" r="0" b="95250"/>
                <wp:wrapNone/>
                <wp:docPr id="174" name="Straight Connector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0871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D52A04" id="Straight Connector 174"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5pt,142.65pt" to="179.8pt,1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9744" behindDoc="0" locked="0" layoutInCell="1" allowOverlap="1" wp14:anchorId="62E06E34" wp14:editId="56F0A020">
                <wp:simplePos x="0" y="0"/>
                <wp:positionH relativeFrom="column">
                  <wp:posOffset>2712720</wp:posOffset>
                </wp:positionH>
                <wp:positionV relativeFrom="paragraph">
                  <wp:posOffset>1261745</wp:posOffset>
                </wp:positionV>
                <wp:extent cx="0" cy="304800"/>
                <wp:effectExtent l="60960" t="12065" r="53340" b="16510"/>
                <wp:wrapNone/>
                <wp:docPr id="176" name="Straight Connector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0EDDA" id="Straight Connector 17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6pt,99.35pt" to="213.6pt,1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">
                <v:stroke endarrow="block"/>
              </v:lin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67456" behindDoc="0" locked="0" layoutInCell="1" allowOverlap="1" wp14:anchorId="683BC04B" wp14:editId="574CE0D3">
                <wp:simplePos x="0" y="0"/>
                <wp:positionH relativeFrom="column">
                  <wp:posOffset>2324100</wp:posOffset>
                </wp:positionH>
                <wp:positionV relativeFrom="paragraph">
                  <wp:posOffset>1573530</wp:posOffset>
                </wp:positionV>
                <wp:extent cx="914400" cy="381000"/>
                <wp:effectExtent l="13335" t="12065" r="5715" b="6985"/>
                <wp:wrapNone/>
                <wp:docPr id="159"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81000"/>
                        </a:xfrm>
                        <a:prstGeom prst="rect">
                          <a:avLst/>
                        </a:prstGeom>
                        <a:solidFill>
                          <a:srgbClr val="FFFFFF"/>
                        </a:solidFill>
                        <a:ln w="9525">
                          <a:solidFill>
                            <a:srgbClr val="000000"/>
                          </a:solidFill>
                          <a:miter lim="800000"/>
                          <a:headEnd/>
                          <a:tailEnd/>
                        </a:ln>
                      </wps:spPr>
                      <wps:txbx>
                        <w:txbxContent>
                          <w:p w14:paraId="3BDB1F52" w14:textId="77777777" w:rsidR="00D50CEF" w:rsidRPr="00EB4627" w:rsidRDefault="00D50CEF" w:rsidP="00D50CEF">
                            <w:pPr>
                              <w:jc w:val="center"/>
                              <w:rPr>
                                <w:rFonts w:ascii="Times New Roman" w:hAnsi="Times New Roman" w:cs="Times New Roman"/>
                                <w:sz w:val="20"/>
                                <w:szCs w:val="20"/>
                              </w:rPr>
                            </w:pPr>
                            <w:r w:rsidRPr="00EB4627">
                              <w:rPr>
                                <w:rFonts w:ascii="Times New Roman" w:hAnsi="Times New Roman" w:cs="Times New Roman"/>
                                <w:sz w:val="20"/>
                                <w:szCs w:val="20"/>
                              </w:rPr>
                              <w:t>Outcome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3BC04B" id="Rectangle 159" o:spid="_x0000_s1038" style="position:absolute;margin-left:183pt;margin-top:123.9pt;width:1in;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">
                <v:textbox>
                  <w:txbxContent>
                    <w:p w14:paraId="3BDB1F52" w14:textId="77777777" w:rsidR="00D50CEF" w:rsidRPr="00EB4627" w:rsidRDefault="00D50CEF" w:rsidP="00D50CEF">
                      <w:pPr>
                        <w:jc w:val="center"/>
                        <w:rPr>
                          <w:rFonts w:ascii="Times New Roman" w:hAnsi="Times New Roman" w:cs="Times New Roman"/>
                          <w:sz w:val="20"/>
                          <w:szCs w:val="20"/>
                        </w:rPr>
                      </w:pPr>
                      <w:r w:rsidRPr="00EB4627">
                        <w:rPr>
                          <w:rFonts w:ascii="Times New Roman" w:hAnsi="Times New Roman" w:cs="Times New Roman"/>
                          <w:sz w:val="20"/>
                          <w:szCs w:val="20"/>
                        </w:rPr>
                        <w:t>Outcome</w:t>
                      </w:r>
                    </w:p>
                  </w:txbxContent>
                </v:textbox>
              </v:rect>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63360" behindDoc="0" locked="0" layoutInCell="1" allowOverlap="1" wp14:anchorId="3B59E7DA" wp14:editId="032070F0">
                <wp:simplePos x="0" y="0"/>
                <wp:positionH relativeFrom="column">
                  <wp:posOffset>1823085</wp:posOffset>
                </wp:positionH>
                <wp:positionV relativeFrom="paragraph">
                  <wp:posOffset>687705</wp:posOffset>
                </wp:positionV>
                <wp:extent cx="1905000" cy="533400"/>
                <wp:effectExtent l="13335" t="12065" r="5715" b="6985"/>
                <wp:wrapNone/>
                <wp:docPr id="15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33400"/>
                        </a:xfrm>
                        <a:prstGeom prst="rect">
                          <a:avLst/>
                        </a:prstGeom>
                        <a:solidFill>
                          <a:srgbClr val="FFFFFF"/>
                        </a:solidFill>
                        <a:ln w="9525">
                          <a:solidFill>
                            <a:srgbClr val="000000"/>
                          </a:solidFill>
                          <a:miter lim="800000"/>
                          <a:headEnd/>
                          <a:tailEnd/>
                        </a:ln>
                      </wps:spPr>
                      <wps:txbx>
                        <w:txbxContent>
                          <w:p w14:paraId="159D7232" w14:textId="77777777" w:rsidR="00D50CEF" w:rsidRPr="00EB4627" w:rsidRDefault="00D50CEF" w:rsidP="00D50CEF">
                            <w:pPr>
                              <w:spacing w:after="0" w:line="240" w:lineRule="auto"/>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Management Decisions</w:t>
                            </w:r>
                          </w:p>
                          <w:p w14:paraId="5432AA7A"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Including investigations</w:t>
                            </w:r>
                          </w:p>
                          <w:p w14:paraId="36C2DAA5"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(further cues supplied / sought)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9E7DA" id="Text Box 157" o:spid="_x0000_s1039" type="#_x0000_t202" style="position:absolute;margin-left:143.55pt;margin-top:54.15pt;width:150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">
                <v:textbox>
                  <w:txbxContent>
                    <w:p w14:paraId="159D7232" w14:textId="77777777" w:rsidR="00D50CEF" w:rsidRPr="00EB4627" w:rsidRDefault="00D50CEF" w:rsidP="00D50CEF">
                      <w:pPr>
                        <w:spacing w:after="0" w:line="240" w:lineRule="auto"/>
                        <w:jc w:val="center"/>
                        <w:rPr>
                          <w:rFonts w:ascii="Times New Roman" w:hAnsi="Times New Roman" w:cs="Times New Roman"/>
                          <w:color w:val="BF8F00" w:themeColor="accent4" w:themeShade="BF"/>
                          <w:sz w:val="20"/>
                          <w:szCs w:val="20"/>
                        </w:rPr>
                      </w:pPr>
                      <w:r w:rsidRPr="00EB4627">
                        <w:rPr>
                          <w:rFonts w:ascii="Times New Roman" w:hAnsi="Times New Roman" w:cs="Times New Roman"/>
                          <w:color w:val="BF8F00" w:themeColor="accent4" w:themeShade="BF"/>
                          <w:sz w:val="20"/>
                          <w:szCs w:val="20"/>
                        </w:rPr>
                        <w:t>Management Decisions</w:t>
                      </w:r>
                    </w:p>
                    <w:p w14:paraId="5432AA7A"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Including investigations</w:t>
                      </w:r>
                    </w:p>
                    <w:p w14:paraId="36C2DAA5" w14:textId="77777777" w:rsidR="00D50CEF" w:rsidRPr="008E3923" w:rsidRDefault="00D50CEF" w:rsidP="00D50CEF">
                      <w:pPr>
                        <w:spacing w:after="0" w:line="240" w:lineRule="auto"/>
                        <w:jc w:val="center"/>
                        <w:rPr>
                          <w:rFonts w:ascii="Times New Roman" w:hAnsi="Times New Roman" w:cs="Times New Roman"/>
                          <w:color w:val="BF8F00" w:themeColor="accent4" w:themeShade="BF"/>
                          <w:sz w:val="20"/>
                          <w:szCs w:val="20"/>
                        </w:rPr>
                      </w:pPr>
                      <w:r w:rsidRPr="008E3923">
                        <w:rPr>
                          <w:rFonts w:ascii="Times New Roman" w:hAnsi="Times New Roman" w:cs="Times New Roman"/>
                          <w:color w:val="BF8F00" w:themeColor="accent4" w:themeShade="BF"/>
                          <w:sz w:val="20"/>
                          <w:szCs w:val="20"/>
                        </w:rPr>
                        <w:t>(further cues supplied / sought)</w:t>
                      </w:r>
                    </w:p>
                  </w:txbxContent>
                </v:textbox>
              </v:shape>
            </w:pict>
          </mc:Fallback>
        </mc:AlternateContent>
      </w:r>
      <w:r w:rsidRPr="00B43EF4">
        <w:rPr>
          <w:rFonts w:ascii="Times New Roman" w:hAnsi="Times New Roman" w:cs="Times New Roman"/>
          <w:noProof/>
          <w:sz w:val="18"/>
          <w:szCs w:val="18"/>
        </w:rPr>
        <mc:AlternateContent>
          <mc:Choice Requires="wps">
            <w:drawing>
              <wp:anchor distT="0" distB="0" distL="114300" distR="114300" simplePos="0" relativeHeight="251678720" behindDoc="0" locked="0" layoutInCell="1" allowOverlap="1" wp14:anchorId="0E995965" wp14:editId="2C071FA2">
                <wp:simplePos x="0" y="0"/>
                <wp:positionH relativeFrom="column">
                  <wp:posOffset>2693670</wp:posOffset>
                </wp:positionH>
                <wp:positionV relativeFrom="paragraph">
                  <wp:posOffset>192405</wp:posOffset>
                </wp:positionV>
                <wp:extent cx="0" cy="381000"/>
                <wp:effectExtent l="60960" t="12065" r="53340" b="16510"/>
                <wp:wrapNone/>
                <wp:docPr id="175" name="Straight Connector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455D14" id="Straight Connector 175"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1pt,15.15pt" to="212.1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">
                <v:stroke endarrow="block"/>
              </v:line>
            </w:pict>
          </mc:Fallback>
        </mc:AlternateContent>
      </w:r>
      <w:bookmarkStart w:id="1" w:name="_GoBack"/>
      <w:bookmarkEnd w:id="1"/>
    </w:p>
    <w:sectPr w:rsidR="00342597" w:rsidRPr="00D50C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D6A06"/>
    <w:multiLevelType w:val="hybridMultilevel"/>
    <w:tmpl w:val="7138E3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D01A85"/>
    <w:multiLevelType w:val="hybridMultilevel"/>
    <w:tmpl w:val="22A6A8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F96FCD"/>
    <w:multiLevelType w:val="hybridMultilevel"/>
    <w:tmpl w:val="AE9E7FAC"/>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342597"/>
    <w:rsid w:val="004319BB"/>
    <w:rsid w:val="004B4AD1"/>
    <w:rsid w:val="00503D6E"/>
    <w:rsid w:val="00611D54"/>
    <w:rsid w:val="00743CB2"/>
    <w:rsid w:val="007E7E6C"/>
    <w:rsid w:val="008B30FF"/>
    <w:rsid w:val="008E3C2E"/>
    <w:rsid w:val="00A5695B"/>
    <w:rsid w:val="00CB3A4C"/>
    <w:rsid w:val="00D50CEF"/>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0CEF"/>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458</Words>
  <Characters>2613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2019-08-16T12:40:00Z</dcterms:created>
  <dcterms:modified xsi:type="dcterms:W3CDTF">2019-08-16T12:40:00Z</dcterms:modified>
</cp:coreProperties>
</file>